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58/QĐ-BXD 2025 Chương trình thực hiện Nghị quyết 01/NQ-CP phát triển kinh tế xã hội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58/QĐ-BXD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XÂY DỰNG CỘNG HÒA XÃ HỘI</w:t>
      </w:r>
    </w:p>
    <w:p>
      <w:r>
        <w:t>CHỦ NGHĨA VIỆT NAMĐộc lập - Tự do - Hạnh phúc</w:t>
      </w:r>
    </w:p>
    <w:p>
      <w:r>
        <w:t>Số: 58/QĐ-BXD Hà Nội, ngày 22</w:t>
      </w:r>
    </w:p>
    <w:p>
      <w:r>
        <w:t>tháng 01 năm 2025</w:t>
      </w:r>
    </w:p>
    <w:p>
      <w:r>
        <w:t>QUYẾT ĐỊNH</w:t>
      </w:r>
    </w:p>
    <w:p>
      <w:r>
        <w:t>VỀ</w:t>
      </w:r>
    </w:p>
    <w:p>
      <w:r>
        <w:t>VIỆC BAN HÀNH CHƯƠNG TRÌNH HÀNH ĐỘNG CỦA NGÀNH XÂY DỰNG THỰC HIỆN NGHỊ QUYẾT SỐ</w:t>
      </w:r>
    </w:p>
    <w:p>
      <w:r>
        <w:t>01/NQ-CP CỦA CHÍNH PHỦ VỀ NHIỆM VỤ, GIẢI PHÁP CHỦ YẾU THỰC HIỆN KẾ HOẠCH PHÁT</w:t>
      </w:r>
    </w:p>
    <w:p>
      <w:r>
        <w:t>TRIỂN KINH TẾ - XÃ HỘI, DỰ TOÁN NGÂN SÁCH NHÀ NƯỚC NĂM 2025</w:t>
      </w:r>
    </w:p>
    <w:p>
      <w:r>
        <w:t>BỘ TRƯỞNG BỘ XÂY DỰNG</w:t>
      </w:r>
    </w:p>
    <w:p>
      <w:r>
        <w:t>Căn cứ Nghị định số</w:t>
      </w:r>
    </w:p>
    <w:p>
      <w:r>
        <w:t>52/2022/NĐ-CP</w:t>
      </w:r>
    </w:p>
    <w:p>
      <w:r>
        <w:t>ngày 08/8/2022 của Chính phủ Quy định chức năng, nhiệm vụ, quyền hạn và cơ cấu</w:t>
      </w:r>
    </w:p>
    <w:p>
      <w:r>
        <w:t>tổ chức của Bộ Xây dựng;</w:t>
      </w:r>
    </w:p>
    <w:p>
      <w:r>
        <w:t>Căn cứ Nghị quyết số</w:t>
      </w:r>
    </w:p>
    <w:p>
      <w:r>
        <w:t>01/NQ-CP</w:t>
      </w:r>
    </w:p>
    <w:p>
      <w:r>
        <w:t>ngày 08/01/2025 của Chính phủ về nhiệm</w:t>
      </w:r>
    </w:p>
    <w:p>
      <w:r>
        <w:t>vụ, giải pháp chủ yếu thực hiện kế hoạch phát triển kinh tế - xã hội, dự toán</w:t>
      </w:r>
    </w:p>
    <w:p>
      <w:r>
        <w:t>ngân sách nhà nước năm 2025;</w:t>
      </w:r>
    </w:p>
    <w:p>
      <w:r>
        <w:t>Căn cứ Nghị quyết số 101-NQ/BCSĐ ngày 22/01/2025</w:t>
      </w:r>
    </w:p>
    <w:p>
      <w:r>
        <w:t>của Ban Cán sự đảng Bộ Xây dựng về tăng cường lãnh đạo, chỉ đạo thực hiện các</w:t>
      </w:r>
    </w:p>
    <w:p>
      <w:r>
        <w:t>nhiệm vụ phát triển kinh tế - xã hội, dự toán ngân sách nhà nước và cải thiện</w:t>
      </w:r>
    </w:p>
    <w:p>
      <w:r>
        <w:t>môi trường kinh doanh, nâng cao năng lực cạnh tranh quốc gia năm 2025 của ngành</w:t>
      </w:r>
    </w:p>
    <w:p>
      <w:r>
        <w:t>Xây dựng;</w:t>
      </w:r>
    </w:p>
    <w:p>
      <w:r>
        <w:t>Theo đề nghị của Vụ trưởng Kế hoạch - Tài chính.</w:t>
      </w:r>
    </w:p>
    <w:p>
      <w:r>
        <w:t>QUYẾT ĐỊNH:</w:t>
      </w:r>
    </w:p>
    <w:p>
      <w:r>
        <w:t>Điều 1.</w:t>
      </w:r>
    </w:p>
    <w:p>
      <w:r>
        <w:t>Ban hành kèm theo</w:t>
      </w:r>
    </w:p>
    <w:p>
      <w:r>
        <w:t>Quyết định này Chương trình hành động của ngành Xây dựng thực hiện Nghị quyết số</w:t>
      </w:r>
    </w:p>
    <w:p>
      <w:r>
        <w:t>01/NQ-CP của Chính phủ về nhiệm vụ, giải pháp chủ yếu thực hiện kế hoạch phát</w:t>
      </w:r>
    </w:p>
    <w:p>
      <w:r>
        <w:t>triển kinh tế - xã hội, dự toán ngân sách nhà nước năm 2025 và các phụ lục kèm</w:t>
      </w:r>
    </w:p>
    <w:p>
      <w:r>
        <w:t>theo.</w:t>
      </w:r>
    </w:p>
    <w:p>
      <w:r>
        <w:t>Điều 2.</w:t>
      </w:r>
    </w:p>
    <w:p>
      <w:r>
        <w:t>Quyết định này có</w:t>
      </w:r>
    </w:p>
    <w:p>
      <w:r>
        <w:t>hiệu lực thi hành kể từ ngày ký.</w:t>
      </w:r>
    </w:p>
    <w:p>
      <w:r>
        <w:t>Thủ trưởng các đơn vị thuộc Bộ Xây dựng; Sở Xây dựng</w:t>
      </w:r>
    </w:p>
    <w:p>
      <w:r>
        <w:t>các tỉnh, thành phố trực thuộc Trung ương, Sở Quy hoạch - Kiến trúc Hà Nội, Sở</w:t>
      </w:r>
    </w:p>
    <w:p>
      <w:r>
        <w:t>Quy hoạch - Kiến trúc thành phố Hồ Chí Minh chịu trách nhiệm thi hành Quyết định</w:t>
      </w:r>
    </w:p>
    <w:p>
      <w:r>
        <w:t>này./.</w:t>
      </w:r>
    </w:p>
    <w:p>
      <w:r>
        <w:t>Nơi nhận:- Như Điều 2;- Văn phòng Chính phủ;- Bộ KH&amp;ĐT;- Bộ trưởng (để b/c);- Lưu VT, Vụ KHTC (N2b). KT. BỘ TRƯỞNGTHỨ TRƯỞNGNguyễn Văn Sinh</w:t>
      </w:r>
    </w:p>
    <w:p>
      <w:r>
        <w:t>CHƯƠNG TRÌNH HÀNH ĐỘNG</w:t>
      </w:r>
    </w:p>
    <w:p>
      <w:r>
        <w:t>CỦA</w:t>
      </w:r>
    </w:p>
    <w:p>
      <w:r>
        <w:t>NGÀNH XÂY DỰNG VỀ THỰC HIỆN NGHỊ QUYẾT SỐ 01/NQ-CP CỦA CHÍNH PHỦ VỀ NHIỆM VỤ,</w:t>
      </w:r>
    </w:p>
    <w:p>
      <w:r>
        <w:t>GIẢI PHÁP CHỦ YẾU THỰC HIỆN KẾ HOẠCH PHÁT TRIỂN KINH TẾ - XÃ HỘI, DỰ TOÁN NGÂN</w:t>
      </w:r>
    </w:p>
    <w:p>
      <w:r>
        <w:t>SÁCH NHÀ NƯỚC NĂM 2025</w:t>
      </w:r>
    </w:p>
    <w:p>
      <w:r>
        <w:t>(Ban hành kèm theo Quyết định số: 58/QĐ-BXD ngày 22/01/2025 của Bộ trưởng Bộ</w:t>
      </w:r>
    </w:p>
    <w:p>
      <w:r>
        <w:t>Xây dựng)</w:t>
      </w:r>
    </w:p>
    <w:p>
      <w:r>
        <w:t>Chính phủ đã ban hành Nghị quyết số</w:t>
      </w:r>
    </w:p>
    <w:p>
      <w:r>
        <w:t>01/NQ-CP</w:t>
      </w:r>
    </w:p>
    <w:p>
      <w:r>
        <w:t>ngày 08/01/2025 về nhiệm vụ, giải</w:t>
      </w:r>
    </w:p>
    <w:p>
      <w:r>
        <w:t>pháp chủ yếu thực hiện Kế hoạch phát triển kinh tế - xã hội, Dự toán ngân sách</w:t>
      </w:r>
    </w:p>
    <w:p>
      <w:r>
        <w:t>nhà nước năm 2025. Nhằm cụ thể hóa và triển khai có hiệu quả Nghị quyết nêu</w:t>
      </w:r>
    </w:p>
    <w:p>
      <w:r>
        <w:t>trên. Bộ Xây dựng ban hành Chương trình hành động của ngành Xây dựng như sau:</w:t>
      </w:r>
    </w:p>
    <w:p>
      <w:r>
        <w:t>I. NHIỆM VỤ, GIẢI PHÁP CHỦ YẾU</w:t>
      </w:r>
    </w:p>
    <w:p>
      <w:r>
        <w:t>Tập trung hoàn thiện thể</w:t>
      </w:r>
    </w:p>
    <w:p>
      <w:r>
        <w:t>chế pháp luật; tiếp tục tập trung cắt giảm, đơn giản hóa thủ tục hành chính,</w:t>
      </w:r>
    </w:p>
    <w:p>
      <w:r>
        <w:t>quy định kinh doanh, tháo gỡ các điểm nghẽn, tạo thuận lợi cho người dân và</w:t>
      </w:r>
    </w:p>
    <w:p>
      <w:r>
        <w:t>doanh nghiệp.</w:t>
      </w:r>
    </w:p>
    <w:p>
      <w:r>
        <w:t>1.1. Vụ Pháp chế và các Cục, Vụ, Thanh tra Bộ, Văn</w:t>
      </w:r>
    </w:p>
    <w:p>
      <w:r>
        <w:t>phòng Bộ theo chức năng, nhiệm vụ:</w:t>
      </w:r>
    </w:p>
    <w:p>
      <w:r>
        <w:t>a) Tiếp tục quán triệt và thể chế hóa kịp thời,</w:t>
      </w:r>
    </w:p>
    <w:p>
      <w:r>
        <w:t>chính xác, đầy đủ chủ trương, đường lối của Đảng trong Văn kiện Đại hội XIII;</w:t>
      </w:r>
    </w:p>
    <w:p>
      <w:r>
        <w:t>các nghị quyết của Ban Chấp hành Trung ương, nghị quyết, kết luận, chỉ thị của</w:t>
      </w:r>
    </w:p>
    <w:p>
      <w:r>
        <w:t>Bộ Chính trị, Ban Bí thư. Tổ chức thực hiện hiệu quả Nghị quyết số</w:t>
      </w:r>
    </w:p>
    <w:p>
      <w:r>
        <w:t>27-NQ/TW</w:t>
      </w:r>
    </w:p>
    <w:p>
      <w:r>
        <w:t>ngày 09/11/2022 của Ban Chấp hành Trung</w:t>
      </w:r>
    </w:p>
    <w:p>
      <w:r>
        <w:t>ương về tiếp tục xây dựng và hoàn thiện Nhà nước pháp quyền xã hội chủ nghĩa Việt</w:t>
      </w:r>
    </w:p>
    <w:p>
      <w:r>
        <w:t>Nam trong giai đoạn mới và Kế hoạch số</w:t>
      </w:r>
    </w:p>
    <w:p>
      <w:r>
        <w:t>11/KH-TW</w:t>
      </w:r>
    </w:p>
    <w:p>
      <w:r>
        <w:t>ngày 28/11/2022 thực hiện Nghị quyết số</w:t>
      </w:r>
    </w:p>
    <w:p>
      <w:r>
        <w:t>27-NQ/TW</w:t>
      </w:r>
    </w:p>
    <w:p>
      <w:r>
        <w:t>.</w:t>
      </w:r>
    </w:p>
    <w:p>
      <w:r>
        <w:t>b) Đổi mới tư duy trong công tác xây dựng văn bản</w:t>
      </w:r>
    </w:p>
    <w:p>
      <w:r>
        <w:t>quy phạm pháp luật, ưu tiên tập trung soạn thảo các dự án luật trong Chương</w:t>
      </w:r>
    </w:p>
    <w:p>
      <w:r>
        <w:t>trình xây dựng luật, pháp lệnh năm 2025, các văn bản quy định chi tiết luật được</w:t>
      </w:r>
    </w:p>
    <w:p>
      <w:r>
        <w:t>giao chủ trì soạn thảo có thời hạn trình trong năm 2025, văn bản trong Chương</w:t>
      </w:r>
    </w:p>
    <w:p>
      <w:r>
        <w:t>trình công tác năm 2024 được lùi thời hạn trình sang năm 2025, trọng tâm là:</w:t>
      </w:r>
    </w:p>
    <w:p>
      <w:r>
        <w:t>Luật cấp, thoát nước</w:t>
      </w:r>
    </w:p>
    <w:p>
      <w:r>
        <w:t>,</w:t>
      </w:r>
    </w:p>
    <w:p>
      <w:r>
        <w:t>Luật Quản lý phát triển đô thị</w:t>
      </w:r>
    </w:p>
    <w:p>
      <w:r>
        <w:t>, Nghị định quy định</w:t>
      </w:r>
    </w:p>
    <w:p>
      <w:r>
        <w:t>chi tiết</w:t>
      </w:r>
    </w:p>
    <w:p>
      <w:r>
        <w:t>Luật Thủ đô</w:t>
      </w:r>
    </w:p>
    <w:p>
      <w:r>
        <w:t>quy định về quản lý, sử</w:t>
      </w:r>
    </w:p>
    <w:p>
      <w:r>
        <w:t>dụng không gian ngầm, Nghị định về quản lý cây xanh, công viên đô thị, các văn</w:t>
      </w:r>
    </w:p>
    <w:p>
      <w:r>
        <w:t>bản quy định chi tiết</w:t>
      </w:r>
    </w:p>
    <w:p>
      <w:r>
        <w:t>Luật Quy hoạch đô thị và</w:t>
      </w:r>
    </w:p>
    <w:p>
      <w:r>
        <w:t>nông thôn</w:t>
      </w:r>
    </w:p>
    <w:p>
      <w:r>
        <w:t>đã được Quốc hội khóa XV thông qua tại kỳ họp thứ 8.</w:t>
      </w:r>
    </w:p>
    <w:p>
      <w:r>
        <w:t>c) Tăng cường công tác rà soát, hệ thống hóa, kiểm</w:t>
      </w:r>
    </w:p>
    <w:p>
      <w:r>
        <w:t>tra, theo dõi tình hình thi hành các văn bản quy phạm pháp luật để kịp thời</w:t>
      </w:r>
    </w:p>
    <w:p>
      <w:r>
        <w:t>đánh giá tác động của luật, cơ chế chính sách đã ban hành; phát hiện những vướng</w:t>
      </w:r>
    </w:p>
    <w:p>
      <w:r>
        <w:t>mắc, bất cập, chủ động đề xuất sửa đổi, bổ sung. Tiếp tục nghiên cứu, đẩy mạnh</w:t>
      </w:r>
    </w:p>
    <w:p>
      <w:r>
        <w:t>phân cấp, phân quyền. Tăng cường công tác tuyên truyền, phổ biến, giáo dục pháp</w:t>
      </w:r>
    </w:p>
    <w:p>
      <w:r>
        <w:t>luật để nâng cao nhận thức, ý thức tuân thủ pháp luật của người dân, doanh nghiệp</w:t>
      </w:r>
    </w:p>
    <w:p>
      <w:r>
        <w:t>và cơ quan thực thi pháp luật.</w:t>
      </w:r>
    </w:p>
    <w:p>
      <w:r>
        <w:t>1.2. Các đơn vị hành chính theo chức năng, nhiệm vụ:</w:t>
      </w:r>
    </w:p>
    <w:p>
      <w:r>
        <w:t>a) Tập trung phổ biến, triển khai, theo dõi việc</w:t>
      </w:r>
    </w:p>
    <w:p>
      <w:r>
        <w:t>thi hành các</w:t>
      </w:r>
    </w:p>
    <w:p>
      <w:r>
        <w:t>Luật Nhà ở năm 2023</w:t>
      </w:r>
    </w:p>
    <w:p>
      <w:r>
        <w:t>,</w:t>
      </w:r>
    </w:p>
    <w:p>
      <w:r>
        <w:t>Luật Kinh doanh bất động sản năm 2023</w:t>
      </w:r>
    </w:p>
    <w:p>
      <w:r>
        <w:t>,</w:t>
      </w:r>
    </w:p>
    <w:p>
      <w:r>
        <w:t>Luật Quy hoạch đô thị và nông thôn năm 2024</w:t>
      </w:r>
    </w:p>
    <w:p>
      <w:r>
        <w:t>và</w:t>
      </w:r>
    </w:p>
    <w:p>
      <w:r>
        <w:t>các văn bản quy định chi tiết, hướng dẫn thi hành.</w:t>
      </w:r>
    </w:p>
    <w:p>
      <w:r>
        <w:t>b) Tăng cường công tác thanh tra, kiểm tra, giám</w:t>
      </w:r>
    </w:p>
    <w:p>
      <w:r>
        <w:t>sát, theo dõi, hướng dẫn thi hành pháp luật, việc thực hiện các quy định pháp luật</w:t>
      </w:r>
    </w:p>
    <w:p>
      <w:r>
        <w:t>trong các lĩnh vực quản lý nhà nước của Bộ Xây dựng, đặc biệt chú trọng kiểm</w:t>
      </w:r>
    </w:p>
    <w:p>
      <w:r>
        <w:t>tra việc triển khai các nhiệm vụ đã phân cấp, phân quyền cho địa phương, gắn với</w:t>
      </w:r>
    </w:p>
    <w:p>
      <w:r>
        <w:t>việc đơn giản hóa thủ tục hành chính, quy định kinh doanh, tháo gỡ các điểm nghẽn,</w:t>
      </w:r>
    </w:p>
    <w:p>
      <w:r>
        <w:t>tạo thuận lợi cho người dân và doanh nghiệp.</w:t>
      </w:r>
    </w:p>
    <w:p>
      <w:r>
        <w:t>c) Nâng cao hiệu quả công tác quản lý, đẩy mạnh cải</w:t>
      </w:r>
    </w:p>
    <w:p>
      <w:r>
        <w:t>cách hoạt động kiểm tra chuyên ngành đối với hàng hóa và triển khai hiệu quả Cổng</w:t>
      </w:r>
    </w:p>
    <w:p>
      <w:r>
        <w:t>thông tin một cửa quốc gia. Tăng cường ứng dụng công nghệ thông tin, liên</w:t>
      </w:r>
    </w:p>
    <w:p>
      <w:r>
        <w:t>thông, chia sẻ dữ liệu giữa các cơ quan nhà nước để nâng cao chất lượng quy định</w:t>
      </w:r>
    </w:p>
    <w:p>
      <w:r>
        <w:t>thủ tục hành chính và hiệu quả giải quyết thủ tục hành chính.</w:t>
      </w:r>
    </w:p>
    <w:p>
      <w:r>
        <w:t>d) Tổ chức các hoạt động truyền thông về cải thiện</w:t>
      </w:r>
    </w:p>
    <w:p>
      <w:r>
        <w:t>môi trường kinh doanh; đối thoại với người dân, doanh nghiệp để kịp thời nắm bắt</w:t>
      </w:r>
    </w:p>
    <w:p>
      <w:r>
        <w:t>các phản hồi chính sách và giải quyết các khó khăn, vướng mắc; đổi mới việc tiếp</w:t>
      </w:r>
    </w:p>
    <w:p>
      <w:r>
        <w:t>nhận thông tin, phản ánh của doanh nghiệp và các nhà đầu tư tại Bộ để phòng ngừa</w:t>
      </w:r>
    </w:p>
    <w:p>
      <w:r>
        <w:t>các tranh chấp về thương mại và đầu tư. Tổ chức thực hiện kế hoạch thanh tra,</w:t>
      </w:r>
    </w:p>
    <w:p>
      <w:r>
        <w:t>kiểm tra tuân theo pháp luật, dân chủ, công khai, khách quan, kịp thời, chính</w:t>
      </w:r>
    </w:p>
    <w:p>
      <w:r>
        <w:t>xác; không làm cản trở hoạt động bình thường của đối tượng thanh tra và cơ</w:t>
      </w:r>
    </w:p>
    <w:p>
      <w:r>
        <w:t>quan, tổ chức, cá nhân khác.</w:t>
      </w:r>
    </w:p>
    <w:p>
      <w:r>
        <w:t>1.3. Vụ Tổ chức cán bộ, Văn phòng Bộ, Vụ Pháp chế,</w:t>
      </w:r>
    </w:p>
    <w:p>
      <w:r>
        <w:t>Vụ Kế hoạch - Tài chính, Trung tâm thông tin, Thanh tra Bộ và các đơn vị liên</w:t>
      </w:r>
    </w:p>
    <w:p>
      <w:r>
        <w:t>quan giải quyết thủ tục hành chính:</w:t>
      </w:r>
    </w:p>
    <w:p>
      <w:r>
        <w:t>Triển khai Kế hoạch cải cách hành chính năm 2025, Kế</w:t>
      </w:r>
    </w:p>
    <w:p>
      <w:r>
        <w:t>hoạch kiểm soát thủ tục hành chính năm 2025 và tiếp tục thực hiện Kế hoạch cải</w:t>
      </w:r>
    </w:p>
    <w:p>
      <w:r>
        <w:t>cách hành chính giai đoạn 2021 - 2030. Tổ chức cắt giảm, đơn giản hóa thủ tục</w:t>
      </w:r>
    </w:p>
    <w:p>
      <w:r>
        <w:t>hành chính nội bộ để nâng cao hiệu quả thực thi công vụ. Tăng cường kỷ luật, kỷ</w:t>
      </w:r>
    </w:p>
    <w:p>
      <w:r>
        <w:t>cương hành chính, trách nhiệm người đứng đầu cơ quan, đơn vị về nâng cao chất</w:t>
      </w:r>
    </w:p>
    <w:p>
      <w:r>
        <w:t>lượng phục vụ trong thực hiện thủ tục hành chính (TTHC), cung cấp dịch vụ công.</w:t>
      </w:r>
    </w:p>
    <w:p>
      <w:r>
        <w:t>1.4. Văn phòng Bộ chủ trì, phối hợp với Vụ Pháp chế,</w:t>
      </w:r>
    </w:p>
    <w:p>
      <w:r>
        <w:t>Cục Quản lý hoạt động xây dựng và các đơn vị liên quan chuyên môn, đơn vị giải</w:t>
      </w:r>
    </w:p>
    <w:p>
      <w:r>
        <w:t>quyết TTHC:</w:t>
      </w:r>
    </w:p>
    <w:p>
      <w:r>
        <w:t>a) Thực hiện nghiêm cơ chế một cửa, một cửa liên</w:t>
      </w:r>
    </w:p>
    <w:p>
      <w:r>
        <w:t>thông trong giải quyết TTHC thuộc thẩm quyền của Bộ. Tập trung thực hiện số hóa</w:t>
      </w:r>
    </w:p>
    <w:p>
      <w:r>
        <w:t>kết quả giải quyết TTHC phục vụ kết nối, đồng bộ với kho dữ liệu kết quả giải</w:t>
      </w:r>
    </w:p>
    <w:p>
      <w:r>
        <w:t>quyết TTHC trên Cổng Dịch vụ công quốc gia. Thường xuyên rà soát, đánh giá, tái</w:t>
      </w:r>
    </w:p>
    <w:p>
      <w:r>
        <w:t>cấu trúc quy trình thủ tục hành chính đảm bảo chuẩn hóa thành phần hồ sơ để sử</w:t>
      </w:r>
    </w:p>
    <w:p>
      <w:r>
        <w:t>dụng lại thông tin, dữ liệu đã được số hóa và trả kết quả giải quyết TTHC dưới</w:t>
      </w:r>
    </w:p>
    <w:p>
      <w:r>
        <w:t>dạng điện tử.</w:t>
      </w:r>
    </w:p>
    <w:p>
      <w:r>
        <w:t>b) Tiếp tục thực hiện hiệu quả Nghị quyết số</w:t>
      </w:r>
    </w:p>
    <w:p>
      <w:r>
        <w:t>68/NQ-CP</w:t>
      </w:r>
    </w:p>
    <w:p>
      <w:r>
        <w:t>ngày 12/05/2020 của Chính phủ ban hành</w:t>
      </w:r>
    </w:p>
    <w:p>
      <w:r>
        <w:t>Chương trình cắt giảm, đơn giản hóa quy định liên quan đến hoạt động kinh doanh</w:t>
      </w:r>
    </w:p>
    <w:p>
      <w:r>
        <w:t>giai đoạn 2020-2025 và Đề án phân cấp trong giải quyết thủ tục hành chính thuộc</w:t>
      </w:r>
    </w:p>
    <w:p>
      <w:r>
        <w:t>phạm vi quản lý nhà nước của Bộ Xây dựng.</w:t>
      </w:r>
    </w:p>
    <w:p>
      <w:r>
        <w:t>Tập trung triển khai công</w:t>
      </w:r>
    </w:p>
    <w:p>
      <w:r>
        <w:t>tác phát triển nhà ở xã hội, trọng tâm là triển khai Đề án “Đầu tư xây dựng ít</w:t>
      </w:r>
    </w:p>
    <w:p>
      <w:r>
        <w:t>nhất 01 triệu căn hộ nhà ở xã hội cho đối tượng thu nhập thấp, công nhân khu</w:t>
      </w:r>
    </w:p>
    <w:p>
      <w:r>
        <w:t>công nghiệp giai đoạn 2021-2030”. Chú trọng tháo gỡ khó khăn, vướng mắc để phục</w:t>
      </w:r>
    </w:p>
    <w:p>
      <w:r>
        <w:t>hồi và phát triển ổn định, lành mạnh, bền vững thị trường bất động sản.</w:t>
      </w:r>
    </w:p>
    <w:p>
      <w:r>
        <w:t>Cục Quản lý nhà và thị trường bất động sản chủ trì,</w:t>
      </w:r>
    </w:p>
    <w:p>
      <w:r>
        <w:t>phối hợp với các Bộ, ngành, địa phương:</w:t>
      </w:r>
    </w:p>
    <w:p>
      <w:r>
        <w:t>a) Tổ chức triển khai Quyết định số</w:t>
      </w:r>
    </w:p>
    <w:p>
      <w:r>
        <w:t>927/QĐ-TTg</w:t>
      </w:r>
    </w:p>
    <w:p>
      <w:r>
        <w:t>ngày 30/8/2024 của Thủ tướng Chính phủ</w:t>
      </w:r>
    </w:p>
    <w:p>
      <w:r>
        <w:t>về phê duyệt Kế hoạch triển khai thực hiện Chỉ thị số</w:t>
      </w:r>
    </w:p>
    <w:p>
      <w:r>
        <w:t>34-CT/TW</w:t>
      </w:r>
    </w:p>
    <w:p>
      <w:r>
        <w:t>ngày 24/5/2024 của Ban Bí thư về tăng</w:t>
      </w:r>
    </w:p>
    <w:p>
      <w:r>
        <w:t>cường sự lãnh đạo của Đảng đối với công tác phát triển nhà ở xã hội trong tình</w:t>
      </w:r>
    </w:p>
    <w:p>
      <w:r>
        <w:t>hình mới và Quyết định số</w:t>
      </w:r>
    </w:p>
    <w:p>
      <w:r>
        <w:t>21/2024/QĐ-TTg</w:t>
      </w:r>
    </w:p>
    <w:p>
      <w:r>
        <w:t>ngày</w:t>
      </w:r>
    </w:p>
    <w:p>
      <w:r>
        <w:t>22/11/2024 của Thủ tướng Chính phủ về mức hỗ trợ xây dựng mới hoặc cải tạo, sửa</w:t>
      </w:r>
    </w:p>
    <w:p>
      <w:r>
        <w:t>chữa nhà ở đối với người có công với cách mạng, thân nhân liệt sĩ và tỷ lệ phân</w:t>
      </w:r>
    </w:p>
    <w:p>
      <w:r>
        <w:t>bổ vốn hỗ trợ từ ngân sách trung ương, tỷ lệ đối ứng vốn hỗ trợ từ ngân sách địa</w:t>
      </w:r>
    </w:p>
    <w:p>
      <w:r>
        <w:t>phương giai đoạn 2023 - 2025. Kịp thời ban hành kế hoạch và tổ chức thực hiện</w:t>
      </w:r>
    </w:p>
    <w:p>
      <w:r>
        <w:t>Quyết định của Thủ tướng Chính phủ về hỗ trợ hộ nghèo xây dựng nhà ở phòng,</w:t>
      </w:r>
    </w:p>
    <w:p>
      <w:r>
        <w:t>tránh bão, ngập lụt theo chuẩn nghèo đa chiều giai đoạn 2021-2025 sau khi được</w:t>
      </w:r>
    </w:p>
    <w:p>
      <w:r>
        <w:t>phê duyệt.</w:t>
      </w:r>
    </w:p>
    <w:p>
      <w:r>
        <w:t>b) Tập trung thúc đẩy các dự án nhà ở xã hội, nhà</w:t>
      </w:r>
    </w:p>
    <w:p>
      <w:r>
        <w:t>lưu trú cho công nhân khu công nghiệp, chính sách hỗ trợ xây dựng nhà ở cho người</w:t>
      </w:r>
    </w:p>
    <w:p>
      <w:r>
        <w:t>có công với cách mạng thực hiện hiệu quả Chiến lược phát triển nhà ở quốc gia đến</w:t>
      </w:r>
    </w:p>
    <w:p>
      <w:r>
        <w:t>năm 2030 và tầm nhìn đến năm 2045, Đề án "Đầu tư xây dựng ít nhất 1 triệu</w:t>
      </w:r>
    </w:p>
    <w:p>
      <w:r>
        <w:t>căn hộ nhà ở xã hội cho đối tượng thu nhập thấp, công nhân khu công nghiệp giai</w:t>
      </w:r>
    </w:p>
    <w:p>
      <w:r>
        <w:t>đoạn 2021 - 2030". Phấn đấu đến hết năm 2025, hoàn thành đầu tư xây dựng</w:t>
      </w:r>
    </w:p>
    <w:p>
      <w:r>
        <w:t>trên khoảng 100 nghìn căn nhà ở xã hội.</w:t>
      </w:r>
    </w:p>
    <w:p>
      <w:r>
        <w:t>c) Tập trung thúc đẩy các dự án cải tạo, xây dựng lại</w:t>
      </w:r>
    </w:p>
    <w:p>
      <w:r>
        <w:t>nhà chung cư gắn với cải tạo, chỉnh trang đô thị tại các đô thị lớn trên cả nước,</w:t>
      </w:r>
    </w:p>
    <w:p>
      <w:r>
        <w:t>đảm bảo cuộc sống ổn định cho người dân sinh sống tại các nhà chung cư cũ.</w:t>
      </w:r>
    </w:p>
    <w:p>
      <w:r>
        <w:t>d) Tiếp tục triển khai một số nhiệm vụ thực hiện</w:t>
      </w:r>
    </w:p>
    <w:p>
      <w:r>
        <w:t>Nghị quyết số</w:t>
      </w:r>
    </w:p>
    <w:p>
      <w:r>
        <w:t>11/NQ-CP</w:t>
      </w:r>
    </w:p>
    <w:p>
      <w:r>
        <w:t>ngày 30/01/2022 và Nghị</w:t>
      </w:r>
    </w:p>
    <w:p>
      <w:r>
        <w:t>quyết số</w:t>
      </w:r>
    </w:p>
    <w:p>
      <w:r>
        <w:t>33/NQ-CP</w:t>
      </w:r>
    </w:p>
    <w:p>
      <w:r>
        <w:t>ngày 11/3/2023 của Chính phủ.</w:t>
      </w:r>
    </w:p>
    <w:p>
      <w:r>
        <w:t>Thực hiện các nhiệm vụ của Tổ công tác của Thủ tướng Chính phủ về rà soát, đôn</w:t>
      </w:r>
    </w:p>
    <w:p>
      <w:r>
        <w:t>đốc, hướng dẫn tháo gỡ khó khăn, vướng mắc trong triển khai thực hiện dự án bất</w:t>
      </w:r>
    </w:p>
    <w:p>
      <w:r>
        <w:t>động sản cho các địa phương, doanh nghiệp.</w:t>
      </w:r>
    </w:p>
    <w:p>
      <w:r>
        <w:t>đ) Đề xuất các giải pháp tháo gỡ khó khăn, cân đối</w:t>
      </w:r>
    </w:p>
    <w:p>
      <w:r>
        <w:t>lại cung cầu, cơ cấu sản phẩm thị trường bất động sản, tăng nguồn cung, nhất là</w:t>
      </w:r>
    </w:p>
    <w:p>
      <w:r>
        <w:t>nguồn cung nhà ở xã hội, nhà ở cho người có thu nhập trung bình, thu nhập thấp.</w:t>
      </w:r>
    </w:p>
    <w:p>
      <w:r>
        <w:t>e) Hoàn thiện, duy trì cập nhật dữ liệu thường</w:t>
      </w:r>
    </w:p>
    <w:p>
      <w:r>
        <w:t>xuyên lên hệ thống thông tin, cơ sở dữ liệu về nhà ở và thị trường bất động sản.</w:t>
      </w:r>
    </w:p>
    <w:p>
      <w:r>
        <w:t>Thường xuyên theo sát diễn biến tình hình thị trường bất động sản, tăng cường</w:t>
      </w:r>
    </w:p>
    <w:p>
      <w:r>
        <w:t>công tác thông tin dự báo, kịp thời có giải pháp ứng phó khi thị trường có biến</w:t>
      </w:r>
    </w:p>
    <w:p>
      <w:r>
        <w:t>động bất thường, kịp thời xử lý các vấn đề phát sinh.</w:t>
      </w:r>
    </w:p>
    <w:p>
      <w:r>
        <w:t>Tập trung cho công tác quy</w:t>
      </w:r>
    </w:p>
    <w:p>
      <w:r>
        <w:t>hoạch và quản lý phát triển đô thị, hạ tầng kỹ thuật đô thị; đẩy nhanh tốc độ,</w:t>
      </w:r>
    </w:p>
    <w:p>
      <w:r>
        <w:t>nâng cao chất lượng đô thị hóa và kinh tế đô thị.</w:t>
      </w:r>
    </w:p>
    <w:p>
      <w:r>
        <w:t>3.1. Vụ Quy hoạch - Kiến trúc chủ trì, phối hợp Cục</w:t>
      </w:r>
    </w:p>
    <w:p>
      <w:r>
        <w:t>Phát triển đô thị, Cục Hạ tầng kỹ thuật và Sở Xây dựng, Sở Quy hoạch - Kiến</w:t>
      </w:r>
    </w:p>
    <w:p>
      <w:r>
        <w:t>trúc các địa phương:</w:t>
      </w:r>
    </w:p>
    <w:p>
      <w:r>
        <w:t>a) Tổ chức thẩm định các quy hoạch xây dựng, quy hoạch</w:t>
      </w:r>
    </w:p>
    <w:p>
      <w:r>
        <w:t>đô thị và nông thôn, theo trách nhiệm, thẩm quyền; cho ý kiến bằng văn bản đối</w:t>
      </w:r>
    </w:p>
    <w:p>
      <w:r>
        <w:t>với các quy hoạch đô thị và nông thôn (quy hoạch xây dựng) theo quy định của</w:t>
      </w:r>
    </w:p>
    <w:p>
      <w:r>
        <w:t>Luật Quy hoạch đô thị và nông thôn</w:t>
      </w:r>
    </w:p>
    <w:p>
      <w:r>
        <w:t>để cấp có</w:t>
      </w:r>
    </w:p>
    <w:p>
      <w:r>
        <w:t>thẩm quyền phê duyệt.</w:t>
      </w:r>
    </w:p>
    <w:p>
      <w:r>
        <w:t>b) Chỉ đạo, đôn đốc việc lập, phê duyệt, tổ chức thực</w:t>
      </w:r>
    </w:p>
    <w:p>
      <w:r>
        <w:t>hiện các quy hoạch xây dựng, quy hoạch đô thị và nông thôn theo phân cấp bảo đảm</w:t>
      </w:r>
    </w:p>
    <w:p>
      <w:r>
        <w:t>tiến độ, chất lượng, đáp ứng yêu cầu phát triển và đầu tư xây dựng; đôn đốc các</w:t>
      </w:r>
    </w:p>
    <w:p>
      <w:r>
        <w:t>địa phương thực hiện công khai quy hoạch xây dựng, quy hoạch đô thị và nông</w:t>
      </w:r>
    </w:p>
    <w:p>
      <w:r>
        <w:t>thôn trên Cổng thông tin quy hoạch xây dựng và quy hoạch đô thị Việt Nam. Tăng</w:t>
      </w:r>
    </w:p>
    <w:p>
      <w:r>
        <w:t>cường kiểm tra, giám sát việc tổ chức triển khai, thực hiện quy hoạch tại các địa</w:t>
      </w:r>
    </w:p>
    <w:p>
      <w:r>
        <w:t>phương và phổ biến, hướng dẫn các văn bản pháp luật về quy hoạch đô thị và nông</w:t>
      </w:r>
    </w:p>
    <w:p>
      <w:r>
        <w:t>thôn, quản lý kiến trúc.</w:t>
      </w:r>
    </w:p>
    <w:p>
      <w:r>
        <w:t>c) Tiếp tục triển khai các nhiệm vụ thuộc lĩnh vực</w:t>
      </w:r>
    </w:p>
    <w:p>
      <w:r>
        <w:t>quy hoạch đô thị và nông thôn được Bộ Xây dựng phân công theo Nghị quyết số</w:t>
      </w:r>
    </w:p>
    <w:p>
      <w:r>
        <w:t>120/NQ-CP</w:t>
      </w:r>
    </w:p>
    <w:p>
      <w:r>
        <w:t>ngày 17/11/2017 của Chính phủ về phát</w:t>
      </w:r>
    </w:p>
    <w:p>
      <w:r>
        <w:t>triển bền vững đồng bằng sông Cửu Long thích ứng với biến đổi khí hậu, Kế hoạch</w:t>
      </w:r>
    </w:p>
    <w:p>
      <w:r>
        <w:t>tổng thể thực hiện Nghị quyết số</w:t>
      </w:r>
    </w:p>
    <w:p>
      <w:r>
        <w:t>120/NQ-CP</w:t>
      </w:r>
    </w:p>
    <w:p>
      <w:r>
        <w:t>ban hành theo Quyết định số</w:t>
      </w:r>
    </w:p>
    <w:p>
      <w:r>
        <w:t>417/QĐ-TTg</w:t>
      </w:r>
    </w:p>
    <w:p>
      <w:r>
        <w:t>ngày</w:t>
      </w:r>
    </w:p>
    <w:p>
      <w:r>
        <w:t>13/4/2019 và Chỉ thị số</w:t>
      </w:r>
    </w:p>
    <w:p>
      <w:r>
        <w:t>05/CT-TTg</w:t>
      </w:r>
    </w:p>
    <w:p>
      <w:r>
        <w:t>ngày 01/3/2019</w:t>
      </w:r>
    </w:p>
    <w:p>
      <w:r>
        <w:t>của Thủ tướng Chính phủ về việc tăng cường chấn chỉnh công tác quy hoạch xây dựng,</w:t>
      </w:r>
    </w:p>
    <w:p>
      <w:r>
        <w:t>quản lý phát triển đô thị theo quy hoạch được duyệt.</w:t>
      </w:r>
    </w:p>
    <w:p>
      <w:r>
        <w:t>d) Thực hiện các công tác thuộc Chương trình mục</w:t>
      </w:r>
    </w:p>
    <w:p>
      <w:r>
        <w:t>tiêu quốc gia về xây dựng nông thôn mới; chỉ đạo, đôn đốc công tác rà soát nâng</w:t>
      </w:r>
    </w:p>
    <w:p>
      <w:r>
        <w:t>cao chất lượng công tác quy hoạch theo Chương trình mục tiêu quốc gia về xây dựng</w:t>
      </w:r>
    </w:p>
    <w:p>
      <w:r>
        <w:t>nông thôn mới.</w:t>
      </w:r>
    </w:p>
    <w:p>
      <w:r>
        <w:t>đ) Tiếp tục đẩy mạnh, đôn đốc các địa phương trong</w:t>
      </w:r>
    </w:p>
    <w:p>
      <w:r>
        <w:t>thực hiện hiệu quả</w:t>
      </w:r>
    </w:p>
    <w:p>
      <w:r>
        <w:t>Luật Kiến trúc</w:t>
      </w:r>
    </w:p>
    <w:p>
      <w:r>
        <w:t>và Định hướng</w:t>
      </w:r>
    </w:p>
    <w:p>
      <w:r>
        <w:t>kiến trúc Việt Nam đến năm 2030, tầm nhìn đến năm 2050; đôn đốc các địa phương</w:t>
      </w:r>
    </w:p>
    <w:p>
      <w:r>
        <w:t>báo cáo tình hình triển khai thực hiện Chỉ thị số</w:t>
      </w:r>
    </w:p>
    <w:p>
      <w:r>
        <w:t>04/CT-TTg</w:t>
      </w:r>
    </w:p>
    <w:p>
      <w:r>
        <w:t>ngày 07/02/2023 của Thủ tướng Chính phủ về việc định hướng phát triển quy hoạch</w:t>
      </w:r>
    </w:p>
    <w:p>
      <w:r>
        <w:t>kiến trúc nông thôn Việt Nam, tạo bản sắc và giữ gìn kiến trúc truyền thống.</w:t>
      </w:r>
    </w:p>
    <w:p>
      <w:r>
        <w:t>e) Tiếp tục thực hiện thủ tục công nhận tổ chức xã</w:t>
      </w:r>
    </w:p>
    <w:p>
      <w:r>
        <w:t>hội - nghề nghiệp, cơ sở nghiên cứu, cơ sở đào tạo đủ điều kiện thực hiện sát hạch</w:t>
      </w:r>
    </w:p>
    <w:p>
      <w:r>
        <w:t>cấp chứng chỉ hành nghề kiến trúc. Hoàn thiện nền tảng cơ sở dữ liệu để nâng</w:t>
      </w:r>
    </w:p>
    <w:p>
      <w:r>
        <w:t>cao chất lượng Cổng thông tin quy hoạch quốc gia và đảm bảo yêu cầu quản lý quy</w:t>
      </w:r>
    </w:p>
    <w:p>
      <w:r>
        <w:t>hoạch - kiến trúc tại Trung ương và địa phương. Chuẩn bị các điều kiện, cơ sở để</w:t>
      </w:r>
    </w:p>
    <w:p>
      <w:r>
        <w:t>xây dựng, triển khai kế hoạch tổng kết thi hành</w:t>
      </w:r>
    </w:p>
    <w:p>
      <w:r>
        <w:t>Luật</w:t>
      </w:r>
    </w:p>
    <w:p>
      <w:r>
        <w:t>Kiến trúc</w:t>
      </w:r>
    </w:p>
    <w:p>
      <w:r>
        <w:t>.</w:t>
      </w:r>
    </w:p>
    <w:p>
      <w:r>
        <w:t>g) Tham gia các hoạt động theo chương trình của Ủy</w:t>
      </w:r>
    </w:p>
    <w:p>
      <w:r>
        <w:t>ban điều phối các dịch vụ ASEAN và Hội đồng Kiến trúc sư ASEAN. Tiếp tục triển</w:t>
      </w:r>
    </w:p>
    <w:p>
      <w:r>
        <w:t>khai các hoạt động của Ủy ban giám sát của Việt Nam để thực hiện Thỏa thuận thừa</w:t>
      </w:r>
    </w:p>
    <w:p>
      <w:r>
        <w:t>nhận lẫn nhau về dịch vụ kiến trúc trong ASEAN: Duy trì Đăng bạ Kiến trúc sư</w:t>
      </w:r>
    </w:p>
    <w:p>
      <w:r>
        <w:t>ASEAN Việt Nam; chia sẻ thông tin về đào tạo, hành nghề của kiến trúc sư Việt</w:t>
      </w:r>
    </w:p>
    <w:p>
      <w:r>
        <w:t>Nam với các nước thành viên ASEAN nhằm tạo cơ hội hợp tác giữa các cơ sở đào tạo,</w:t>
      </w:r>
    </w:p>
    <w:p>
      <w:r>
        <w:t>các tổ chức tư vấn kiến trúc và các kiến trúc sư trong ASEAN; phối hợp hỗ trợ</w:t>
      </w:r>
    </w:p>
    <w:p>
      <w:r>
        <w:t>công tác quản lý nhà nước về kiến trúc, quy hoạch.</w:t>
      </w:r>
    </w:p>
    <w:p>
      <w:r>
        <w:t>h) Tiếp tục thực hiện dự án Hỗ trợ Kỹ thuật tăng cường</w:t>
      </w:r>
    </w:p>
    <w:p>
      <w:r>
        <w:t>năng lực quản lý Phát triển đô thị ứng phó với biến đổi khí hậu thông qua xây dựng</w:t>
      </w:r>
    </w:p>
    <w:p>
      <w:r>
        <w:t>hệ thống thông tin quản lý quy hoạch và phát triển đô thị Việt Nam (UPIS).</w:t>
      </w:r>
    </w:p>
    <w:p>
      <w:r>
        <w:t>3.2. Cục Phát triển đô thị chủ trì, phối hợp Vụ Quy</w:t>
      </w:r>
    </w:p>
    <w:p>
      <w:r>
        <w:t>hoạch - Kiến trúc, Cục Hạ tầng kỹ thuật và Sở Xây dựng, Sở Quy hoạch - Kiến</w:t>
      </w:r>
    </w:p>
    <w:p>
      <w:r>
        <w:t>trúc các địa phương:</w:t>
      </w:r>
    </w:p>
    <w:p>
      <w:r>
        <w:t>a) Tập trung triển khai Kế hoạch hành động của Bộ</w:t>
      </w:r>
    </w:p>
    <w:p>
      <w:r>
        <w:t>Xây dựng tại Quyết định số</w:t>
      </w:r>
    </w:p>
    <w:p>
      <w:r>
        <w:t>143/QĐ-BXD</w:t>
      </w:r>
    </w:p>
    <w:p>
      <w:r>
        <w:t>ngày 08/3/2023</w:t>
      </w:r>
    </w:p>
    <w:p>
      <w:r>
        <w:t>về thực hiện Nghị quyết số</w:t>
      </w:r>
    </w:p>
    <w:p>
      <w:r>
        <w:t>148/NQ-CP</w:t>
      </w:r>
    </w:p>
    <w:p>
      <w:r>
        <w:t>ngày 11/11/2022</w:t>
      </w:r>
    </w:p>
    <w:p>
      <w:r>
        <w:t>của Chính phủ và Nghị quyết số</w:t>
      </w:r>
    </w:p>
    <w:p>
      <w:r>
        <w:t>06-NQ/TW</w:t>
      </w:r>
    </w:p>
    <w:p>
      <w:r>
        <w:t>ngày</w:t>
      </w:r>
    </w:p>
    <w:p>
      <w:r>
        <w:t>24/01/2022 của Bộ Chính trị về Quy hoạch, xây dựng, quản lý và phát triển bền vững</w:t>
      </w:r>
    </w:p>
    <w:p>
      <w:r>
        <w:t>đô thị Việt Nam đến năm 2030, tầm nhìn đến năm 2045. Đôn đốc, phối hợp các Bộ</w:t>
      </w:r>
    </w:p>
    <w:p>
      <w:r>
        <w:t>ngành, địa phương và tổng hợp tình hình, kết quả triển khai thực hiện báo cáo cấp</w:t>
      </w:r>
    </w:p>
    <w:p>
      <w:r>
        <w:t>có thẩm quyền.</w:t>
      </w:r>
    </w:p>
    <w:p>
      <w:r>
        <w:t>b) Tổ chức triển khai hiệu quả Quy hoạch hệ thống</w:t>
      </w:r>
    </w:p>
    <w:p>
      <w:r>
        <w:t>đô thị và nông thôn thời kỳ 2021-2030, tầm nhìn 2050 theo Kế hoạch thực hiện</w:t>
      </w:r>
    </w:p>
    <w:p>
      <w:r>
        <w:t>quy hoạch đã được Thủ tướng Chính phủ ban hành tại Quyết định số</w:t>
      </w:r>
    </w:p>
    <w:p>
      <w:r>
        <w:t>28/QĐ-TTg</w:t>
      </w:r>
    </w:p>
    <w:p>
      <w:r>
        <w:t>ngày 05/01/2025; Xây dựng và trình cấp</w:t>
      </w:r>
    </w:p>
    <w:p>
      <w:r>
        <w:t>có thẩm quyền ban hành Kế hoạch phân loại đô thị toàn quốc giai đoạn 2021-2030</w:t>
      </w:r>
    </w:p>
    <w:p>
      <w:r>
        <w:t>bảo đảm thống nhất với các quy hoạch, chương trình, kế hoạch có liên quan và tổ</w:t>
      </w:r>
    </w:p>
    <w:p>
      <w:r>
        <w:t>chức triển khai hiệu quả khi Kế hoạch phân loại đô thị toàn quốc giai đoạn</w:t>
      </w:r>
    </w:p>
    <w:p>
      <w:r>
        <w:t>2021-2030 được cấp có thẩm quyền phê duyệt. Gắn công tác phân loại đô thị với</w:t>
      </w:r>
    </w:p>
    <w:p>
      <w:r>
        <w:t>công tác sắp xếp đơn vị hành chính theo chỉ đạo của Đảng, Quốc hội, Chính phủ.</w:t>
      </w:r>
    </w:p>
    <w:p>
      <w:r>
        <w:t>c) Nghiên cứu, đề xuất Chương trình quốc gia về cải</w:t>
      </w:r>
    </w:p>
    <w:p>
      <w:r>
        <w:t>tạo, chỉnh trang, tái thiết đô thị và phát triển đô thị, hạ tầng kỹ thuật đô thị</w:t>
      </w:r>
    </w:p>
    <w:p>
      <w:r>
        <w:t>giai đoạn 2026-2030; Đề án xây dựng, phát triển một số đô thị, khu đô thị ven</w:t>
      </w:r>
    </w:p>
    <w:p>
      <w:r>
        <w:t>biển hiện đại theo mô hình sinh thái, tăng trưởng xanh, thông minh gắn với phát</w:t>
      </w:r>
    </w:p>
    <w:p>
      <w:r>
        <w:t>triển khu du lịch bền vững, thích ứng với biến đổi khí hậu theo đúng lộ trình</w:t>
      </w:r>
    </w:p>
    <w:p>
      <w:r>
        <w:t>và có Kế hoạch phân loại đô thị toàn quốc giai đoạn 2021-2030.</w:t>
      </w:r>
    </w:p>
    <w:p>
      <w:r>
        <w:t>d) Thực hiện hiệu quả Đề án phát triển đô thị Việt</w:t>
      </w:r>
    </w:p>
    <w:p>
      <w:r>
        <w:t>Nam ứng phó với biến đổi khí hậu giai đoạn 2021-2030; Kế hoạch phát triển đô thị</w:t>
      </w:r>
    </w:p>
    <w:p>
      <w:r>
        <w:t>tăng trưởng xanh Việt Nam đến năm 2030; Đề án phát triển đô thị thông minh bền</w:t>
      </w:r>
    </w:p>
    <w:p>
      <w:r>
        <w:t>vững Việt Nam giai đoạn 2018-2025 và định hướng đến năm 2030, trong đó thí điểm</w:t>
      </w:r>
    </w:p>
    <w:p>
      <w:r>
        <w:t>áp dụng Bộ tiêu chí đô thị thông minh, bộ chỉ số đô thị chống chịu với biến đổi</w:t>
      </w:r>
    </w:p>
    <w:p>
      <w:r>
        <w:t>khí hậu.</w:t>
      </w:r>
    </w:p>
    <w:p>
      <w:r>
        <w:t>đ) Trình Bộ ban hành và tổ chức triển khai Kế hoạch</w:t>
      </w:r>
    </w:p>
    <w:p>
      <w:r>
        <w:t>kiểm tra việc thực hiện công tác quản lý nhà nước về phát triển đô thị năm</w:t>
      </w:r>
    </w:p>
    <w:p>
      <w:r>
        <w:t>2025. Tiếp tục thực hiện nhiệm vụ cơ quan thường trực ASCN; Tiếp tục triển khai</w:t>
      </w:r>
    </w:p>
    <w:p>
      <w:r>
        <w:t>thực hiện các dự án ODA; Đẩy mạnh công tác hỗ trợ các đô thị trong việc hợp tác</w:t>
      </w:r>
    </w:p>
    <w:p>
      <w:r>
        <w:t>với các đối tác nước ngoài về lĩnh vực phát triển đô thị.</w:t>
      </w:r>
    </w:p>
    <w:p>
      <w:r>
        <w:t>3.3. Cục Hạ tầng kỹ thuật chủ trì, phối hợp Vụ Quy</w:t>
      </w:r>
    </w:p>
    <w:p>
      <w:r>
        <w:t>hoạch - Kiến trúc, Cục Phát triển đô thị và Sở Xây dựng, Sở Quy hoạch - Kiến</w:t>
      </w:r>
    </w:p>
    <w:p>
      <w:r>
        <w:t>trúc các địa phương:</w:t>
      </w:r>
    </w:p>
    <w:p>
      <w:r>
        <w:t>a) Tiếp tục nghiên cứu, rà soát xây dựng dự án Luật</w:t>
      </w:r>
    </w:p>
    <w:p>
      <w:r>
        <w:t>điều chỉnh nội dung về xây dựng, quản lý, sử dụng nghĩa trang. Hoàn thiện các nội</w:t>
      </w:r>
    </w:p>
    <w:p>
      <w:r>
        <w:t>dung liên quan đến Dự thảo Nghị định, Thông tư quy định chi tiết một số điều của</w:t>
      </w:r>
    </w:p>
    <w:p>
      <w:r>
        <w:t>Luật Quy hoạch đô thị và nông thôn</w:t>
      </w:r>
    </w:p>
    <w:p>
      <w:r>
        <w:t>(nội</w:t>
      </w:r>
    </w:p>
    <w:p>
      <w:r>
        <w:t>dung về quy hoạch không gian ngầm, quy hoạch chuyên ngành hạ tầng kỹ thuật và cắm</w:t>
      </w:r>
    </w:p>
    <w:p>
      <w:r>
        <w:t>mốc theo quy hoạch)</w:t>
      </w:r>
    </w:p>
    <w:p>
      <w:r>
        <w:t>.</w:t>
      </w:r>
    </w:p>
    <w:p>
      <w:r>
        <w:t>b) Hoàn thiện Điều chỉnh Định hướng phát triển chiếu</w:t>
      </w:r>
    </w:p>
    <w:p>
      <w:r>
        <w:t>sáng đô thị Việt Nam đến năm 2035 theo ý kiến chỉ đạo của Thủ tướng Chính phủ để</w:t>
      </w:r>
    </w:p>
    <w:p>
      <w:r>
        <w:t>ký ban hành và xây dựng kế hoạch triển khai thực hiện Định hướng. Xây dựng điều</w:t>
      </w:r>
    </w:p>
    <w:p>
      <w:r>
        <w:t>chỉnh Định hướng phát triển thoát nước đô thị, khu công nghiệp, trình cấp có thẩm</w:t>
      </w:r>
    </w:p>
    <w:p>
      <w:r>
        <w:t>quyền phê duyệt trong năm 2025. Tiếp tục xây dựng, hoàn thiện Đề án Thành lập Cổng</w:t>
      </w:r>
    </w:p>
    <w:p>
      <w:r>
        <w:t>thông tin giám sát trực tuyến về chỉ số cấp nước và chất lượng nước sạch của hệ</w:t>
      </w:r>
    </w:p>
    <w:p>
      <w:r>
        <w:t>thống cấp nước.</w:t>
      </w:r>
    </w:p>
    <w:p>
      <w:r>
        <w:t>c) Theo dõi, kiểm tra, đánh giá, cho ý kiến đối với</w:t>
      </w:r>
    </w:p>
    <w:p>
      <w:r>
        <w:t>đồ án quy hoạch chuyên ngành hạ tầng kỹ thuật tại 05 thành phố trực thuộc Trung</w:t>
      </w:r>
    </w:p>
    <w:p>
      <w:r>
        <w:t>ương theo</w:t>
      </w:r>
    </w:p>
    <w:p>
      <w:r>
        <w:t>Luật Quy hoạch đô thị và nông thôn</w:t>
      </w:r>
    </w:p>
    <w:p>
      <w:r>
        <w:t>;</w:t>
      </w:r>
    </w:p>
    <w:p>
      <w:r>
        <w:t>Kiểm tra, hướng dẫn, rà soát những bất cập, khó khăn, vướng mắc trong triển</w:t>
      </w:r>
    </w:p>
    <w:p>
      <w:r>
        <w:t>khai thực hiện các văn bản quy phạm pháp luật đã được cấp có thẩm quyền ban</w:t>
      </w:r>
    </w:p>
    <w:p>
      <w:r>
        <w:t>hành liên quan đến lĩnh vực hạ tầng kỹ thuật.</w:t>
      </w:r>
    </w:p>
    <w:p>
      <w:r>
        <w:t>d) Tiếp tục triển khai thực hiện có hiệu quả Chương</w:t>
      </w:r>
    </w:p>
    <w:p>
      <w:r>
        <w:t>trình quốc gia bảo đảm cấp nước an toàn và chống thất thoát, thất thu nước sạch</w:t>
      </w:r>
    </w:p>
    <w:p>
      <w:r>
        <w:t>giai đoạn 2021-2025; định hướng phát triển cấp, thoát nước đô thị và khu công</w:t>
      </w:r>
    </w:p>
    <w:p>
      <w:r>
        <w:t>nghiệp đến năm 2025, tầm nhìn đến năm 2050; Kế hoạch triển khai thực hiện Quyết</w:t>
      </w:r>
    </w:p>
    <w:p>
      <w:r>
        <w:t>định số</w:t>
      </w:r>
    </w:p>
    <w:p>
      <w:r>
        <w:t>876/QĐ-TTg</w:t>
      </w:r>
    </w:p>
    <w:p>
      <w:r>
        <w:t>ngày 22/7/2022 của Thủ tướng</w:t>
      </w:r>
    </w:p>
    <w:p>
      <w:r>
        <w:t>Chính phủ về Phê duyệt Chương trình hành động về chuyển đổi năng lượng xanh, giảm</w:t>
      </w:r>
    </w:p>
    <w:p>
      <w:r>
        <w:t>phát thải khí các-bon và khí mê-tan của ngành Giao thông vận tải; thực hiện</w:t>
      </w:r>
    </w:p>
    <w:p>
      <w:r>
        <w:t>nghiêm Chỉ thị số</w:t>
      </w:r>
    </w:p>
    <w:p>
      <w:r>
        <w:t>34/CT-TTg</w:t>
      </w:r>
    </w:p>
    <w:p>
      <w:r>
        <w:t>ngày 28/8/2020 về</w:t>
      </w:r>
    </w:p>
    <w:p>
      <w:r>
        <w:t>tăng cường công tác quản lý hoạt động sản xuất, kinh doanh nước sạch, bảo đảm cấp</w:t>
      </w:r>
    </w:p>
    <w:p>
      <w:r>
        <w:t>nước an toàn.</w:t>
      </w:r>
    </w:p>
    <w:p>
      <w:r>
        <w:t>đ) Tiếp tục triển khai Đề án “An ninh kinh tế trong</w:t>
      </w:r>
    </w:p>
    <w:p>
      <w:r>
        <w:t>lĩnh vực cấp nước, thoát nước và xử lý chất thải rắn”. Tiếp tục triển khai thực</w:t>
      </w:r>
    </w:p>
    <w:p>
      <w:r>
        <w:t>hiện Đề án 1 tỷ cây xanh. Tiếp tục thực hiện Nghị quyết số</w:t>
      </w:r>
    </w:p>
    <w:p>
      <w:r>
        <w:t>48/NQ-CP</w:t>
      </w:r>
    </w:p>
    <w:p>
      <w:r>
        <w:t>năm 2022 về tăng cường biện pháp bảo đảm</w:t>
      </w:r>
    </w:p>
    <w:p>
      <w:r>
        <w:t>trật tự an toàn giao thông và chống ùn tắc giao thông, thực hiện kiểm tra công</w:t>
      </w:r>
    </w:p>
    <w:p>
      <w:r>
        <w:t>tác bảo đảm trật tự xây dựng đảm bảo an toàn giao thông tại một số địa phương.</w:t>
      </w:r>
    </w:p>
    <w:p>
      <w:r>
        <w:t>Thực hiện nhiệm vụ phân giới cắm mốc theo phân công của Chính phủ.</w:t>
      </w:r>
    </w:p>
    <w:p>
      <w:r>
        <w:t>Nâng cao hiệu quả quản lý đầu</w:t>
      </w:r>
    </w:p>
    <w:p>
      <w:r>
        <w:t>tư xây dựng, kiểm soát chặt chẽ chất lượng công trình xây dựng. Cập nhật, điều</w:t>
      </w:r>
    </w:p>
    <w:p>
      <w:r>
        <w:t>chỉnh, bổ sung kịp thời các tiêu chuẩn, quy chuẩn, định mức và giá xây dựng.</w:t>
      </w:r>
    </w:p>
    <w:p>
      <w:r>
        <w:t>Tăng cường kiểm tra, giám sát sau phân cấp, ủy quyền.</w:t>
      </w:r>
    </w:p>
    <w:p>
      <w:r>
        <w:t>4.1. Cục Quản lý hoạt động xây dựng chủ trì, phối hợp</w:t>
      </w:r>
    </w:p>
    <w:p>
      <w:r>
        <w:t>Vụ Pháp chế, Cục Kinh tế xây dựng, Văn phòng Bộ và các đơn vị liên quan, Sở Xây</w:t>
      </w:r>
    </w:p>
    <w:p>
      <w:r>
        <w:t>dựng các địa phương:</w:t>
      </w:r>
    </w:p>
    <w:p>
      <w:r>
        <w:t>a) Tổ chức phổ biến, triển khai Nghị định và Thông</w:t>
      </w:r>
    </w:p>
    <w:p>
      <w:r>
        <w:t>tư quy định về hệ thống thông tin, cơ sở dữ liệu quốc gia về hoạt động xây dựng;</w:t>
      </w:r>
    </w:p>
    <w:p>
      <w:r>
        <w:t>Nghị định quy định chi tiết một số điều và biện pháp thi hành</w:t>
      </w:r>
    </w:p>
    <w:p>
      <w:r>
        <w:t>Luật Xây dựng</w:t>
      </w:r>
    </w:p>
    <w:p>
      <w:r>
        <w:t>về quản lý hoạt động xây dựng. Tiếp</w:t>
      </w:r>
    </w:p>
    <w:p>
      <w:r>
        <w:t>tục đẩy mạnh phân cấp cho các địa phương trong việc thẩm định dự án. thiết kế,</w:t>
      </w:r>
    </w:p>
    <w:p>
      <w:r>
        <w:t>dự toán. Phối hợp với các Bộ, ngành, địa phương các giải pháp tháo gỡ các khó</w:t>
      </w:r>
    </w:p>
    <w:p>
      <w:r>
        <w:t>khăn, vướng mắc trong quản lý đầu tư xây dựng; đề xuất sửa đổi, bổ sung ban</w:t>
      </w:r>
    </w:p>
    <w:p>
      <w:r>
        <w:t>hành các quy định của pháp luật.</w:t>
      </w:r>
    </w:p>
    <w:p>
      <w:r>
        <w:t>b) Nghiên cứu, đề xuất các cơ chế, chính sách, giải</w:t>
      </w:r>
    </w:p>
    <w:p>
      <w:r>
        <w:t>pháp hiệu quả để nâng cao năng lực đội ngũ thiết kế, thi công xây lắp, quản lý</w:t>
      </w:r>
    </w:p>
    <w:p>
      <w:r>
        <w:t>xây dựng trong nước có khả năng tham gia sâu các dự án trọng điểm, công trình</w:t>
      </w:r>
    </w:p>
    <w:p>
      <w:r>
        <w:t>hiện đại, phức tạp, quy mô lớn như đường sắt cao tốc Bắc- Nam, các tuyến đường</w:t>
      </w:r>
    </w:p>
    <w:p>
      <w:r>
        <w:t>sắt kết nối với Trung Quốc và dự án điện hạt nhân.</w:t>
      </w:r>
    </w:p>
    <w:p>
      <w:r>
        <w:t>c) Nâng cao chất lượng thẩm định báo cáo nghiên cứu</w:t>
      </w:r>
    </w:p>
    <w:p>
      <w:r>
        <w:t>khả thi đầu tư xây dựng, thiết kế xây dựng triển khai sau thiết kế cơ sở, dự</w:t>
      </w:r>
    </w:p>
    <w:p>
      <w:r>
        <w:t>toán xây dựng theo phân cấp. Tăng cường kiểm tra, giám sát sự tuân thủ, chấp</w:t>
      </w:r>
    </w:p>
    <w:p>
      <w:r>
        <w:t>hành quy định pháp luật của các địa phương, chủ thể tham gia hoạt động xây dựng.</w:t>
      </w:r>
    </w:p>
    <w:p>
      <w:r>
        <w:t>d) Tiếp tục triển khai các hoạt động của Ủy ban</w:t>
      </w:r>
    </w:p>
    <w:p>
      <w:r>
        <w:t>giám sát của Việt Nam để thực hiện thỏa thuận thừa nhận lẫn nhau về dịch vụ kỹ</w:t>
      </w:r>
    </w:p>
    <w:p>
      <w:r>
        <w:t>thuật trong ASEAN theo chức năng, nhiệm vụ. Tham gia các hoạt động theo chương</w:t>
      </w:r>
    </w:p>
    <w:p>
      <w:r>
        <w:t>trình của Ủy ban điều phối các dịch vụ ASEAN và Hội đồng Kỹ sư ASEAN; tiếp tục</w:t>
      </w:r>
    </w:p>
    <w:p>
      <w:r>
        <w:t>thông báo để triển khai công tác đăng ký, cấp chứng chỉ kỹ sư ASEAN; công nhận</w:t>
      </w:r>
    </w:p>
    <w:p>
      <w:r>
        <w:t>tổ chức xã hội - nghề nghiệp, cơ sở nghiên cứu, cơ sở đào tạo đủ điều kiện cấp</w:t>
      </w:r>
    </w:p>
    <w:p>
      <w:r>
        <w:t>chứng chỉ hành nghề, chứng chỉ năng lực hoạt động xây dựng khi có đề nghị.</w:t>
      </w:r>
    </w:p>
    <w:p>
      <w:r>
        <w:t>4.2. Cục Giám định nhà nước về chất lượng công</w:t>
      </w:r>
    </w:p>
    <w:p>
      <w:r>
        <w:t>trình xây dựng, các Sở Xây dựng địa phương:</w:t>
      </w:r>
    </w:p>
    <w:p>
      <w:r>
        <w:t>a) Thực hiện kiểm tra theo kế hoạch đối với công</w:t>
      </w:r>
    </w:p>
    <w:p>
      <w:r>
        <w:t>trình do Hội đồng kiểm tra nhà nước về công tác nghiệm thu công trình xây dựng;</w:t>
      </w:r>
    </w:p>
    <w:p>
      <w:r>
        <w:t>tăng cường kiểm tra công tác nghiệm thu đưa công trình vào sử dụng đảm bảo quản</w:t>
      </w:r>
    </w:p>
    <w:p>
      <w:r>
        <w:t>lý chất lượng công trình và tuân thủ quy định về giải quyết thủ tục hành chính.</w:t>
      </w:r>
    </w:p>
    <w:p>
      <w:r>
        <w:t>b) Chủ động nắm bắt thông tin về tình hình chất lượng,</w:t>
      </w:r>
    </w:p>
    <w:p>
      <w:r>
        <w:t>công tác quản lý chất lượng công trình tại các địa phương, Bộ, ngành để có hướng</w:t>
      </w:r>
    </w:p>
    <w:p>
      <w:r>
        <w:t>dẫn, xử lý kịp thời.</w:t>
      </w:r>
    </w:p>
    <w:p>
      <w:r>
        <w:t>c) Hướng dẫn, kiểm tra việc thực hiện các quy định</w:t>
      </w:r>
    </w:p>
    <w:p>
      <w:r>
        <w:t>của pháp luật về an toàn đối với máy, thiết bị, vật tư có yêu cầu nghiêm ngặt về</w:t>
      </w:r>
    </w:p>
    <w:p>
      <w:r>
        <w:t>an toàn lao động thuộc phạm vi quản lý nhà nước của Bộ Xây dựng; hướng dẫn các</w:t>
      </w:r>
    </w:p>
    <w:p>
      <w:r>
        <w:t>đơn vị lập hồ sơ, tổ chức thẩm định hồ sơ cấp Giấy chứng nhận đủ điều kiện hoạt</w:t>
      </w:r>
    </w:p>
    <w:p>
      <w:r>
        <w:t>động kiểm định kỹ thuật an toàn lao động và chứng chỉ Kiểm định viên theo quy định.</w:t>
      </w:r>
    </w:p>
    <w:p>
      <w:r>
        <w:t>4.3. Cục Kinh tế xây dựng chủ trì, phối hợp Viện</w:t>
      </w:r>
    </w:p>
    <w:p>
      <w:r>
        <w:t>Kinh tế xây dựng:</w:t>
      </w:r>
    </w:p>
    <w:p>
      <w:r>
        <w:t>a) Thực hiện đôn đốc việc công bố giá vật liệu xây</w:t>
      </w:r>
    </w:p>
    <w:p>
      <w:r>
        <w:t>dựng, đơn giá nhân công, giá ca máy và thiết bị thi công, chỉ số giá xây dựng</w:t>
      </w:r>
    </w:p>
    <w:p>
      <w:r>
        <w:t>phục vụ công tác quản lý chi phí đầu tư xây dựng, hợp đồng xây dựng theo đúng</w:t>
      </w:r>
    </w:p>
    <w:p>
      <w:r>
        <w:t>quy định của pháp luật; đôn đốc các Bộ quản lý công trình xây dựng chuyên</w:t>
      </w:r>
    </w:p>
    <w:p>
      <w:r>
        <w:t>ngành, UBND các địa phương về việc rà soát các quy định về quản lý chi phí đầu</w:t>
      </w:r>
    </w:p>
    <w:p>
      <w:r>
        <w:t>tư xây dựng và định mức xây dựng.</w:t>
      </w:r>
    </w:p>
    <w:p>
      <w:r>
        <w:t>b) Rà soát, điều chỉnh, bổ sung các định mức đã được</w:t>
      </w:r>
    </w:p>
    <w:p>
      <w:r>
        <w:t>Bộ Xây dựng ban hành nhưng chưa phù hợp hoặc còn thiếu cần sửa đổi, bổ sung; phối</w:t>
      </w:r>
    </w:p>
    <w:p>
      <w:r>
        <w:t>hợp với các Bộ quản lý công trình xây dựng chuyên ngành, địa phương tổ chức xây</w:t>
      </w:r>
    </w:p>
    <w:p>
      <w:r>
        <w:t>dựng định mức dự toán đặc thù của chuyên ngành, của địa phương có công nghệ thi</w:t>
      </w:r>
    </w:p>
    <w:p>
      <w:r>
        <w:t>công, điều kiện thi công, vật liệu xây dựng mới hoặc chưa có trong hệ thống định</w:t>
      </w:r>
    </w:p>
    <w:p>
      <w:r>
        <w:t>mức hiện hành. Xác định danh mục, kế hoạch và tổ chức thực hiện việc rà soát,</w:t>
      </w:r>
    </w:p>
    <w:p>
      <w:r>
        <w:t>điều chỉnh, bổ sung các định mức xây dựng áp dụng cho các công trình, dự án</w:t>
      </w:r>
    </w:p>
    <w:p>
      <w:r>
        <w:t>trong thời gian tới.</w:t>
      </w:r>
    </w:p>
    <w:p>
      <w:r>
        <w:t>c) Rà soát, hoàn thiện, bổ sung các định mức xây dựng;</w:t>
      </w:r>
    </w:p>
    <w:p>
      <w:r>
        <w:t>suất vốn đầu tư và giá xây dựng tổng hợp để phục vụ công tác quản lý chi phí đầu</w:t>
      </w:r>
    </w:p>
    <w:p>
      <w:r>
        <w:t>tư xây dựng để phục vụ các dự án trọng điểm như hệ thống đường bộ cao tốc, đường</w:t>
      </w:r>
    </w:p>
    <w:p>
      <w:r>
        <w:t>sắt đô thị, đường sắt cao tốc Bắc- Nam. các tuyến đường sắt kết nối với Trung</w:t>
      </w:r>
    </w:p>
    <w:p>
      <w:r>
        <w:t>Quốc và dự án điện hạt nhân tại Ninh Thuận.</w:t>
      </w:r>
    </w:p>
    <w:p>
      <w:r>
        <w:t>d) Phối hợp với các địa phương để thu thập, đánh</w:t>
      </w:r>
    </w:p>
    <w:p>
      <w:r>
        <w:t>giá, đề xuất kịp thời các giải pháp tháo gỡ các khó khăn, vướng mắc trong việc</w:t>
      </w:r>
    </w:p>
    <w:p>
      <w:r>
        <w:t>xác định giá vật liệu xây dựng tại mỏ theo cơ chế đặc thù của Quốc hội và Chính</w:t>
      </w:r>
    </w:p>
    <w:p>
      <w:r>
        <w:t>phủ; rà soát, cho ý kiến đối với kết quả rà soát các định mức dự toán cần điều</w:t>
      </w:r>
    </w:p>
    <w:p>
      <w:r>
        <w:t>chỉnh, bổ sung thuộc thẩm quyền của Bộ Xây dựng và danh mục các định mức chuyên</w:t>
      </w:r>
    </w:p>
    <w:p>
      <w:r>
        <w:t>ngành giao thông.</w:t>
      </w:r>
    </w:p>
    <w:p>
      <w:r>
        <w:t>đ) Triển khai xây dựng và hoàn thiện các văn bản</w:t>
      </w:r>
    </w:p>
    <w:p>
      <w:r>
        <w:t>quy phạm pháp luật có liên quan đến hướng dẫn thi hành</w:t>
      </w:r>
    </w:p>
    <w:p>
      <w:r>
        <w:t>Luật Giá năm 2023</w:t>
      </w:r>
    </w:p>
    <w:p>
      <w:r>
        <w:t>,</w:t>
      </w:r>
    </w:p>
    <w:p>
      <w:r>
        <w:t>Luật Quy hoạch đô thị và nông thôn năm 2024</w:t>
      </w:r>
    </w:p>
    <w:p>
      <w:r>
        <w:t>;</w:t>
      </w:r>
    </w:p>
    <w:p>
      <w:r>
        <w:t>ban hành định mức, phương pháp lập và quản lý chi phí cho hoạt động quy hoạch</w:t>
      </w:r>
    </w:p>
    <w:p>
      <w:r>
        <w:t>đô thị và nông thôn.</w:t>
      </w:r>
    </w:p>
    <w:p>
      <w:r>
        <w:t>e) Nghiên cứu, đề xuất các nội dung quản lý chi phí</w:t>
      </w:r>
    </w:p>
    <w:p>
      <w:r>
        <w:t>bảo trì công trình xây dựng; làm rõ các nội dung chồng chéo trong các quy định</w:t>
      </w:r>
    </w:p>
    <w:p>
      <w:r>
        <w:t>về bảo trì công trình xây dựng và quy định về bảo trì, bảo dưỡng trong các sản</w:t>
      </w:r>
    </w:p>
    <w:p>
      <w:r>
        <w:t>phẩm dịch vụ công.</w:t>
      </w:r>
    </w:p>
    <w:p>
      <w:r>
        <w:t>f) Theo dõi, xử lý các vấn đề liên quan đến quản lý</w:t>
      </w:r>
    </w:p>
    <w:p>
      <w:r>
        <w:t>chi phí đầu tư xây dựng; hợp đồng xây dựng theo chức năng, nhiệm vụ đối với các</w:t>
      </w:r>
    </w:p>
    <w:p>
      <w:r>
        <w:t>dự án, công trình khác (dự án Bệnh viện Bạch Mai, Việt Đức; dự án trụ sở Bộ Ngoại</w:t>
      </w:r>
    </w:p>
    <w:p>
      <w:r>
        <w:t>giao; dự án Nhà Quốc hội Lào) và các dự án giao thông trọng điểm, quan trọng quốc</w:t>
      </w:r>
    </w:p>
    <w:p>
      <w:r>
        <w:t>gia.</w:t>
      </w:r>
    </w:p>
    <w:p>
      <w:r>
        <w:t>4.4. Vụ Khoa học Công nghệ và Môi trường chủ trì,</w:t>
      </w:r>
    </w:p>
    <w:p>
      <w:r>
        <w:t>phối hợp với các tổ chức khoa học công nghệ:</w:t>
      </w:r>
    </w:p>
    <w:p>
      <w:r>
        <w:t>Thực hiện rà soát danh mục các quy chuẩn kỹ thuật</w:t>
      </w:r>
    </w:p>
    <w:p>
      <w:r>
        <w:t>quốc gia ban hành tại Quyết định số</w:t>
      </w:r>
    </w:p>
    <w:p>
      <w:r>
        <w:t>666/QĐ-BXD</w:t>
      </w:r>
    </w:p>
    <w:p>
      <w:r>
        <w:t>ngày 29/5/2020 và Quyết định số</w:t>
      </w:r>
    </w:p>
    <w:p>
      <w:r>
        <w:t>843/QĐ-BXD</w:t>
      </w:r>
    </w:p>
    <w:p>
      <w:r>
        <w:t>ngày 12/7/2021 của Bộ trưởng Bộ Xây dựng; danh mục các tiêu chuẩn Việt Nam tại</w:t>
      </w:r>
    </w:p>
    <w:p>
      <w:r>
        <w:t>Định hướng và Kế hoạch biên soạn, hoàn thiện hệ thống tiêu chuẩn quốc gia ngành</w:t>
      </w:r>
    </w:p>
    <w:p>
      <w:r>
        <w:t>xây dựng đến năm 2030 để nghiên cứu, biên soạn các quy chuẩn và tiêu chuẩn kỹ</w:t>
      </w:r>
    </w:p>
    <w:p>
      <w:r>
        <w:t>thuật quốc gia theo kế hoạch được phê duyệt, trong đó tập trung thủ tục để ban</w:t>
      </w:r>
    </w:p>
    <w:p>
      <w:r>
        <w:t>hành Quy chuẩn về công trình dân dụng và hoàn thiện quy chuẩn về quy hoạch xây</w:t>
      </w:r>
    </w:p>
    <w:p>
      <w:r>
        <w:t>dựng.</w:t>
      </w:r>
    </w:p>
    <w:p>
      <w:r>
        <w:t>4.5. Viện Kinh tế xây dựng chủ trì:</w:t>
      </w:r>
    </w:p>
    <w:p>
      <w:r>
        <w:t>Rà soát, điều chỉnh, bổ sung các định mức đã được Bộ</w:t>
      </w:r>
    </w:p>
    <w:p>
      <w:r>
        <w:t>Xây dựng ban hành nhưng chưa phù hợp hoặc còn thiếu. Tổ chức thực hiện Chương</w:t>
      </w:r>
    </w:p>
    <w:p>
      <w:r>
        <w:t>trình hướng dẫn Lộ trình áp dụng Mô hình thông tin công trình (BIM) trong hoạt</w:t>
      </w:r>
    </w:p>
    <w:p>
      <w:r>
        <w:t>động xây dựng.</w:t>
      </w:r>
    </w:p>
    <w:p>
      <w:r>
        <w:t>Phát triển vật liệu xây dựng</w:t>
      </w:r>
    </w:p>
    <w:p>
      <w:r>
        <w:t>gắn với bảo vệ môi trường; chủ động ứng phó với biến đổi khí hậu, phòng chống</w:t>
      </w:r>
    </w:p>
    <w:p>
      <w:r>
        <w:t>thiên tai.</w:t>
      </w:r>
    </w:p>
    <w:p>
      <w:r>
        <w:t>5.1. Vụ Vật liệu xây dựng chủ trì, phối hợp Vụ Khoa</w:t>
      </w:r>
    </w:p>
    <w:p>
      <w:r>
        <w:t>học Công nghệ và Môi trường, Viện Vật liệu xây dựng, Sở Xây dựng các địa</w:t>
      </w:r>
    </w:p>
    <w:p>
      <w:r>
        <w:t>phương:</w:t>
      </w:r>
    </w:p>
    <w:p>
      <w:r>
        <w:t>a) Triển khai Kế hoạch thực hiện Quy hoạch thăm dò,</w:t>
      </w:r>
    </w:p>
    <w:p>
      <w:r>
        <w:t>khai thác, chế biến và sử dụng các loại khoáng sản làm vật liệu xây dựng thời kỳ</w:t>
      </w:r>
    </w:p>
    <w:p>
      <w:r>
        <w:t>2021-2030, tầm nhìn đến năm 2050 và Chỉ thị số</w:t>
      </w:r>
    </w:p>
    <w:p>
      <w:r>
        <w:t>28/CT-TTg</w:t>
      </w:r>
    </w:p>
    <w:p>
      <w:r>
        <w:t>ngày 26/8/2024 của Thủ tướng Chính phủ về một số giải pháp tháo gỡ khó khăn, vướng</w:t>
      </w:r>
    </w:p>
    <w:p>
      <w:r>
        <w:t>mắc, thúc đẩy sản xuất, tiêu thụ xi măng, sắt thép và vật liệu xây dựng. Phối hợp</w:t>
      </w:r>
    </w:p>
    <w:p>
      <w:r>
        <w:t>với các cơ quan liên quan xây dựng đề án “Tăng cường sự lãnh đạo của Đảng đối với</w:t>
      </w:r>
    </w:p>
    <w:p>
      <w:r>
        <w:t>công tác quản lý phát triển vật liệu xây dựng trong giai đoạn mới” trình Ban Bí</w:t>
      </w:r>
    </w:p>
    <w:p>
      <w:r>
        <w:t>thư.</w:t>
      </w:r>
    </w:p>
    <w:p>
      <w:r>
        <w:t>b) Phối hợp với Bộ Tài nguyên và Môi trường xây dựng</w:t>
      </w:r>
    </w:p>
    <w:p>
      <w:r>
        <w:t>Nghị định hướng dẫn thực hiện</w:t>
      </w:r>
    </w:p>
    <w:p>
      <w:r>
        <w:t>Luật Địa chất và</w:t>
      </w:r>
    </w:p>
    <w:p>
      <w:r>
        <w:t>Khoáng sản</w:t>
      </w:r>
    </w:p>
    <w:p>
      <w:r>
        <w:t>; Bộ Kế hoạch và Đầu tư xây dựng Nghị định hướng dẫn Luật (sửa đổi)</w:t>
      </w:r>
    </w:p>
    <w:p>
      <w:r>
        <w:t>Luật Quy hoạch</w:t>
      </w:r>
    </w:p>
    <w:p>
      <w:r>
        <w:t>; Bộ Tài chính về chính sách</w:t>
      </w:r>
    </w:p>
    <w:p>
      <w:r>
        <w:t>thuế đối với các sản phẩm vật liệu xây dựng, chú ý thuế suất thế xuất khẩu</w:t>
      </w:r>
    </w:p>
    <w:p>
      <w:r>
        <w:t>clanhke xi măng, đá ốp lát.</w:t>
      </w:r>
    </w:p>
    <w:p>
      <w:r>
        <w:t>c) Tổng hợp tình hình thực hiện “Chiến lược phát</w:t>
      </w:r>
    </w:p>
    <w:p>
      <w:r>
        <w:t>triển vật liệu xây dựng Việt Nam thời kỳ 2021-2030, định hướng đến năm 2050”, đề</w:t>
      </w:r>
    </w:p>
    <w:p>
      <w:r>
        <w:t>án “An ninh kinh tế lĩnh vực vật liệu xây dựng” và đề án “Phát triển các loại vật</w:t>
      </w:r>
    </w:p>
    <w:p>
      <w:r>
        <w:t>liệu xây dựng sử dụng cho các công trình ven biển và hải đảo”. Triển khai, hướng</w:t>
      </w:r>
    </w:p>
    <w:p>
      <w:r>
        <w:t>dẫn, kiểm tra, giám sát việc thực hiện Thông tư số</w:t>
      </w:r>
    </w:p>
    <w:p>
      <w:r>
        <w:t>10/2024/TT-BXD</w:t>
      </w:r>
    </w:p>
    <w:p>
      <w:r>
        <w:t>ngày 01/11/2024 về quản lý chất lượng sản phẩm, hàng hóa vật liệu xây dựng và</w:t>
      </w:r>
    </w:p>
    <w:p>
      <w:r>
        <w:t>các quy định liên quan về quản lý chất lượng vật liệu xây dựng.</w:t>
      </w:r>
    </w:p>
    <w:p>
      <w:r>
        <w:t>d) Tiếp tục nghiên cứu xây dựng chính sách đối với</w:t>
      </w:r>
    </w:p>
    <w:p>
      <w:r>
        <w:t>các sản phẩm, hàng hóa vật liệu xây dựng nhập khẩu số lượng lớn, đảm bảo tuân thủ</w:t>
      </w:r>
    </w:p>
    <w:p>
      <w:r>
        <w:t>quy định thương mại WTO; chính sách quản lý xuất khẩu xi măng và clanhke; rà</w:t>
      </w:r>
    </w:p>
    <w:p>
      <w:r>
        <w:t>soát các tiêu chuẩn, quy chuẩn để bổ sung, sửa đổi cho phù hợp với yêu cầu thực</w:t>
      </w:r>
    </w:p>
    <w:p>
      <w:r>
        <w:t>tiễn. Tiếp tục theo dõi diễn biến thị trường vật liệu xây dựng, bảo đảm cân đối</w:t>
      </w:r>
    </w:p>
    <w:p>
      <w:r>
        <w:t>cung cầu, bình ổn thị trường.</w:t>
      </w:r>
    </w:p>
    <w:p>
      <w:r>
        <w:t>đ) Nghiên cứu, đề xuất các Đề án, Chương trình về</w:t>
      </w:r>
    </w:p>
    <w:p>
      <w:r>
        <w:t>tăng cường công tác quản lý nhà nước trong lĩnh vực vật liệu xây dựng; khuyến</w:t>
      </w:r>
    </w:p>
    <w:p>
      <w:r>
        <w:t>khích, hỗ trợ thúc đẩy phát triển các sản phẩm vật liệu xây dựng tiết kiệm năng</w:t>
      </w:r>
    </w:p>
    <w:p>
      <w:r>
        <w:t>lượng, thân thiện môi trường; giải pháp chính sách đầu tư dự án sử dụng nhiệt</w:t>
      </w:r>
    </w:p>
    <w:p>
      <w:r>
        <w:t>khí thải để sản xuất điện tại các dây chuyền sản xuất clanhke xi măng; phát triển</w:t>
      </w:r>
    </w:p>
    <w:p>
      <w:r>
        <w:t>các loại vật liệu và cấu kiện cho công nghệ xây dựng nhà lắp ghép tại Việt Nam;</w:t>
      </w:r>
    </w:p>
    <w:p>
      <w:r>
        <w:t>tăng cường quản lý vật liệu xây dựng có sử dụng amiăng; khuyến khích, hỗ trợ</w:t>
      </w:r>
    </w:p>
    <w:p>
      <w:r>
        <w:t>thúc đẩy phát triển các sản phẩm cơ khí xây dựng.</w:t>
      </w:r>
    </w:p>
    <w:p>
      <w:r>
        <w:t>e) Thúc đẩy nghiên cứu, phát triển các sản phẩm vật</w:t>
      </w:r>
    </w:p>
    <w:p>
      <w:r>
        <w:t>liệu xây dựng xanh, tiết kiệm năng lượng, thân thiện môi trường, phát thải</w:t>
      </w:r>
    </w:p>
    <w:p>
      <w:r>
        <w:t>các-bon thấp, các loại vật liệu xây dựng, cấu kiện xây dựng sử dụng cho các</w:t>
      </w:r>
    </w:p>
    <w:p>
      <w:r>
        <w:t>công trình ven biển và hải đảo. Nghiên cứu, xây dựng các chương trình, đề án sử</w:t>
      </w:r>
    </w:p>
    <w:p>
      <w:r>
        <w:t>dụng vật liệu thay thế cát tự nhiên (cát nghiền, cát biển, tro, xỉ, thạch</w:t>
      </w:r>
    </w:p>
    <w:p>
      <w:r>
        <w:t>cao...).</w:t>
      </w:r>
    </w:p>
    <w:p>
      <w:r>
        <w:t>5.2. Vụ Khoa học Công nghệ và Môi trường, Vụ Kế hoạch</w:t>
      </w:r>
    </w:p>
    <w:p>
      <w:r>
        <w:t>- Tài chính, Vụ Vật liệu xây dựng và các Cục, Vụ liên quan:</w:t>
      </w:r>
    </w:p>
    <w:p>
      <w:r>
        <w:t>a) Tổ chức triển khai hiệu quả Kế hoạch hành động</w:t>
      </w:r>
    </w:p>
    <w:p>
      <w:r>
        <w:t>ngành Xây dựng ứng phó với biến đổi khí hậu giai đoạn 2022-2030, tầm nhìn đến</w:t>
      </w:r>
    </w:p>
    <w:p>
      <w:r>
        <w:t>năm 2050; tiếp tục triển khai nhiệm vụ được giao trong Chương trình quốc gia về</w:t>
      </w:r>
    </w:p>
    <w:p>
      <w:r>
        <w:t>sử dụng năng lượng tiết kiệm và hiệu quả giai đoạn 2019-2030.</w:t>
      </w:r>
    </w:p>
    <w:p>
      <w:r>
        <w:t>b) Xây dựng, ban hành Kế hoạch hành động của Bộ Xây</w:t>
      </w:r>
    </w:p>
    <w:p>
      <w:r>
        <w:t>dựng thực hiện Kế hoạch hành động quốc gia về kinh tế tuần hoàn sau khi được Thủ</w:t>
      </w:r>
    </w:p>
    <w:p>
      <w:r>
        <w:t>tướng Chính phủ phê duyệt.</w:t>
      </w:r>
    </w:p>
    <w:p>
      <w:r>
        <w:t>c) Tiếp tục rà soát, nghiên cứu, bổ sung, lồng ghép</w:t>
      </w:r>
    </w:p>
    <w:p>
      <w:r>
        <w:t>các nội dung kinh tế xanh, kinh tế số, kinh tế tuần hoàn, ứng phó biến đổi khí</w:t>
      </w:r>
    </w:p>
    <w:p>
      <w:r>
        <w:t>hậu, nước biển dâng, thiên tai, dịch bệnh ... vào các văn bản quy phạm pháp luật,</w:t>
      </w:r>
    </w:p>
    <w:p>
      <w:r>
        <w:t>cơ chế, chính sách, quy hoạch xây dựng, hệ thống quy chuẩn, tiêu chuẩn xây dựng,</w:t>
      </w:r>
    </w:p>
    <w:p>
      <w:r>
        <w:t>định mức kinh tế - kỹ thuật.</w:t>
      </w:r>
    </w:p>
    <w:p>
      <w:r>
        <w:t>d) Đôn đốc các nhà máy xi măng triển khai nghiên cứu,</w:t>
      </w:r>
    </w:p>
    <w:p>
      <w:r>
        <w:t>lắp đặt thiết bị tận dụng nhiệt thừa khí thải lò nung trong các nhà máy xi măng</w:t>
      </w:r>
    </w:p>
    <w:p>
      <w:r>
        <w:t>để phát điện; xử lý rác thải để làm nhiên liệu thay thế; sử dụng nguyên liệu</w:t>
      </w:r>
    </w:p>
    <w:p>
      <w:r>
        <w:t>thay thế; hoàn thiện hệ thống pháp luật về kiểm kê khí nhà kính, kế hoạch giảm</w:t>
      </w:r>
    </w:p>
    <w:p>
      <w:r>
        <w:t>nhẹ phát thải khí nhà kính của ngành xây dựng đến năm 2030.</w:t>
      </w:r>
    </w:p>
    <w:p>
      <w:r>
        <w:t>Chú trọng phát triển nguồn</w:t>
      </w:r>
    </w:p>
    <w:p>
      <w:r>
        <w:t>nhân lực, nhất là nhân lực chất lượng cao gắn với đẩy mạnh nghiên cứu khoa học,</w:t>
      </w:r>
    </w:p>
    <w:p>
      <w:r>
        <w:t>phát triển và ứng dụng công nghệ, đổi mới sáng tạo; đẩy mạnh chuyển đổi số, xây</w:t>
      </w:r>
    </w:p>
    <w:p>
      <w:r>
        <w:t>dựng Chính phủ điện tử.</w:t>
      </w:r>
    </w:p>
    <w:p>
      <w:r>
        <w:t>6.1. Vụ Tổ chức cán bộ, Học viện Cán bộ quản lý đô</w:t>
      </w:r>
    </w:p>
    <w:p>
      <w:r>
        <w:t>thị và xây dựng, các Trường đại học thuộc Bộ:</w:t>
      </w:r>
    </w:p>
    <w:p>
      <w:r>
        <w:t>a) Thực hiện hiệu quả Chiến lược phát triển nguồn</w:t>
      </w:r>
    </w:p>
    <w:p>
      <w:r>
        <w:t>nhân lực ngành Xây dựng giai đoạn 2022 - 2030; Chú trọng xây dựng đội ngũ cán bộ,</w:t>
      </w:r>
    </w:p>
    <w:p>
      <w:r>
        <w:t>công chức, viên chức các cấp, nhất là cấp chiến lược có phẩm chất tốt, có bản</w:t>
      </w:r>
    </w:p>
    <w:p>
      <w:r>
        <w:t>lĩnh chính trị, tính chuyên nghiệp, dám nghĩ, dám làm, dám chịu trách nhiệm vì</w:t>
      </w:r>
    </w:p>
    <w:p>
      <w:r>
        <w:t>công việc chung.</w:t>
      </w:r>
    </w:p>
    <w:p>
      <w:r>
        <w:t>b) Nghiên cứu, xây dựng các chính sách phát triển đội</w:t>
      </w:r>
    </w:p>
    <w:p>
      <w:r>
        <w:t>ngũ doanh nhân ngành Xây dựng gắn với mục tiêu của Nghị quyết số</w:t>
      </w:r>
    </w:p>
    <w:p>
      <w:r>
        <w:t>66/NQ-CP</w:t>
      </w:r>
    </w:p>
    <w:p>
      <w:r>
        <w:t>ngày 09/5/2024 của Chính phủ, Kế hoạch</w:t>
      </w:r>
    </w:p>
    <w:p>
      <w:r>
        <w:t>số 63-KH/BCSĐ ngày 05/11/2024 của Ban cán sự đảng Bộ Xây dựng về thực hiện Nghị</w:t>
      </w:r>
    </w:p>
    <w:p>
      <w:r>
        <w:t>quyết số</w:t>
      </w:r>
    </w:p>
    <w:p>
      <w:r>
        <w:t>41-NQ/TW</w:t>
      </w:r>
    </w:p>
    <w:p>
      <w:r>
        <w:t>ngày 10/10/2023 của Bộ</w:t>
      </w:r>
    </w:p>
    <w:p>
      <w:r>
        <w:t>Chính trị về xây dựng và phát huy vai trò của đội ngũ doanh nhân Việt Nam trong</w:t>
      </w:r>
    </w:p>
    <w:p>
      <w:r>
        <w:t>thời kỳ mới, trong đó đề xuất, kiến nghị chính sách đột phá phát triển doanh</w:t>
      </w:r>
    </w:p>
    <w:p>
      <w:r>
        <w:t>nghiệp quy mô lớn, có vai trò dẫn dắt trong Ngành.</w:t>
      </w:r>
    </w:p>
    <w:p>
      <w:r>
        <w:t>c) Xây dựng chương trình, tổ chức đào tạo, bồi dưỡng</w:t>
      </w:r>
    </w:p>
    <w:p>
      <w:r>
        <w:t>doanh nhân, trong đó khuyến khích doanh nhân ở tất cả các thành phần kinh tế</w:t>
      </w:r>
    </w:p>
    <w:p>
      <w:r>
        <w:t>tham gia các chương trình đào tạo, bồi dưỡng về các vấn đề mới như chuyển đổi số,</w:t>
      </w:r>
    </w:p>
    <w:p>
      <w:r>
        <w:t>chuyển đổi xanh, quản trị kinh doanh hiện đại, kiến thức pháp luật, kinh nghiệm</w:t>
      </w:r>
    </w:p>
    <w:p>
      <w:r>
        <w:t>thực tiễn, xu hướng kinh doanh mới.</w:t>
      </w:r>
    </w:p>
    <w:p>
      <w:r>
        <w:t>d) Tập trung đầu tư thỏa đáng để nâng cao chất lượng</w:t>
      </w:r>
    </w:p>
    <w:p>
      <w:r>
        <w:t>đào tạo nguồn nhân lực, nhất là nguồn nhân lực chất lượng cao, đáp ứng yêu cầu</w:t>
      </w:r>
    </w:p>
    <w:p>
      <w:r>
        <w:t>phát triển kinh tế tri thức, kinh tế số, kinh tế xanh, kinh tế tuần hoàn, các</w:t>
      </w:r>
    </w:p>
    <w:p>
      <w:r>
        <w:t>ngành khoa học cơ bản, kỹ thuật, công nghệ và các ngành mới. Đẩy mạnh tự chủ</w:t>
      </w:r>
    </w:p>
    <w:p>
      <w:r>
        <w:t>giáo dục đại học, tăng đầu tư để tạo sự chuyển biến về chất lượng đào tạo,</w:t>
      </w:r>
    </w:p>
    <w:p>
      <w:r>
        <w:t>nghiên cứu khoa học và chuyển giao công nghệ, ưu tiên đầu tư phát triển một số</w:t>
      </w:r>
    </w:p>
    <w:p>
      <w:r>
        <w:t>ngành đào tạo quan trọng phù hợp với thị trường lao động, định hướng phát triển</w:t>
      </w:r>
    </w:p>
    <w:p>
      <w:r>
        <w:t>của Ngành.</w:t>
      </w:r>
    </w:p>
    <w:p>
      <w:r>
        <w:t>6.2. Vụ Khoa học Công nghệ và Môi trường, Vụ Kế hoạch</w:t>
      </w:r>
    </w:p>
    <w:p>
      <w:r>
        <w:t>- Tài chính, Vụ Vật liệu xây dựng, các Viện nghiên cứu, Trường Đại học thuộc Bộ,</w:t>
      </w:r>
    </w:p>
    <w:p>
      <w:r>
        <w:t>Sở Xây dựng, Sở Quy hoạch - Kiến trúc các địa phương:</w:t>
      </w:r>
    </w:p>
    <w:p>
      <w:r>
        <w:t>a) Tiếp tục triển khai hiệu quả Chiến lược phát triển</w:t>
      </w:r>
    </w:p>
    <w:p>
      <w:r>
        <w:t>ngành Xây dựng đến năm 2030, tầm nhìn đến năm 2045 và Chiến lược phát triển</w:t>
      </w:r>
    </w:p>
    <w:p>
      <w:r>
        <w:t>khoa học, công nghệ và Đổi mới sáng tạo ngành Xây dựng đến năm 2030.</w:t>
      </w:r>
    </w:p>
    <w:p>
      <w:r>
        <w:t>b) Thúc đẩy ứng dụng công nghệ thông tin trong quản</w:t>
      </w:r>
    </w:p>
    <w:p>
      <w:r>
        <w:t>lý, tổ chức thực hiện nhiệm vụ khoa học và công nghệ. Tiếp tục đầu tư, đổi mới</w:t>
      </w:r>
    </w:p>
    <w:p>
      <w:r>
        <w:t>hoạt động của các tổ chức khoa học công nghệ, trường đại học. Đẩy mạnh các hoạt</w:t>
      </w:r>
    </w:p>
    <w:p>
      <w:r>
        <w:t>động về tiêu chuẩn, đo lường, chất lượng hỗ trợ nâng cao năng suất, chất lượng</w:t>
      </w:r>
    </w:p>
    <w:p>
      <w:r>
        <w:t>sản phẩm, hàng hóa.</w:t>
      </w:r>
    </w:p>
    <w:p>
      <w:r>
        <w:t>6.3. Trung tâm Thông tin, các Cục, Vụ, Thanh tra Bộ,</w:t>
      </w:r>
    </w:p>
    <w:p>
      <w:r>
        <w:t>Văn phòng Bộ và Sở Xây dựng, Sở Quy hoạch - Kiến trúc các địa phương:</w:t>
      </w:r>
    </w:p>
    <w:p>
      <w:r>
        <w:t>a) Tập trung triển khai ngay việc nghiên cứu, thực</w:t>
      </w:r>
    </w:p>
    <w:p>
      <w:r>
        <w:t>hiện các nhiệm vụ về chuyển đổi số tại Chương trình hành động của Bộ Xây dựng</w:t>
      </w:r>
    </w:p>
    <w:p>
      <w:r>
        <w:t>thực hiện Nghị quyết số</w:t>
      </w:r>
    </w:p>
    <w:p>
      <w:r>
        <w:t>57-NQ/TW</w:t>
      </w:r>
    </w:p>
    <w:p>
      <w:r>
        <w:t>ngày 22/12/2024</w:t>
      </w:r>
    </w:p>
    <w:p>
      <w:r>
        <w:t>của Bộ Chính trị về đột phá phát triển khoa học, công nghệ, đổi mới sáng tạo và</w:t>
      </w:r>
    </w:p>
    <w:p>
      <w:r>
        <w:t>chuyển đổi số quốc gia.</w:t>
      </w:r>
    </w:p>
    <w:p>
      <w:r>
        <w:t>b) Hoàn thành xây dựng cơ sở dữ liệu quốc gia về hoạt</w:t>
      </w:r>
    </w:p>
    <w:p>
      <w:r>
        <w:t>động xây dựng theo quy định tại Nghị định số</w:t>
      </w:r>
    </w:p>
    <w:p>
      <w:r>
        <w:t>111/2024NĐ-CP</w:t>
      </w:r>
    </w:p>
    <w:p>
      <w:r>
        <w:t>ngày 06/9/2024 của Chính phủ; nâng cấp Hệ thống thông tin báo cáo để phục vụ</w:t>
      </w:r>
    </w:p>
    <w:p>
      <w:r>
        <w:t>công tác chỉ đạo, điều hành của Bộ; xây dựng nền tảng quản trị số tập trung</w:t>
      </w:r>
    </w:p>
    <w:p>
      <w:r>
        <w:t>ngành Xây dựng.</w:t>
      </w:r>
    </w:p>
    <w:p>
      <w:r>
        <w:t>c) Đẩy mạnh việc thực hiện cung cấp dịch vụ công trực</w:t>
      </w:r>
    </w:p>
    <w:p>
      <w:r>
        <w:t>tuyến toàn trình và triển khai Kho dữ liệu dùng chung ngành Xây dựng. Tiếp tục</w:t>
      </w:r>
    </w:p>
    <w:p>
      <w:r>
        <w:t>triển khai ứng dụng thí điểm hệ thống thông tin địa lý (GIS) trên Cổng thông</w:t>
      </w:r>
    </w:p>
    <w:p>
      <w:r>
        <w:t>tin quy hoạch xây dựng, quy hoạch đô thị Việt Nam. Phối hợp với các đơn vị, địa</w:t>
      </w:r>
    </w:p>
    <w:p>
      <w:r>
        <w:t>phương cập nhật thông tin, dữ liệu lên các hệ thống thông tin của Bộ Xây dựng.</w:t>
      </w:r>
    </w:p>
    <w:p>
      <w:r>
        <w:t>d) Tiếp tục triển khai các nhiệm vụ được giao tại</w:t>
      </w:r>
    </w:p>
    <w:p>
      <w:r>
        <w:t>Quyết định số</w:t>
      </w:r>
    </w:p>
    <w:p>
      <w:r>
        <w:t>942/QĐ-TTg</w:t>
      </w:r>
    </w:p>
    <w:p>
      <w:r>
        <w:t>ngày 15/6/2021 của</w:t>
      </w:r>
    </w:p>
    <w:p>
      <w:r>
        <w:t>Thủ tướng Chính phủ phê duyệt Chiến lược phát triển Chính phủ điện tử hướng tới</w:t>
      </w:r>
    </w:p>
    <w:p>
      <w:r>
        <w:t>Chính phủ số giai đoạn 2021-2025, định hướng đến năm 2030 và Quyết định số</w:t>
      </w:r>
    </w:p>
    <w:p>
      <w:r>
        <w:t>06/QĐ-TTg</w:t>
      </w:r>
    </w:p>
    <w:p>
      <w:r>
        <w:t>ngày 06/01/2022 của Thủ tướng Chính phủ</w:t>
      </w:r>
    </w:p>
    <w:p>
      <w:r>
        <w:t>phê duyệt Đề án phát triển ứng dụng dữ liệu về dân cư, định danh và xác thực điện</w:t>
      </w:r>
    </w:p>
    <w:p>
      <w:r>
        <w:t>tử phục vụ chuyển đổi số quốc gia giai đoạn 2022 - 2025, tầm nhìn đến năm 2030.</w:t>
      </w:r>
    </w:p>
    <w:p>
      <w:r>
        <w:t>Rà soát, cập nhật, bổ sung và triển khai thực hiện các nhiệm vụ chuyển đổi số tại</w:t>
      </w:r>
    </w:p>
    <w:p>
      <w:r>
        <w:t>Đề án Chuyển đổi số ngành Xây dựng giai đoạn 2024-2025, định hướng đến năm</w:t>
      </w:r>
    </w:p>
    <w:p>
      <w:r>
        <w:t>2030.</w:t>
      </w:r>
    </w:p>
    <w:p>
      <w:r>
        <w:t>Tăng cường công tác thanh</w:t>
      </w:r>
    </w:p>
    <w:p>
      <w:r>
        <w:t>tra, kiểm tra; đẩy mạnh phòng, chống tham nhũng, tiêu cực, lãng phí, lợi ích</w:t>
      </w:r>
    </w:p>
    <w:p>
      <w:r>
        <w:t>nhóm.</w:t>
      </w:r>
    </w:p>
    <w:p>
      <w:r>
        <w:t>Thanh tra Bộ chủ trì, phối hợp các đơn vị liên</w:t>
      </w:r>
    </w:p>
    <w:p>
      <w:r>
        <w:t>quan, Sở Xây dựng các địa phương:</w:t>
      </w:r>
    </w:p>
    <w:p>
      <w:r>
        <w:t>a) Tiếp tục quán triệt, thực hiện nghiêm Quy định số</w:t>
      </w:r>
    </w:p>
    <w:p>
      <w:r>
        <w:t>131-QĐ/TW</w:t>
      </w:r>
    </w:p>
    <w:p>
      <w:r>
        <w:t>ngày 27/10/2023 của Bộ Chính trị về</w:t>
      </w:r>
    </w:p>
    <w:p>
      <w:r>
        <w:t>kiểm soát quyền lực, phòng, chống tham nhũng tiêu cực, trong hoạt động thanh</w:t>
      </w:r>
    </w:p>
    <w:p>
      <w:r>
        <w:t>tra, nâng cao kỷ luật, kỷ cương hành chính, đạo đức công vụ trong hoạt động</w:t>
      </w:r>
    </w:p>
    <w:p>
      <w:r>
        <w:t>thanh tra theo Văn bản số</w:t>
      </w:r>
    </w:p>
    <w:p>
      <w:r>
        <w:t>626/TTg-V.I</w:t>
      </w:r>
    </w:p>
    <w:p>
      <w:r>
        <w:t>ngày 16/8/2024</w:t>
      </w:r>
    </w:p>
    <w:p>
      <w:r>
        <w:t>của Thủ tướng Chính phủ. Triển khai các đoàn Thanh tra theo Kế hoạch thanh tra</w:t>
      </w:r>
    </w:p>
    <w:p>
      <w:r>
        <w:t>2025 và các đoàn thanh tra đột xuất (nếu có); chú trọng công tác tổng hợp báo</w:t>
      </w:r>
    </w:p>
    <w:p>
      <w:r>
        <w:t>cáo, đề xuất sửa đổi hoàn thiện chính sách pháp luật qua thanh tra; thành lập</w:t>
      </w:r>
    </w:p>
    <w:p>
      <w:r>
        <w:t>các đoàn kiểm tra, đôn đốc việc thực hiện đối với các kết luận thanh tra đã có</w:t>
      </w:r>
    </w:p>
    <w:p>
      <w:r>
        <w:t>hiệu lực thi hành đến nay chưa thực hiện hoặc thực hiện chưa triệt để.</w:t>
      </w:r>
    </w:p>
    <w:p>
      <w:r>
        <w:t>b) Tổ chức tuyên truyền phổ biến các quy định về xử</w:t>
      </w:r>
    </w:p>
    <w:p>
      <w:r>
        <w:t>phạt vi phạm hành chính trong lĩnh vực Xây dựng; tiếp tục nghiên cứu, đề xuất</w:t>
      </w:r>
    </w:p>
    <w:p>
      <w:r>
        <w:t>hoàn thiện thể chế và tuyên truyền, phổ biến, giáo dục pháp luật về thanh tra,</w:t>
      </w:r>
    </w:p>
    <w:p>
      <w:r>
        <w:t>tiếp công dân, giải quyết khiếu nại, tố cáo và phòng, chống tham nhũng, tiêu cực,</w:t>
      </w:r>
    </w:p>
    <w:p>
      <w:r>
        <w:t>các quy định về chức năng, nhiệm vụ, cơ cấu tổ chức của các cơ quan thanh tra để</w:t>
      </w:r>
    </w:p>
    <w:p>
      <w:r>
        <w:t>thực hiện tốt công tác quản lý nhà nước của Bộ Xây dựng, ngành Xây dựng.</w:t>
      </w:r>
    </w:p>
    <w:p>
      <w:r>
        <w:t>c) Triển khai thực hiện nghiêm các quy định của</w:t>
      </w:r>
    </w:p>
    <w:p>
      <w:r>
        <w:t>Luật Tiếp công dân</w:t>
      </w:r>
    </w:p>
    <w:p>
      <w:r>
        <w:t>,</w:t>
      </w:r>
    </w:p>
    <w:p>
      <w:r>
        <w:t>Luật</w:t>
      </w:r>
    </w:p>
    <w:p>
      <w:r>
        <w:t>Khiếu nại</w:t>
      </w:r>
    </w:p>
    <w:p>
      <w:r>
        <w:t>,</w:t>
      </w:r>
    </w:p>
    <w:p>
      <w:r>
        <w:t>Luật Tố cáo</w:t>
      </w:r>
    </w:p>
    <w:p>
      <w:r>
        <w:t>, các nghị định,</w:t>
      </w:r>
    </w:p>
    <w:p>
      <w:r>
        <w:t>thông tư hướng dẫn thi hành luật và các nghị quyết, chỉ thị, chỉ đạo của Trung</w:t>
      </w:r>
    </w:p>
    <w:p>
      <w:r>
        <w:t>ương, Quốc hội, Chính phủ, Thủ tướng Chính phủ; thực hiện công tác tiếp công</w:t>
      </w:r>
    </w:p>
    <w:p>
      <w:r>
        <w:t>dân theo định kỳ, tiếp nhận và xử lý đơn khiếu nại, tố cáo; kiểm tra, rà soát,</w:t>
      </w:r>
    </w:p>
    <w:p>
      <w:r>
        <w:t>giải quyết kịp thời, có hiệu quả theo đúng quy định của pháp luật, phù hợp với</w:t>
      </w:r>
    </w:p>
    <w:p>
      <w:r>
        <w:t>thực tế đối với các vụ việc khiếu nại, tố cáo đông người, phức tạp, kéo dài thuộc</w:t>
      </w:r>
    </w:p>
    <w:p>
      <w:r>
        <w:t>thẩm quyền, góp phần ổn định tình hình an ninh chính trị, trật tự an toàn xã hội,</w:t>
      </w:r>
    </w:p>
    <w:p>
      <w:r>
        <w:t>phục vụ Đại hội Đảng các cấp. Đại hội đại biểu toàn quốc lần thứ XIV của Đảng</w:t>
      </w:r>
    </w:p>
    <w:p>
      <w:r>
        <w:t>và bầu cử đại biểu Quốc hội khóa XV.</w:t>
      </w:r>
    </w:p>
    <w:p>
      <w:r>
        <w:t>d) Xây dựng kế hoạch, tổ chức thực hiện các quy định</w:t>
      </w:r>
    </w:p>
    <w:p>
      <w:r>
        <w:t>của</w:t>
      </w:r>
    </w:p>
    <w:p>
      <w:r>
        <w:t>Luật Phòng, chống tham nhũng</w:t>
      </w:r>
    </w:p>
    <w:p>
      <w:r>
        <w:t>và chỉ đạo của</w:t>
      </w:r>
    </w:p>
    <w:p>
      <w:r>
        <w:t>Trung ương, Chính phủ, Thủ tướng Chính phủ; xây dựng và tổ chức thực hiện kế hoạch</w:t>
      </w:r>
    </w:p>
    <w:p>
      <w:r>
        <w:t>xác minh tài sản thu nhập năm 2025 của Bộ Xây dựng.</w:t>
      </w:r>
    </w:p>
    <w:p>
      <w:r>
        <w:t>Siết chặt kỷ luật, kỷ cương</w:t>
      </w:r>
    </w:p>
    <w:p>
      <w:r>
        <w:t>hành chính, nhất là trong quản lý tài chính - ngân sách nhà nước. Đẩy nhanh tiến</w:t>
      </w:r>
    </w:p>
    <w:p>
      <w:r>
        <w:t>độ giải ngân vốn đầu tư công</w:t>
      </w:r>
    </w:p>
    <w:p>
      <w:r>
        <w:t>8.1. Các đơn vị hành chính, đơn vị sự nghiệp công lập</w:t>
      </w:r>
    </w:p>
    <w:p>
      <w:r>
        <w:t>trực thuộc Bộ:</w:t>
      </w:r>
    </w:p>
    <w:p>
      <w:r>
        <w:t>a) Siết chặt hơn nữa kỷ luật, kỷ cương trong quản</w:t>
      </w:r>
    </w:p>
    <w:p>
      <w:r>
        <w:t>lý, chỉ đạo, điều hành và tổ chức thực hiện. Các đơn vị thực hiện rà soát việc</w:t>
      </w:r>
    </w:p>
    <w:p>
      <w:r>
        <w:t>phân công nhiệm vụ đúng người, đúng việc, đúng sở trường; khắc phục triệt để</w:t>
      </w:r>
    </w:p>
    <w:p>
      <w:r>
        <w:t>tình trạng né tránh, đùn đẩy công việc, trì trệ, không dám chịu trách nhiệm.</w:t>
      </w:r>
    </w:p>
    <w:p>
      <w:r>
        <w:t>b) Chấp hành nghiêm các chỉ đạo của Chính phủ, Thủ</w:t>
      </w:r>
    </w:p>
    <w:p>
      <w:r>
        <w:t>tướng Chính phủ và Bộ trưởng Bộ Xây dựng. Đề cao tính chủ động, linh hoạt, sáng</w:t>
      </w:r>
    </w:p>
    <w:p>
      <w:r>
        <w:t>tạo, hiệu quả của đội ngũ lãnh đạo, công chức, viên chức, người lao động. Nâng</w:t>
      </w:r>
    </w:p>
    <w:p>
      <w:r>
        <w:t>cao trách nhiệm của người đứng đầu, phát huy dân chủ, nguyên tắc tập trung dân</w:t>
      </w:r>
    </w:p>
    <w:p>
      <w:r>
        <w:t>chủ. Tăng cường ứng dụng công nghệ thông tin, chuyển đổi số trong công tác quản</w:t>
      </w:r>
    </w:p>
    <w:p>
      <w:r>
        <w:t>lý, điều hành.</w:t>
      </w:r>
    </w:p>
    <w:p>
      <w:r>
        <w:t>c) Chủ động, tăng cường phối hợp chặt chẽ, thường</w:t>
      </w:r>
    </w:p>
    <w:p>
      <w:r>
        <w:t>xuyên với các bộ, ngành, cơ quan Trung ương và cấp ủy, chính quyền địa phương</w:t>
      </w:r>
    </w:p>
    <w:p>
      <w:r>
        <w:t>trong quá trình thực hiện chức năng, nhiệm vụ quản lý nhà nước của Bộ. Thường</w:t>
      </w:r>
    </w:p>
    <w:p>
      <w:r>
        <w:t>xuyên đi cơ sở, nắm bắt tình hình thực tiễn, kịp thời tháo gỡ và đề xuất tháo gỡ</w:t>
      </w:r>
    </w:p>
    <w:p>
      <w:r>
        <w:t>vướng mắc, khó khăn của các địa phương, đơn vị liên quan đến lĩnh vực quản lý</w:t>
      </w:r>
    </w:p>
    <w:p>
      <w:r>
        <w:t>nhà nước của Ngành.</w:t>
      </w:r>
    </w:p>
    <w:p>
      <w:r>
        <w:t>d) Tăng cường kỷ luật, kỷ cương tài chính, ngân</w:t>
      </w:r>
    </w:p>
    <w:p>
      <w:r>
        <w:t>sách nhà nước. Quản lý chặt chẽ, tiết kiệm các khoản chi, bảo đảm trong phạm vi</w:t>
      </w:r>
    </w:p>
    <w:p>
      <w:r>
        <w:t>dự toán đã được cấp có thẩm quyền phê duyệt. Đẩy nhanh tiến độ thực hiện, giải</w:t>
      </w:r>
    </w:p>
    <w:p>
      <w:r>
        <w:t>ngân các công trình sử dụng vốn đầu tư công ngay từ đầu năm 2025.</w:t>
      </w:r>
    </w:p>
    <w:p>
      <w:r>
        <w:t>8.2. Vụ Kế hoạch - Tài chính chủ trì, phối hợp các</w:t>
      </w:r>
    </w:p>
    <w:p>
      <w:r>
        <w:t>đơn vị hành chính, sự nghiệp:</w:t>
      </w:r>
    </w:p>
    <w:p>
      <w:r>
        <w:t>a) Hoàn thành giao dự toán ngân sách, kế hoạch đầu</w:t>
      </w:r>
    </w:p>
    <w:p>
      <w:r>
        <w:t>tư công theo đúng thời hạn quy định. Quản lý chặt chẽ thu, chi ngân sách, tài</w:t>
      </w:r>
    </w:p>
    <w:p>
      <w:r>
        <w:t>chính, tài sản của các đơn vị hành chính, sự nghiệp công lập. Hoàn thành giao tự</w:t>
      </w:r>
    </w:p>
    <w:p>
      <w:r>
        <w:t>chủ cho các đơn vị sự nghiệp công lập. Tăng cường công tác theo dõi, đánh giá,</w:t>
      </w:r>
    </w:p>
    <w:p>
      <w:r>
        <w:t>kiểm tra, giám sát.</w:t>
      </w:r>
    </w:p>
    <w:p>
      <w:r>
        <w:t>b) Thường xuyên kiểm tra, đôn đốc các chủ đầu tư đẩy</w:t>
      </w:r>
    </w:p>
    <w:p>
      <w:r>
        <w:t>nhanh tiến độ thi công, giải ngân theo kế hoạch đề ra, nhất là đối với các công</w:t>
      </w:r>
    </w:p>
    <w:p>
      <w:r>
        <w:t>trình, dự án quan trọng, cấp bách, hoàn thành trong năm 2025; quản lý chặt chẽ</w:t>
      </w:r>
    </w:p>
    <w:p>
      <w:r>
        <w:t>các khâu của đầu tư công; tăng cường quyết toán vốn đầu tư đối với các công</w:t>
      </w:r>
    </w:p>
    <w:p>
      <w:r>
        <w:t>trình, dự án hoàn thành; đẩy nhanh việc quyết toán vốn đầu tư dự án Nhà Quốc hội</w:t>
      </w:r>
    </w:p>
    <w:p>
      <w:r>
        <w:t>Lào. Tập trung xây dựng kế hoạch đầu tư công trung hạn giai đoạn 2026-2030 đảm</w:t>
      </w:r>
    </w:p>
    <w:p>
      <w:r>
        <w:t>bảo chất lượng và phát huy tối đa hiệu quả đầu tư.</w:t>
      </w:r>
    </w:p>
    <w:p>
      <w:r>
        <w:t>Hoàn thành việc tổ chức, sắp</w:t>
      </w:r>
    </w:p>
    <w:p>
      <w:r>
        <w:t>xếp bộ máy. Tập trung thực hiện Kế hoạch sắp xếp lại các doanh nghiệp do Bộ Xây</w:t>
      </w:r>
    </w:p>
    <w:p>
      <w:r>
        <w:t>dựng làm đại diện chủ sở hữu và đơn vị sự nghiệp công lập:</w:t>
      </w:r>
    </w:p>
    <w:p>
      <w:r>
        <w:t>9.1. Vụ Tổ chức cán bộ chủ trì, phối hợp Vụ Kế hoạch</w:t>
      </w:r>
    </w:p>
    <w:p>
      <w:r>
        <w:t>- Tài chính và các đơn vị sự nghiệp công lập thuộc Bộ:</w:t>
      </w:r>
    </w:p>
    <w:p>
      <w:r>
        <w:t>a) Thực hiện quyết liệt, hoàn thành Đề án hợp nhất</w:t>
      </w:r>
    </w:p>
    <w:p>
      <w:r>
        <w:t>Bộ Xây dựng và Bộ Giao thông theo đúng yêu cầu của Chính phủ và Trung ương; điều</w:t>
      </w:r>
    </w:p>
    <w:p>
      <w:r>
        <w:t>chỉnh chức năng, nhiệm vụ và kiện toàn tổ chức bộ máy bên trong, bảo đảm hoạt động</w:t>
      </w:r>
    </w:p>
    <w:p>
      <w:r>
        <w:t>liên tục, thông suốt, không chồng chéo, trùng lắp, nâng cao hiệu lực, hiệu quả.</w:t>
      </w:r>
    </w:p>
    <w:p>
      <w:r>
        <w:t>Thực hiện tốt các chính sách đối với cán bộ, công chức, viên chức trong quá</w:t>
      </w:r>
    </w:p>
    <w:p>
      <w:r>
        <w:t>trình sắp xếp bộ máy.</w:t>
      </w:r>
    </w:p>
    <w:p>
      <w:r>
        <w:t>b) Hoàn thành các nhiệm vụ liên quan việc chuyển</w:t>
      </w:r>
    </w:p>
    <w:p>
      <w:r>
        <w:t>giao nguyên trạng các cơ sở giáo dục nghề nghiệp, cơ sở y tế về Bộ Lao động -</w:t>
      </w:r>
    </w:p>
    <w:p>
      <w:r>
        <w:t>Thương binh và Xã hội và địa phương nơi đơn vị trú đóng để quản lý theo Quyết định</w:t>
      </w:r>
    </w:p>
    <w:p>
      <w:r>
        <w:t>số</w:t>
      </w:r>
    </w:p>
    <w:p>
      <w:r>
        <w:t>996/QĐ-TTg</w:t>
      </w:r>
    </w:p>
    <w:p>
      <w:r>
        <w:t>ngày 25/8/2023 của Thủ tướng</w:t>
      </w:r>
    </w:p>
    <w:p>
      <w:r>
        <w:t>Chính phủ. Đổi mới, sắp xếp, nâng cao mức độ tự chủ của các đơn vị sự nghiệp</w:t>
      </w:r>
    </w:p>
    <w:p>
      <w:r>
        <w:t>công lập.</w:t>
      </w:r>
    </w:p>
    <w:p>
      <w:r>
        <w:t>9.2. Vụ Kế hoạch - Tài chính chủ trì, phối hợp Vụ Tổ</w:t>
      </w:r>
    </w:p>
    <w:p>
      <w:r>
        <w:t>chức cán bộ, các doanh nghiệp thuộc Bộ:</w:t>
      </w:r>
    </w:p>
    <w:p>
      <w:r>
        <w:t>a) Triển khai thực hiện Kế hoạch sắp xếp lại (tái</w:t>
      </w:r>
    </w:p>
    <w:p>
      <w:r>
        <w:t>cơ cấu, cổ phần hóa, thoái vốn, chuyển giao quyền đại diện chủ sở hữu) doanh</w:t>
      </w:r>
    </w:p>
    <w:p>
      <w:r>
        <w:t>nghiệp nhà nước, doanh nghiệp có vốn góp của Nhà nước do Bộ Xây dựng làm đại diện</w:t>
      </w:r>
    </w:p>
    <w:p>
      <w:r>
        <w:t>chủ sở hữu giai đoạn 2022-2025 theo Quyết định số</w:t>
      </w:r>
    </w:p>
    <w:p>
      <w:r>
        <w:t>1479/QĐ-TTg</w:t>
      </w:r>
    </w:p>
    <w:p>
      <w:r>
        <w:t>ngày 29/11/2022 của Thủ tướng Chính phủ, trong đó phấn đấu hoàn thành thoái vốn</w:t>
      </w:r>
    </w:p>
    <w:p>
      <w:r>
        <w:t>nhà nước tại Tổng công ty Viglacera - CTCP; triển khai các thủ tục thoái vốn tại</w:t>
      </w:r>
    </w:p>
    <w:p>
      <w:r>
        <w:t>Tổng công ty COMA; triển khai thủ tục cổ phần hóa Tổng công ty HUD.</w:t>
      </w:r>
    </w:p>
    <w:p>
      <w:r>
        <w:t>b) Thực hiện nghiêm, đầy đủ các nhiệm vụ thuộc chức</w:t>
      </w:r>
    </w:p>
    <w:p>
      <w:r>
        <w:t>năng của chủ sở hữu đối với phần vốn nhà nước tại các doanh nghiệp. Xử lý các tồn</w:t>
      </w:r>
    </w:p>
    <w:p>
      <w:r>
        <w:t>tại về cổ phần hóa, quyết toán vốn nhà nước chuyển sang công ty cổ phần.</w:t>
      </w:r>
    </w:p>
    <w:p>
      <w:r>
        <w:t>Tăng cường hợp tác, hội nhập</w:t>
      </w:r>
    </w:p>
    <w:p>
      <w:r>
        <w:t>kinh tế quốc tế; đẩy mạnh công tác thông tin, truyền thông.</w:t>
      </w:r>
    </w:p>
    <w:p>
      <w:r>
        <w:t>10.1. Vụ Hợp tác quốc tế chủ trì, phối hợp với các</w:t>
      </w:r>
    </w:p>
    <w:p>
      <w:r>
        <w:t>đơn vị liên quan:</w:t>
      </w:r>
    </w:p>
    <w:p>
      <w:r>
        <w:t>a) Ký kết một số Thỏa thuận quốc tế: Biên bản Kỳ họp</w:t>
      </w:r>
    </w:p>
    <w:p>
      <w:r>
        <w:t>lần thứ 42 UBLCP Việt Nam - Cuba; Biên bản Kỳ họp lần thứ 13 UBLCP Việt Nam -</w:t>
      </w:r>
    </w:p>
    <w:p>
      <w:r>
        <w:t>An-giê-ri; Bản Ghi nhớ hợp tác giữa Bộ Xây dựng Việt Nam với 04 Bộ ngành và Cơ</w:t>
      </w:r>
    </w:p>
    <w:p>
      <w:r>
        <w:t>quan/tổ chức quốc tế: Bộ Đất đai, Hạ tầng và Giao thông Nhật Bản (MLIT); Bộ Xây</w:t>
      </w:r>
    </w:p>
    <w:p>
      <w:r>
        <w:t>dựng, Nhà ở và Dịch vụ công cộng Liên bang Nga; Chương trình định cư con người</w:t>
      </w:r>
    </w:p>
    <w:p>
      <w:r>
        <w:t>của Liên Hợp Quốc (UN-Habitat); Ngân hàng phát triển Châu Á (ADB).</w:t>
      </w:r>
    </w:p>
    <w:p>
      <w:r>
        <w:t>b) Theo dõi, đôn đốc các Bộ, ngành, doanh nghiệp</w:t>
      </w:r>
    </w:p>
    <w:p>
      <w:r>
        <w:t>hai bên tham gia thực hiện tốt các nội dung cam kết tại các Biên bản Kỳ họp của</w:t>
      </w:r>
    </w:p>
    <w:p>
      <w:r>
        <w:t>các UBLCP Việt Nam - Cuba, Việt Nam - An-giê-ri do Bộ trưởng là đồng Chủ tịch.</w:t>
      </w:r>
    </w:p>
    <w:p>
      <w:r>
        <w:t>Phối hợp với phía Cuba tổ chức Kỳ họp thứ 42 UBLCP Việt Nam - Cuba dự kiến vào</w:t>
      </w:r>
    </w:p>
    <w:p>
      <w:r>
        <w:t>Quý II năm 2025 tại Việt Nam: Thúc đẩy hợp tác với An-giê-ri trên các lĩnh vực</w:t>
      </w:r>
    </w:p>
    <w:p>
      <w:r>
        <w:t>tiềm năng; Phối hợp với phía An-giê-ri tổ chức Kỳ họp lần thứ 13 UBHH Việt Nam</w:t>
      </w:r>
    </w:p>
    <w:p>
      <w:r>
        <w:t>- An-giê-ri dự kiến vào Quý IV năm 2025 tại An-giê-ri.</w:t>
      </w:r>
    </w:p>
    <w:p>
      <w:r>
        <w:t>c) Chủ động tham gia vào tiến trình hội nhập kinh tế</w:t>
      </w:r>
    </w:p>
    <w:p>
      <w:r>
        <w:t>quốc tế theo lộ trình cam kết của Chính phủ và của Ngành; tích cực mở rộng và</w:t>
      </w:r>
    </w:p>
    <w:p>
      <w:r>
        <w:t>thúc đẩy quan hệ hợp tác song phương, đa phương; tạo điều kiện cho doanh nghiệp</w:t>
      </w:r>
    </w:p>
    <w:p>
      <w:r>
        <w:t>mở rộng hoạt động tìm kiếm cơ hội đầu tư ở nước ngoài. Triển khai kế hoạch thực</w:t>
      </w:r>
    </w:p>
    <w:p>
      <w:r>
        <w:t>hiện Hiệp định CPTPP, EVFTA trong lĩnh vực xây dựng; hoạt động hợp tác trong</w:t>
      </w:r>
    </w:p>
    <w:p>
      <w:r>
        <w:t>ASEAN và giữa ASEAN với các đối tác ngoài khối.</w:t>
      </w:r>
    </w:p>
    <w:p>
      <w:r>
        <w:t>d) Tăng cường thúc đẩy hợp tác song phương và đa</w:t>
      </w:r>
    </w:p>
    <w:p>
      <w:r>
        <w:t>phương theo lĩnh vực trọng tâm, ưu tiên của ngành Xây dựng. Tổ chức tốt đoàn ra</w:t>
      </w:r>
    </w:p>
    <w:p>
      <w:r>
        <w:t>của Bộ theo kế hoạch và đón tiếp và làm việc với các đoàn khách quốc tế để trao</w:t>
      </w:r>
    </w:p>
    <w:p>
      <w:r>
        <w:t>đổi thông tin, kinh nghiệm, hỗ trợ tích cực cho công tác xây dựng và hoàn thiện</w:t>
      </w:r>
    </w:p>
    <w:p>
      <w:r>
        <w:t>thể chế pháp luật, công cụ quản lý nhà nước ngành Xây dựng, xác định nội dung hợp</w:t>
      </w:r>
    </w:p>
    <w:p>
      <w:r>
        <w:t>tác tiềm năng, góp phần tăng cường hiệu quả công tác đối ngoại của Bộ Xây dựng.</w:t>
      </w:r>
    </w:p>
    <w:p>
      <w:r>
        <w:t>e) Chủ động xây dựng kế hoạch, tiếp cận các đối</w:t>
      </w:r>
    </w:p>
    <w:p>
      <w:r>
        <w:t>tác, các nhà tài trợ, vận động thu hút tài trợ, hỗ trợ kỹ thuật để xây dựng</w:t>
      </w:r>
    </w:p>
    <w:p>
      <w:r>
        <w:t>chương trình hợp tác ODA và vốn vay ưu đãi khác theo lĩnh vực ưu tiên, phục vụ</w:t>
      </w:r>
    </w:p>
    <w:p>
      <w:r>
        <w:t>các mục tiêu phát triển của ngành xây dựng.</w:t>
      </w:r>
    </w:p>
    <w:p>
      <w:r>
        <w:t>10.2. Văn phòng Bộ chủ trì, phối hợp với các đơn vị</w:t>
      </w:r>
    </w:p>
    <w:p>
      <w:r>
        <w:t>liên quan:</w:t>
      </w:r>
    </w:p>
    <w:p>
      <w:r>
        <w:t>Thực hiện nghiêm quy chế người phát ngôn và cung cấp</w:t>
      </w:r>
    </w:p>
    <w:p>
      <w:r>
        <w:t>thông tin cho báo chí; chủ động cung cấp thông tin đầy đủ, kịp thời, chính xác</w:t>
      </w:r>
    </w:p>
    <w:p>
      <w:r>
        <w:t>về các hoạt động của Ngành và những vấn đề dư luận quan tâm.</w:t>
      </w:r>
    </w:p>
    <w:p>
      <w:r>
        <w:t>II. TỔ CHỨC THỰC HIỆN</w:t>
      </w:r>
    </w:p>
    <w:p>
      <w:r>
        <w:t>Lãnh đạo Bộ Xây dựng</w:t>
      </w:r>
    </w:p>
    <w:p>
      <w:r>
        <w:t>1.1. Tập trung chỉ đạo, điều hành thực hiện Chương</w:t>
      </w:r>
    </w:p>
    <w:p>
      <w:r>
        <w:t>trình hành động trong các lĩnh vực công tác và đơn vị được phân công phụ trách;</w:t>
      </w:r>
    </w:p>
    <w:p>
      <w:r>
        <w:t>chỉ đạo các đơn vị xây dựng kế hoạch cụ thể và tổ chức thực hiện có hiệu quả</w:t>
      </w:r>
    </w:p>
    <w:p>
      <w:r>
        <w:t>các nhiệm vụ, giải pháp trong Chương trình hành động.</w:t>
      </w:r>
    </w:p>
    <w:p>
      <w:r>
        <w:t>1.2. Kịp thời chỉ đạo xử lý những khó khăn, vướng mắc</w:t>
      </w:r>
    </w:p>
    <w:p>
      <w:r>
        <w:t>trong quá trình triển khai thực hiện của các đơn vị; trường hợp cần giải quyết</w:t>
      </w:r>
    </w:p>
    <w:p>
      <w:r>
        <w:t>các vấn đề khó hoặc có liên quan đến lĩnh vực do Thứ trưởng khác phụ trách thì</w:t>
      </w:r>
    </w:p>
    <w:p>
      <w:r>
        <w:t>chủ động trao đổi, giải quyết hoặc báo cáo Bộ trưởng xem xét, quyết định.</w:t>
      </w:r>
    </w:p>
    <w:p>
      <w:r>
        <w:t>Thủ trưởng các cơ quan, đơn vị thuộc Bộ</w:t>
      </w:r>
    </w:p>
    <w:p>
      <w:r>
        <w:t>2.1. Trước ngày 31/01/2025, trên cơ sở các nhiệm vụ</w:t>
      </w:r>
    </w:p>
    <w:p>
      <w:r>
        <w:t>trọng tâm của Chương trình hành động và Phụ lục 1, 2 kèm theo, các đơn vị xây dựng,</w:t>
      </w:r>
    </w:p>
    <w:p>
      <w:r>
        <w:t>ban hành kế hoạch cụ thể để triển khai Chương trình hành động của Bộ, trong đó xác</w:t>
      </w:r>
    </w:p>
    <w:p>
      <w:r>
        <w:t>định rõ mục tiêu, nhiệm vụ, tiến độ thực hiện, gửi Vụ Kế hoạch - Tài chính để tổng</w:t>
      </w:r>
    </w:p>
    <w:p>
      <w:r>
        <w:t>hợp, báo cáo Bộ trưởng.</w:t>
      </w:r>
    </w:p>
    <w:p>
      <w:r>
        <w:t>2.2. Tập trung, chủ động tổ chức thực hiện có hiệu</w:t>
      </w:r>
    </w:p>
    <w:p>
      <w:r>
        <w:t>quả các chỉ tiêu, nhiệm vụ, giải pháp được phân công cho đơn vị trong Chương</w:t>
      </w:r>
    </w:p>
    <w:p>
      <w:r>
        <w:t>trình hành động, bảo đảm tiến độ, chất lượng; tổ chức giao ban hàng tháng để kiểm</w:t>
      </w:r>
    </w:p>
    <w:p>
      <w:r>
        <w:t>điểm tình hình thực hiện; chủ động xử lý theo thẩm quyền hoặc đề xuất giải</w:t>
      </w:r>
    </w:p>
    <w:p>
      <w:r>
        <w:t>pháp, báo cáo Lãnh đạo Bộ xử lý kịp thời những vấn đề phát sinh. Tăng cường kiểm</w:t>
      </w:r>
    </w:p>
    <w:p>
      <w:r>
        <w:t>tra, giám sát tiến độ và kết quả thực hiện các chỉ tiêu, nhiệm vụ được giao; xử</w:t>
      </w:r>
    </w:p>
    <w:p>
      <w:r>
        <w:t>lý nghiêm cán bộ, công chức, viên chức thiếu trách nhiệm, gây phiền hà cho người</w:t>
      </w:r>
    </w:p>
    <w:p>
      <w:r>
        <w:t>dân và doanh nghiệp.</w:t>
      </w:r>
    </w:p>
    <w:p>
      <w:r>
        <w:t>2.3. Báo cáo, đánh giá tình hình thực hiện các mục</w:t>
      </w:r>
    </w:p>
    <w:p>
      <w:r>
        <w:t>tiêu, nhiệm vụ được giao tại Chương trình hành động gửi Vụ Kế hoạch - Tài chính</w:t>
      </w:r>
    </w:p>
    <w:p>
      <w:r>
        <w:t>trước ngày 20 hàng tháng và 15 tháng cuối quý để tổng hợp, báo cáo Bộ trưởng.</w:t>
      </w:r>
    </w:p>
    <w:p>
      <w:r>
        <w:t>2.4. Tổng kết, đánh giá tình hình thực hiện Chương</w:t>
      </w:r>
    </w:p>
    <w:p>
      <w:r>
        <w:t>trình hành động trong phạm vi, chức năng, nhiệm vụ được giao và đề xuất các nhiệm</w:t>
      </w:r>
    </w:p>
    <w:p>
      <w:r>
        <w:t>vụ trọng tâm, các giải pháp thực hiện trong năm 2025, báo cáo Bộ trưởng, các Thứ</w:t>
      </w:r>
    </w:p>
    <w:p>
      <w:r>
        <w:t>trưởng phụ trách lĩnh vực đồng thời gửi về Vụ Kế hoạch - Tài chính và Văn phòng</w:t>
      </w:r>
    </w:p>
    <w:p>
      <w:r>
        <w:t>Bộ trước ngày 10/11/2025 để tổng hợp chung.</w:t>
      </w:r>
    </w:p>
    <w:p>
      <w:r>
        <w:t>Giám đốc Sở Xây dựng các tỉnh, thành phố; Sở</w:t>
      </w:r>
    </w:p>
    <w:p>
      <w:r>
        <w:t>Quy hoạch - Kiến trúc Hà Nội, Sở Quy hoạch - Kiến trúc thành phố Hồ Chí Minh</w:t>
      </w:r>
    </w:p>
    <w:p>
      <w:r>
        <w:t>Trên cơ sở các nhiệm vụ trọng tâm của Chương trình</w:t>
      </w:r>
    </w:p>
    <w:p>
      <w:r>
        <w:t>hành động này và nhiệm vụ, giải pháp thực hiện kế hoạch phát triển kinh tế - xã</w:t>
      </w:r>
    </w:p>
    <w:p>
      <w:r>
        <w:t>hội của địa phương, xây dựng, ban hành kế hoạch cụ thể của đơn vị mình, trong</w:t>
      </w:r>
    </w:p>
    <w:p>
      <w:r>
        <w:t>đó xác định rõ mục tiêu, nhiệm vụ, tiến độ thực hiện, gửi báo cáo Bộ Xây dựng.</w:t>
      </w:r>
    </w:p>
    <w:p>
      <w:r>
        <w:t>Chánh Văn phòng Bộ</w:t>
      </w:r>
    </w:p>
    <w:p>
      <w:r>
        <w:t>Đưa nội dung kiểm điểm tình hình triển khai Chương</w:t>
      </w:r>
    </w:p>
    <w:p>
      <w:r>
        <w:t>trình hành động vào nội dung giao ban Bộ thường kỳ hàng tháng; phối hợp với Vụ</w:t>
      </w:r>
    </w:p>
    <w:p>
      <w:r>
        <w:t>Kế hoạch - Tài chính đôn đốc, theo dõi, kiểm tra, tổng hợp, báo cáo kết quả thực</w:t>
      </w:r>
    </w:p>
    <w:p>
      <w:r>
        <w:t>hiện Chương trình hành động.</w:t>
      </w:r>
    </w:p>
    <w:p>
      <w:r>
        <w:t>Giám đốc Trung tâm Thông tin; Tổng biên tập</w:t>
      </w:r>
    </w:p>
    <w:p>
      <w:r>
        <w:t>Báo Xây dựng, Tạp chí Xây dựng</w:t>
      </w:r>
    </w:p>
    <w:p>
      <w:r>
        <w:t>Tổ chức phổ biến, tuyên truyền rộng rãi Chương</w:t>
      </w:r>
    </w:p>
    <w:p>
      <w:r>
        <w:t>trình hành động này đến các đơn vị thực hiện chức năng quản lý nhà nước ngành</w:t>
      </w:r>
    </w:p>
    <w:p>
      <w:r>
        <w:t>Xây dựng, các hội, hiệp hội, các tổ chức, doanh nghiệp hoạt động trong các lĩnh</w:t>
      </w:r>
    </w:p>
    <w:p>
      <w:r>
        <w:t>vực của ngành Xây dựng và tập thể cán bộ, công chức, viên chức, người lao động</w:t>
      </w:r>
    </w:p>
    <w:p>
      <w:r>
        <w:t>trong toàn Ngành.</w:t>
      </w:r>
    </w:p>
    <w:p>
      <w:r>
        <w:t>Vụ trưởng Vụ Kế hoạch - Tài chính</w:t>
      </w:r>
    </w:p>
    <w:p>
      <w:r>
        <w:t>Chủ trì, phối hợp với Văn phòng Bộ đôn đốc, theo</w:t>
      </w:r>
    </w:p>
    <w:p>
      <w:r>
        <w:t>dõi, kiểm tra và tổng hợp, báo cáo tình hình thực hiện các nhiệm vụ, giải pháp</w:t>
      </w:r>
    </w:p>
    <w:p>
      <w:r>
        <w:t>của Chương trình hành động này tại các phiên họp giao ban của Bộ. Tổng hợp,</w:t>
      </w:r>
    </w:p>
    <w:p>
      <w:r>
        <w:t>đánh giá báo cáo tình hình thực hiện hàng quý gửi Bộ Kế hoạch và Đầu tư trước</w:t>
      </w:r>
    </w:p>
    <w:p>
      <w:r>
        <w:t>ngày 20 tháng cuối quý và cuối năm trước ngày 20/11/2025./.</w:t>
      </w:r>
    </w:p>
    <w:p>
      <w:r>
        <w:t>PHỤ LỤC 1</w:t>
      </w:r>
    </w:p>
    <w:p>
      <w:r>
        <w:t>CÁC CHỈ TIÊU KẾ HOẠCH NĂM 2025</w:t>
      </w:r>
    </w:p>
    <w:p>
      <w:r>
        <w:t>(Kèm theo Quyết định số: 58/QĐ-BXD ngày 22 tháng 01 năm 2025 của Bộ trưởng Bộ</w:t>
      </w:r>
    </w:p>
    <w:p>
      <w:r>
        <w:t>Xây dựng)</w:t>
      </w:r>
    </w:p>
    <w:p>
      <w:r>
        <w:t>STT Chỉ tiêu Đơn vị tính Mục tiêu Quốc hội</w:t>
      </w:r>
    </w:p>
    <w:p>
      <w:r>
        <w:t>giao Mục tiêu phấn đấu</w:t>
      </w:r>
    </w:p>
    <w:p>
      <w:r>
        <w:t>của Chính phủ Mục tiêu phấn đấu</w:t>
      </w:r>
    </w:p>
    <w:p>
      <w:r>
        <w:t>của ngành Xây dựng Đơn vị chủ trì</w:t>
      </w:r>
    </w:p>
    <w:p>
      <w:r>
        <w:t>theo dõi, báo cáo</w:t>
      </w:r>
    </w:p>
    <w:p>
      <w:r>
        <w:t>1 Tổng sản phẩm trong nước (GDP) ngành Xây dựng % 7,9-8.1 10,7-15 10,7-15 Vụ KHTC</w:t>
      </w:r>
    </w:p>
    <w:p>
      <w:r>
        <w:t>2 Tỷ lệ đô thị hóa toàn quốc % 45 45 45 Cục PTĐT</w:t>
      </w:r>
    </w:p>
    <w:p>
      <w:r>
        <w:t>3 Diện tích nhà ở bình quân cả nước. Trong đó: m2sàn/người 27 27 Cục QLN&amp;TTBĐS</w:t>
      </w:r>
    </w:p>
    <w:p>
      <w:r>
        <w:t>3.1 Diện tích nhà ở bình quân đầu người tại khu vực</w:t>
      </w:r>
    </w:p>
    <w:p>
      <w:r>
        <w:t>đô thị m2sàn/người 28</w:t>
      </w:r>
    </w:p>
    <w:p>
      <w:r>
        <w:t>3.2 Diện tích nhà ở bình quân đầu người tại khu vực</w:t>
      </w:r>
    </w:p>
    <w:p>
      <w:r>
        <w:t>nông thôn m2sàn/người 26</w:t>
      </w:r>
    </w:p>
    <w:p>
      <w:r>
        <w:t>4 Số lượng căn nhà ở xã hội hoàn thành căn trên 100.000 trên 100.000 Cục QLN&amp;TTBĐS</w:t>
      </w:r>
    </w:p>
    <w:p>
      <w:r>
        <w:t>5 Tỷ lệ người dân đô thị được cung cấp nước sạch</w:t>
      </w:r>
    </w:p>
    <w:p>
      <w:r>
        <w:t>qua hệ thống cấp nước tập trung % 95 95 Cục HTKT</w:t>
      </w:r>
    </w:p>
    <w:p>
      <w:r>
        <w:t>6 Tỷ lệ hệ thống cấp nước đô thị lập và thực hiện kế</w:t>
      </w:r>
    </w:p>
    <w:p>
      <w:r>
        <w:t>hoạch cấp nước an toàn % 50 50 Cục HTKT</w:t>
      </w:r>
    </w:p>
    <w:p>
      <w:r>
        <w:t>7 Tỷ lệ nước thải sinh hoạt được xử lý đạt tiêu chuẩn,</w:t>
      </w:r>
    </w:p>
    <w:p>
      <w:r>
        <w:t>quy chuẩn quốc gia % 18 18 Cục HTKT</w:t>
      </w:r>
    </w:p>
    <w:p>
      <w:r>
        <w:t>PHỤ LỤC 2</w:t>
      </w:r>
    </w:p>
    <w:p>
      <w:r>
        <w:t>(</w:t>
      </w:r>
    </w:p>
    <w:p>
      <w:r>
        <w:t>MỘT SỐ NHIỆM VỤ CỤ THỂ TRONG CÁC LĨNH VỰC NGÀNH XÂY DỰNG</w:t>
      </w:r>
    </w:p>
    <w:p>
      <w:r>
        <w:t>NĂM 2025</w:t>
      </w:r>
    </w:p>
    <w:p>
      <w:r>
        <w:t>(Kèm theo Quyết định số: 58/QĐ-BXD ngày 22 tháng 01 năm 2025 của Bộ trưởng Bộ</w:t>
      </w:r>
    </w:p>
    <w:p>
      <w:r>
        <w:t>Xây dựng)</w:t>
      </w:r>
    </w:p>
    <w:p>
      <w:r>
        <w:t>TT NHIỆM VỤ Thời hạn trình Đơn vị chủ trì Đơn vị phối hợp</w:t>
      </w:r>
    </w:p>
    <w:p>
      <w:r>
        <w:t>1 Dự ánLuật Cấp,</w:t>
      </w:r>
    </w:p>
    <w:p>
      <w:r>
        <w:t>thoát nước Tháng 1 Cục HTKT Vụ QHKT, Cục PTĐT,</w:t>
      </w:r>
    </w:p>
    <w:p>
      <w:r>
        <w:t>Vụ Pháp chế và các đơn vị liên quan</w:t>
      </w:r>
    </w:p>
    <w:p>
      <w:r>
        <w:t>2 Dự ánLuật Quản</w:t>
      </w:r>
    </w:p>
    <w:p>
      <w:r>
        <w:t>lý phát triển đô thị Tháng 2 Cục PTĐT Vụ QHKT, Cục HTKT,</w:t>
      </w:r>
    </w:p>
    <w:p>
      <w:r>
        <w:t>Vụ Pháp chế và các đơn vị liên quan</w:t>
      </w:r>
    </w:p>
    <w:p>
      <w:r>
        <w:t>3 Nghị định quy định chi tiếtLuật Thủ đôquy định về quản lý, sử dụng</w:t>
      </w:r>
    </w:p>
    <w:p>
      <w:r>
        <w:t>không gian ngầm Tháng 4 Cục HTKT Vụ QHKT, Cục PTĐT,</w:t>
      </w:r>
    </w:p>
    <w:p>
      <w:r>
        <w:t>Vụ Pháp chế và các đơn vị liên quan</w:t>
      </w:r>
    </w:p>
    <w:p>
      <w:r>
        <w:t>4 Nghị định quy định chi tiết một số điều củaLuật Quy hoạch đô thị và nông thôn Tháng 4 Vụ QHKT Cục HTKT, Cục</w:t>
      </w:r>
    </w:p>
    <w:p>
      <w:r>
        <w:t>PTĐT, Vụ Pháp chế và các đơn vị liên quan</w:t>
      </w:r>
    </w:p>
    <w:p>
      <w:r>
        <w:t>5 Nghị định quy định chi tiết về quản lý công viên,</w:t>
      </w:r>
    </w:p>
    <w:p>
      <w:r>
        <w:t>cây xanh, mặt nước tại đô thị và nông thôn Tháng 4 Cục HTKT Các đơn vị liên</w:t>
      </w:r>
    </w:p>
    <w:p>
      <w:r>
        <w:t>quan</w:t>
      </w:r>
    </w:p>
    <w:p>
      <w:r>
        <w:t>6 Quyết định của Thủ tướng Chính phủ quy định trình</w:t>
      </w:r>
    </w:p>
    <w:p>
      <w:r>
        <w:t>tự, thủ tục lập, thẩm định, phê duyệt, công bố điều chỉnh cục bộ quy hoạch đối</w:t>
      </w:r>
    </w:p>
    <w:p>
      <w:r>
        <w:t>với quy hoạch thuộc thẩm quyền phê duyệt của Thủ tướng Chính phủ mà do Ủy ban</w:t>
      </w:r>
    </w:p>
    <w:p>
      <w:r>
        <w:t>nhân dân cấp tỉnh lập Tháng 4 Vụ QHKT Các đơn vị liên</w:t>
      </w:r>
    </w:p>
    <w:p>
      <w:r>
        <w:t>quan</w:t>
      </w:r>
    </w:p>
    <w:p>
      <w:r>
        <w:t>7 Thông tư quy định chi tiết một số điều củaLuật Quy hoạch đô thị và nông thôn Tháng 4 Vụ QHKT Cục HTKT, Cục</w:t>
      </w:r>
    </w:p>
    <w:p>
      <w:r>
        <w:t>PTĐT, Vụ Pháp chế và các đơn vị liên quan</w:t>
      </w:r>
    </w:p>
    <w:p>
      <w:r>
        <w:t>8 Thông tư quy định về định mức, phương pháp lập và</w:t>
      </w:r>
    </w:p>
    <w:p>
      <w:r>
        <w:t>quản lý chi phí cho hoạt động quy hoạch đô thị và nông thôn Tháng 4 Viện KTXD Cục KTXD và các</w:t>
      </w:r>
    </w:p>
    <w:p>
      <w:r>
        <w:t>đơn vị liên quan</w:t>
      </w:r>
    </w:p>
    <w:p>
      <w:r>
        <w:t>9 Thông tư ban hành Quy chuẩn kỹ thuật quốc gia về</w:t>
      </w:r>
    </w:p>
    <w:p>
      <w:r>
        <w:t>quy hoạch đô thị và nông thôn (thay thếQCVN</w:t>
      </w:r>
    </w:p>
    <w:p>
      <w:r>
        <w:t>01:2021/BXD) Tháng 4 Viện QHĐTNTQG Vụ KHCN và các đơn</w:t>
      </w:r>
    </w:p>
    <w:p>
      <w:r>
        <w:t>vị liên quan</w:t>
      </w:r>
    </w:p>
    <w:p>
      <w:r>
        <w:t>10 Chương trình quốc gia về cải tạo, chỉnh trang,</w:t>
      </w:r>
    </w:p>
    <w:p>
      <w:r>
        <w:t>tái thiết đô thị và phát triển đô thị, hạ tầng kỹ thuật đô thị giai đoạn</w:t>
      </w:r>
    </w:p>
    <w:p>
      <w:r>
        <w:t>2026-2030 Tháng 11 Cục PTĐT Các đơn vị liên</w:t>
      </w:r>
    </w:p>
    <w:p>
      <w:r>
        <w:t>quan</w:t>
      </w:r>
    </w:p>
    <w:p>
      <w:r>
        <w:t>11 Đề án xây dựng, phát triển một số đô thị, khu đô thị</w:t>
      </w:r>
    </w:p>
    <w:p>
      <w:r>
        <w:t>ven biển hiện đại theo mô hình sinh thái, tăng trưởng xanh, thông minh gắn với</w:t>
      </w:r>
    </w:p>
    <w:p>
      <w:r>
        <w:t>phát triển khu du lịch bền vững, thích ứng với biến đổi khí hậu Tháng 12 Cục PTĐT Các đơn vị liên</w:t>
      </w:r>
    </w:p>
    <w:p>
      <w:r>
        <w:t>quan</w:t>
      </w:r>
    </w:p>
    <w:p>
      <w:r>
        <w:t>12 Đề án thí điểm giao đất không thông qua đấu thầu</w:t>
      </w:r>
    </w:p>
    <w:p>
      <w:r>
        <w:t>cho doanh nghiệp nhà nước đầu tư phát triển nhà ở xã hội Tháng 6 Cục QLN&amp;TTBĐS Các đơn vị liên</w:t>
      </w:r>
    </w:p>
    <w:p>
      <w:r>
        <w:t>quan</w:t>
      </w:r>
    </w:p>
    <w:p>
      <w:r>
        <w:t>13 Quyết định của Thủ tướng Chính phủ ban hành danh</w:t>
      </w:r>
    </w:p>
    <w:p>
      <w:r>
        <w:t>mục dịch vụ sự nghiệp công sử dụng ngân sách nhà nước do Bộ Xây dựng quản lý</w:t>
      </w:r>
    </w:p>
    <w:p>
      <w:r>
        <w:t>(thay thế Quyết định số162/QĐ-TTgngày 31/01/2018</w:t>
      </w:r>
    </w:p>
    <w:p>
      <w:r>
        <w:t>của Thủ tướng Chính phủ) Tháng 9 Vụ KHTC Vụ KHCN&amp;MT,</w:t>
      </w:r>
    </w:p>
    <w:p>
      <w:r>
        <w:t>các đơn vị liên quan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