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552/QĐ-BTP 2021 nghiên cứu phát triển và ứng dụng Trí tuệ nhân tạo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552/QĐ-BTP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12/04/2021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TƯ PHÁP CỘNG HÒA XÃ HỘI</w:t>
      </w:r>
    </w:p>
    <w:p>
      <w:r>
        <w:t>CHỦ NGHĨA VIỆT NAMĐộc lập - Tự do - Hạnh phúc</w:t>
      </w:r>
    </w:p>
    <w:p>
      <w:r>
        <w:t>Số: 552/QĐ-BTP Hà Nội, ngày 12</w:t>
      </w:r>
    </w:p>
    <w:p>
      <w:r>
        <w:t>tháng 4 năm 2021</w:t>
      </w:r>
    </w:p>
    <w:p>
      <w:r>
        <w:t>QUYẾT ĐỊNH</w:t>
      </w:r>
    </w:p>
    <w:p>
      <w:r>
        <w:t>BAN</w:t>
      </w:r>
    </w:p>
    <w:p>
      <w:r>
        <w:t>HÀNH KẾ HOẠCH THỰC HIỆN CHIẾN LƯỢC QUỐC GIA VỀ NGHIÊN CỨU, PHÁT TRIỂN VÀ ỨNG DỤNG</w:t>
      </w:r>
    </w:p>
    <w:p>
      <w:r>
        <w:t>TRÍ TUỆ NHÂN TẠO ĐẾN NĂM 2030 VÀ CHIẾN LƯỢC QUỐC GIA VỀ CÁCH MẠNG CÔNG NGHIỆP LẦN</w:t>
      </w:r>
    </w:p>
    <w:p>
      <w:r>
        <w:t>THỨ TƯ ĐẾN NĂM 2030 CỦA BỘ TƯ PHÁP</w:t>
      </w:r>
    </w:p>
    <w:p>
      <w:r>
        <w:t>BỘ TRƯỞNG BỘ TƯ PHÁP</w:t>
      </w:r>
    </w:p>
    <w:p>
      <w:r>
        <w:t>Căn cứ Nghị định số</w:t>
      </w:r>
    </w:p>
    <w:p>
      <w:r>
        <w:t>96/2017/NĐ-CP</w:t>
      </w:r>
    </w:p>
    <w:p>
      <w:r>
        <w:t>ngày 16/8/2017 của Chính phủ quy định chức năng, nhiệm vụ, quyền hạn và cơ cấu</w:t>
      </w:r>
    </w:p>
    <w:p>
      <w:r>
        <w:t>tổ chức của Bộ Tư pháp;</w:t>
      </w:r>
    </w:p>
    <w:p>
      <w:r>
        <w:t>Căn cứ Quyết định số</w:t>
      </w:r>
    </w:p>
    <w:p>
      <w:r>
        <w:t>2289/QĐ-TTg</w:t>
      </w:r>
    </w:p>
    <w:p>
      <w:r>
        <w:t>ngày 31/12/2020 của Thủ tướng Chính</w:t>
      </w:r>
    </w:p>
    <w:p>
      <w:r>
        <w:t>phủ ban hành Chiến lược quốc gia về Cách mạng công nghiệp lần thứ tư đến năm 2030;</w:t>
      </w:r>
    </w:p>
    <w:p>
      <w:r>
        <w:t>Căn cứ Quyết định số</w:t>
      </w:r>
    </w:p>
    <w:p>
      <w:r>
        <w:t>127/QĐ-TTg</w:t>
      </w:r>
    </w:p>
    <w:p>
      <w:r>
        <w:t>ngày 26/01/2021 của Thủ tướng Chính</w:t>
      </w:r>
    </w:p>
    <w:p>
      <w:r>
        <w:t>phủ ban hành Chiến lược quốc gia về nghiên cứu, phát triển và ứng dụng Trí tuệ</w:t>
      </w:r>
    </w:p>
    <w:p>
      <w:r>
        <w:t>nhân tạo đến năm 2030;</w:t>
      </w:r>
    </w:p>
    <w:p>
      <w:r>
        <w:t>Theo đề nghị của Vụ trưởng Vụ Pháp luật dân sự -</w:t>
      </w:r>
    </w:p>
    <w:p>
      <w:r>
        <w:t>kinh tế.</w:t>
      </w:r>
    </w:p>
    <w:p>
      <w:r>
        <w:t>QUYẾT ĐỊNH:</w:t>
      </w:r>
    </w:p>
    <w:p>
      <w:r>
        <w:t>Điều 1.</w:t>
      </w:r>
    </w:p>
    <w:p>
      <w:r>
        <w:t>Ban hành kèm theo Quyết định này Kế hoạch thực hiện Chiến lược</w:t>
      </w:r>
    </w:p>
    <w:p>
      <w:r>
        <w:t>quốc gia về nghiên cứu, phát triển và ứng dụng Trí tuệ nhân tạo đến năm 2030 và</w:t>
      </w:r>
    </w:p>
    <w:p>
      <w:r>
        <w:t>Chiến lược quốc gia về Cách mạng công nghiệp lần thứ tư đến năm 2030 của Bộ Tư</w:t>
      </w:r>
    </w:p>
    <w:p>
      <w:r>
        <w:t>pháp.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Chánh Văn phòng, Vụ trưởng Vụ Pháp luật dân sự - kinh tế, Vụ</w:t>
      </w:r>
    </w:p>
    <w:p>
      <w:r>
        <w:t>trưởng Pháp luật hình sự - hành chính, Cục trưởng Cục Quản lý xử lý vi phạm</w:t>
      </w:r>
    </w:p>
    <w:p>
      <w:r>
        <w:t>hành chính và theo dõi thi hành pháp luật, Viện trưởng Viện Khoa học pháp lý và</w:t>
      </w:r>
    </w:p>
    <w:p>
      <w:r>
        <w:t>Thủ trưởng các đơn vị có liên quan thuộc Bộ chịu trách nhiệm thi hành Quyết định</w:t>
      </w:r>
    </w:p>
    <w:p>
      <w:r>
        <w:t>này./.</w:t>
      </w:r>
    </w:p>
    <w:p>
      <w:r>
        <w:t>Nơi nhận:- Như Điều 3;- Thủ tướng Chính phủ (để báo cáo);- P.TTgTTCP Trương Hòa Bình (để báo cáo);- Bộ trưởng (để báo cáo);- Văn phòng Chính phủ (để phối hợp);- Bộ Khoa học và Công nghệ (để điều phối theo dõi và phối hợp thực hiện);- Các Thứ trưởng (để biết, chỉ đạo thực hiện);- Các đơn vị thuộc Bộ (để thực hiện);- Lưu: VT, PLDSKT (DS, Hằng). KT. BỘ TRƯỞNGTHỨ TRƯỞNGPhan Chí Hiếu</w:t>
      </w:r>
    </w:p>
    <w:p>
      <w:r>
        <w:t>KẾ HOẠCH</w:t>
      </w:r>
    </w:p>
    <w:p>
      <w:r>
        <w:t>THỰC</w:t>
      </w:r>
    </w:p>
    <w:p>
      <w:r>
        <w:t>HIỆN CHIẾN LƯỢC QUỐC GIA VỀ NGHIÊN CỨU, PHÁT TRIỂN VÀ ỨNG DỤNG TRÍ TUỆ NHÂN TẠO</w:t>
      </w:r>
    </w:p>
    <w:p>
      <w:r>
        <w:t>ĐẾN NĂM 2030 VÀ CHIẾN LƯỢC QUỐC GIA VỀ CÁCH MẠNG CÔNG NGHIỆP LẦN THỨ TƯ ĐẾN NĂM</w:t>
      </w:r>
    </w:p>
    <w:p>
      <w:r>
        <w:t>2030 CỦA BỘ TƯ PHÁP</w:t>
      </w:r>
    </w:p>
    <w:p>
      <w:r>
        <w:t>(Ban hành kèm theo Quyết định số 551/QĐ-BTP ngày 12 tháng 4 năm 2021 của Bộ</w:t>
      </w:r>
    </w:p>
    <w:p>
      <w:r>
        <w:t>trưởng Bộ Tư pháp)</w:t>
      </w:r>
    </w:p>
    <w:p>
      <w:r>
        <w:t>Phần 1.</w:t>
      </w:r>
    </w:p>
    <w:p>
      <w:r>
        <w:t>MỤC ĐÍCH, YÊU CẦU</w:t>
      </w:r>
    </w:p>
    <w:p>
      <w:r>
        <w:t>I. Mục đích</w:t>
      </w:r>
    </w:p>
    <w:p>
      <w:r>
        <w:t>Tổ chức thực hiện có hiệu quả nhiệm vụ của Bộ Tư</w:t>
      </w:r>
    </w:p>
    <w:p>
      <w:r>
        <w:t>pháp đã được xác định tại Quyết định số</w:t>
      </w:r>
    </w:p>
    <w:p>
      <w:r>
        <w:t>2289/QĐ-TTg</w:t>
      </w:r>
    </w:p>
    <w:p>
      <w:r>
        <w:t>ngày 31/12/2020 của Thủ tướng Chính phủ ban hành Chiến lược quốc gia về Cách mạng</w:t>
      </w:r>
    </w:p>
    <w:p>
      <w:r>
        <w:t>công nghiệp lần thứ tư đến năm 2030 và Quyết định số</w:t>
      </w:r>
    </w:p>
    <w:p>
      <w:r>
        <w:t>127/QĐ-TTg</w:t>
      </w:r>
    </w:p>
    <w:p>
      <w:r>
        <w:t>ngày 26/01/2021 của Thủ tướng Chính</w:t>
      </w:r>
    </w:p>
    <w:p>
      <w:r>
        <w:t>phủ ban hành Chiến lược quốc gia về nghiên cứu, phát triển và ứng dụng Trí tuệ</w:t>
      </w:r>
    </w:p>
    <w:p>
      <w:r>
        <w:t>nhân tạo đến năm 2030.</w:t>
      </w:r>
    </w:p>
    <w:p>
      <w:r>
        <w:t>II. Yêu cầu</w:t>
      </w:r>
    </w:p>
    <w:p>
      <w:r>
        <w:t>1.</w:t>
      </w:r>
    </w:p>
    <w:p>
      <w:r>
        <w:t>Cụ thể hóa đầy đủ nhiệm vụ của Bộ Tư pháp</w:t>
      </w:r>
    </w:p>
    <w:p>
      <w:r>
        <w:t>trên cơ sở bám sát quan điểm chỉ đạo, mục tiêu, định hướng chiến lược và nhiệm</w:t>
      </w:r>
    </w:p>
    <w:p>
      <w:r>
        <w:t>vụ, giải pháp được nêu tại Quyết định số</w:t>
      </w:r>
    </w:p>
    <w:p>
      <w:r>
        <w:t>2289/QĐ-TTg</w:t>
      </w:r>
    </w:p>
    <w:p>
      <w:r>
        <w:t>ngày 31/12/2020 của Thủ tướng Chính phủ ban hành Chiến lược quốc gia về Cách mạng</w:t>
      </w:r>
    </w:p>
    <w:p>
      <w:r>
        <w:t>công nghiệp lần thứ tư đến năm 2030 và Quyết định số</w:t>
      </w:r>
    </w:p>
    <w:p>
      <w:r>
        <w:t>127/QĐ-TTg</w:t>
      </w:r>
    </w:p>
    <w:p>
      <w:r>
        <w:t>ngày 26/01/2021 của Thủ tướng Chính</w:t>
      </w:r>
    </w:p>
    <w:p>
      <w:r>
        <w:t>phủ ban hành Chiến lược quốc gia về nghiên cứu, phát triển và ứng dụng Trí tuệ</w:t>
      </w:r>
    </w:p>
    <w:p>
      <w:r>
        <w:t>nhân tạo đến năm 2030.</w:t>
      </w:r>
    </w:p>
    <w:p>
      <w:r>
        <w:t>2.</w:t>
      </w:r>
    </w:p>
    <w:p>
      <w:r>
        <w:t>Các nhiệm vụ được xác định có trọng tâm,</w:t>
      </w:r>
    </w:p>
    <w:p>
      <w:r>
        <w:t>trọng điểm, lộ trình thực hiện và bảo đảm tính khả thi.</w:t>
      </w:r>
    </w:p>
    <w:p>
      <w:r>
        <w:t>3.</w:t>
      </w:r>
    </w:p>
    <w:p>
      <w:r>
        <w:t>Phân công trách nhiệm thực hiện đúng chức</w:t>
      </w:r>
    </w:p>
    <w:p>
      <w:r>
        <w:t>năng, nhiệm vụ các đơn vị, đồng thời tăng cường phối kết hợp trong thực hiện</w:t>
      </w:r>
    </w:p>
    <w:p>
      <w:r>
        <w:t>nhiệm vụ.</w:t>
      </w:r>
    </w:p>
    <w:p>
      <w:r>
        <w:t>Phần 2.</w:t>
      </w:r>
    </w:p>
    <w:p>
      <w:r>
        <w:t>NỘI DUNG</w:t>
      </w:r>
    </w:p>
    <w:p>
      <w:r>
        <w:t>A. NHIỆM VỤ ĐƯỢC GIAO TẠI QUYẾT</w:t>
      </w:r>
    </w:p>
    <w:p>
      <w:r>
        <w:t>ĐỊNH SỐ 2289/QĐ-TTG</w:t>
      </w:r>
    </w:p>
    <w:p>
      <w:r>
        <w:t>I. Nghiên cứu, đề xuất hoàn</w:t>
      </w:r>
    </w:p>
    <w:p>
      <w:r>
        <w:t>thiện khung pháp luật về tài sản, hợp đồng, quyền sở hữu và các vấn đề khác có</w:t>
      </w:r>
    </w:p>
    <w:p>
      <w:r>
        <w:t>liên quan của Cách mạng công nghiệp lần thứ tư</w:t>
      </w:r>
    </w:p>
    <w:p>
      <w:r>
        <w:t>Rà soát các quy định của</w:t>
      </w:r>
    </w:p>
    <w:p>
      <w:r>
        <w:t>pháp luật về tài sản, hợp đồng, quyền sở hữu và các vấn đề khác có liên quan của</w:t>
      </w:r>
    </w:p>
    <w:p>
      <w:r>
        <w:t>Cách mạng công nghiệp lần thứ tư</w:t>
      </w:r>
    </w:p>
    <w:p>
      <w:r>
        <w:t>a) Đơn vị chủ trì: Vụ Pháp luật dân sự - kinh tế.</w:t>
      </w:r>
    </w:p>
    <w:p>
      <w:r>
        <w:t>b) Đơn vị phối hợp: Cục Bổ trợ tư pháp, Cục Đăng ký</w:t>
      </w:r>
    </w:p>
    <w:p>
      <w:r>
        <w:t>quốc gia giao dịch bảo đảm, Tổng cục Thi hành án dân sự, Vụ Pháp luật quốc tế,</w:t>
      </w:r>
    </w:p>
    <w:p>
      <w:r>
        <w:t>Cục Kiểm tra văn bản quy phạm pháp luật, Vụ Pháp luật hình sự - hành chính, Viện</w:t>
      </w:r>
    </w:p>
    <w:p>
      <w:r>
        <w:t>Khoa học pháp lý, Vụ Các vấn đề chung về xây dựng pháp luật và các đơn vị có</w:t>
      </w:r>
    </w:p>
    <w:p>
      <w:r>
        <w:t>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rà soát quy định</w:t>
      </w:r>
    </w:p>
    <w:p>
      <w:r>
        <w:t>của pháp luật về tài sản, hợp đồng, quyền sở hữu và các vấn đề khác có liên</w:t>
      </w:r>
    </w:p>
    <w:p>
      <w:r>
        <w:t>quan của Cách mạng công nghiệp lần thứ tư.</w:t>
      </w:r>
    </w:p>
    <w:p>
      <w:r>
        <w:t>đ) Thời gian hoàn thành: Năm 2021.</w:t>
      </w:r>
    </w:p>
    <w:p>
      <w:r>
        <w:t>Tổ chức các cuộc họp, khảo</w:t>
      </w:r>
    </w:p>
    <w:p>
      <w:r>
        <w:t>sát để thu thập thông tin, đánh giá thực tiễn của các đối tượng để có thêm</w:t>
      </w:r>
    </w:p>
    <w:p>
      <w:r>
        <w:t>thông tin thực tế xây dựng Báo cáo trình Thủ tướng Chính phủ về khung pháp luật</w:t>
      </w:r>
    </w:p>
    <w:p>
      <w:r>
        <w:t>về tài sản, hợp đồng, quyền sở hữu và các vấn đề khác có liên quan của Cách mạng</w:t>
      </w:r>
    </w:p>
    <w:p>
      <w:r>
        <w:t>công nghiệp lần thứ tư</w:t>
      </w:r>
    </w:p>
    <w:p>
      <w:r>
        <w:t>a) Đơn vị chủ trì: Vụ Pháp luật dân sự - kinh tế.</w:t>
      </w:r>
    </w:p>
    <w:p>
      <w:r>
        <w:t>b) Đơn vị phối hợp: Cục Bổ trợ tư pháp, Cục Đăng ký</w:t>
      </w:r>
    </w:p>
    <w:p>
      <w:r>
        <w:t>quốc gia giao dịch bảo đảm, Vụ Pháp luật quốc tế, Cục Kiểm tra văn bản quy phạm</w:t>
      </w:r>
    </w:p>
    <w:p>
      <w:r>
        <w:t>pháp luật, Vụ Pháp luật hình sự - hành chính, Viện Khoa học pháp lý, Vụ Các vấn</w:t>
      </w:r>
    </w:p>
    <w:p>
      <w:r>
        <w:t>đề chung về xây dựng pháp luật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cuộc họp, khảo</w:t>
      </w:r>
    </w:p>
    <w:p>
      <w:r>
        <w:t>sát.</w:t>
      </w:r>
    </w:p>
    <w:p>
      <w:r>
        <w:t>đ) Thời gian hoàn thành: Năm 2021.</w:t>
      </w:r>
    </w:p>
    <w:p>
      <w:r>
        <w:t>Hội thảo lấy ý kiến về kết</w:t>
      </w:r>
    </w:p>
    <w:p>
      <w:r>
        <w:t>quả nghiên cứu, đề xuất hoàn thiện khung pháp luật về tài sản, hợp đồng, quyền</w:t>
      </w:r>
    </w:p>
    <w:p>
      <w:r>
        <w:t>sở hữu và các vấn đề khác có liên quan của Cách mạng công nghiệp lần thứ tư</w:t>
      </w:r>
    </w:p>
    <w:p>
      <w:r>
        <w:t>a) Đơn vị chủ trì: Vụ Pháp luật dân sự - kinh tế.</w:t>
      </w:r>
    </w:p>
    <w:p>
      <w:r>
        <w:t>b) Đơn vị phối hợp: Vụ Pháp luật hình sự - hành</w:t>
      </w:r>
    </w:p>
    <w:p>
      <w:r>
        <w:t>chính, Vụ Pháp luật quốc tế, Cục Đăng ký quốc gia giao dịch bảo đảm, Vụ Các vấn</w:t>
      </w:r>
    </w:p>
    <w:p>
      <w:r>
        <w:t>đề chung về xây dựng pháp luật, Cục Bổ trợ tư pháp, Viện Khoa học pháp lý, Cục</w:t>
      </w:r>
    </w:p>
    <w:p>
      <w:r>
        <w:t>Kiểm tra văn bản quy phạm pháp luật, Trường Đại học Luật Hà Nội và các đơn vị</w:t>
      </w:r>
    </w:p>
    <w:p>
      <w:r>
        <w:t>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Hội thảo.</w:t>
      </w:r>
    </w:p>
    <w:p>
      <w:r>
        <w:t>đ) Thời gian hoàn thành: Năm 2021.</w:t>
      </w:r>
    </w:p>
    <w:p>
      <w:r>
        <w:t>Xây dựng Báo cáo nghiên cứu,</w:t>
      </w:r>
    </w:p>
    <w:p>
      <w:r>
        <w:t>đề xuất hoàn thiện khung pháp luật về tài sản, hợp đồng, quyền sở hữu và các vấn</w:t>
      </w:r>
    </w:p>
    <w:p>
      <w:r>
        <w:t>đề khác có liên quan của Cách mạng công nghiệp lần thứ tư trình Thủ tướng Chính</w:t>
      </w:r>
    </w:p>
    <w:p>
      <w:r>
        <w:t>phủ</w:t>
      </w:r>
    </w:p>
    <w:p>
      <w:r>
        <w:t>a) Đơn vị chủ trì: Vụ Pháp luật dân sự - kinh tế.</w:t>
      </w:r>
    </w:p>
    <w:p>
      <w:r>
        <w:t>b) Đơn vị phối hợp: Vụ Pháp luật quốc tế, Cục Bổ trợ</w:t>
      </w:r>
    </w:p>
    <w:p>
      <w:r>
        <w:t>tư pháp, Cục Đăng ký quốc gia giao dịch bảo đảm, Viện Khoa học pháp lý, Trường</w:t>
      </w:r>
    </w:p>
    <w:p>
      <w:r>
        <w:t>Đại học Luật Hà Nội, Vụ Pháp luật hình sự - hành chính và các đơn vị có liên</w:t>
      </w:r>
    </w:p>
    <w:p>
      <w:r>
        <w:t>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nghiên cứu, đề xuất hoàn</w:t>
      </w:r>
    </w:p>
    <w:p>
      <w:r>
        <w:t>thiện khung pháp luật về tài sản, hợp đồng, quyền sở hữu và các vấn đề khác có</w:t>
      </w:r>
    </w:p>
    <w:p>
      <w:r>
        <w:t>liên quan của Cách mạng công nghiệp lần thứ tư trình Thủ tướng Chính phủ.</w:t>
      </w:r>
    </w:p>
    <w:p>
      <w:r>
        <w:t>đ) Thời gian hoàn thành: Năm 2021.</w:t>
      </w:r>
    </w:p>
    <w:p>
      <w:r>
        <w:t>Trả lời các vướng mắc pháp</w:t>
      </w:r>
    </w:p>
    <w:p>
      <w:r>
        <w:t>lý theo đề nghị của các Bộ, ngành thuộc chức năng, nhiệm vụ của Bộ Tư pháp</w:t>
      </w:r>
    </w:p>
    <w:p>
      <w:r>
        <w:t>a) Đơn vị chủ trì: Theo sự phân công của Lãnh đạo Bộ</w:t>
      </w:r>
    </w:p>
    <w:p>
      <w:r>
        <w:t>và căn cứ vào chức năng, nhiệm vụ của các đơn vị thuộc Bộ.</w:t>
      </w:r>
    </w:p>
    <w:p>
      <w:r>
        <w:t>b) Đơn vị phối hợp: Các đơn vị có liên quan.</w:t>
      </w:r>
    </w:p>
    <w:p>
      <w:r>
        <w:t>c) Kết quả đầu ra: Văn bản trả lời Bộ, ngành.</w:t>
      </w:r>
    </w:p>
    <w:p>
      <w:r>
        <w:t>d) Thời gian thực hiện: Từ năm 2021 đến năm 2030.</w:t>
      </w:r>
    </w:p>
    <w:p>
      <w:r>
        <w:t>II. Xây dựng Báo cáo nghiên cứu</w:t>
      </w:r>
    </w:p>
    <w:p>
      <w:r>
        <w:t>giải pháp đẩy mạnh ứng dụng các công nghệ của Cách mạng công nghiệp lần thứ tư</w:t>
      </w:r>
    </w:p>
    <w:p>
      <w:r>
        <w:t>trong dự báo, phân tích chính sách, soạn thảo, ban hành, tổ chức, giám sát thực</w:t>
      </w:r>
    </w:p>
    <w:p>
      <w:r>
        <w:t>thi pháp luật, bảo đảm cơ chế phản hồi thông tin, phản ứng chính sách kịp thời,</w:t>
      </w:r>
    </w:p>
    <w:p>
      <w:r>
        <w:t>chính xác, theo kịp sự thay đổi nhanh chóng của đời sống kinh tế - xã hội trình</w:t>
      </w:r>
    </w:p>
    <w:p>
      <w:r>
        <w:t>Thủ tướng Chính phủ</w:t>
      </w:r>
    </w:p>
    <w:p>
      <w:r>
        <w:t>Tổ chức các cuộc họp, khảo</w:t>
      </w:r>
    </w:p>
    <w:p>
      <w:r>
        <w:t>sát để thu thập thông tin, đánh giá thực tiễn ứng dụng các công nghệ của Cách mạng</w:t>
      </w:r>
    </w:p>
    <w:p>
      <w:r>
        <w:t>công nghiệp làn thứ tư trong dự báo, phân tích, soạn thảo, ban hành, tổ chức,</w:t>
      </w:r>
    </w:p>
    <w:p>
      <w:r>
        <w:t>giám sát thực thi pháp luật</w:t>
      </w:r>
    </w:p>
    <w:p>
      <w:r>
        <w:t>a) Đơn vị chủ trì: Viện Khoa học pháp lý.</w:t>
      </w:r>
    </w:p>
    <w:p>
      <w:r>
        <w:t>b) Đơn vị phối hợp: Vụ Pháp luật dân sự - kinh tế,</w:t>
      </w:r>
    </w:p>
    <w:p>
      <w:r>
        <w:t>Vụ Pháp luật hình sự - hành chính, Vụ Pháp luật quốc tế, Vụ Các vấn đề chung về</w:t>
      </w:r>
    </w:p>
    <w:p>
      <w:r>
        <w:t>xây dựng pháp luật, Cục Quản lý xử lý vi phạm hành chính và theo dõi thi hành</w:t>
      </w:r>
    </w:p>
    <w:p>
      <w:r>
        <w:t>pháp luật, Trường Đại học Luật Hà Nội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cuộc họp, kết quả</w:t>
      </w:r>
    </w:p>
    <w:p>
      <w:r>
        <w:t>khảo sát.</w:t>
      </w:r>
    </w:p>
    <w:p>
      <w:r>
        <w:t>đ) Thời gian thực hiện: Năm 2021 và năm 2022.</w:t>
      </w:r>
    </w:p>
    <w:p>
      <w:r>
        <w:t>Hội thảo lấy ý kiến về kết</w:t>
      </w:r>
    </w:p>
    <w:p>
      <w:r>
        <w:t>quả nghiên cứu giải pháp đẩy mạnh ứng dụng các công nghệ của Cách mạng công</w:t>
      </w:r>
    </w:p>
    <w:p>
      <w:r>
        <w:t>nghiệp lần thứ tư trong dự báo, phân tích chính sách, soạn thảo, ban hành, tổ</w:t>
      </w:r>
    </w:p>
    <w:p>
      <w:r>
        <w:t>chức, giám sát thực thi pháp luật, bảo đảm cơ chế phản hồi thông tin, phản ứng</w:t>
      </w:r>
    </w:p>
    <w:p>
      <w:r>
        <w:t>chính sách</w:t>
      </w:r>
    </w:p>
    <w:p>
      <w:r>
        <w:t>a) Đơn vị chủ trì: Viện Khoa học pháp lý.</w:t>
      </w:r>
    </w:p>
    <w:p>
      <w:r>
        <w:t>b) Đơn vị phối hợp: Vụ Pháp luật dân sự - kinh tế,</w:t>
      </w:r>
    </w:p>
    <w:p>
      <w:r>
        <w:t>Vụ Pháp luật hình sự - hành chính, Vụ Pháp luật quốc tế, Vụ Các vấn đề chung về</w:t>
      </w:r>
    </w:p>
    <w:p>
      <w:r>
        <w:t>xây dựng pháp luật, Cục Quản lý xử lý vi phạm hành chính và theo dõi thi hành</w:t>
      </w:r>
    </w:p>
    <w:p>
      <w:r>
        <w:t>pháp luật, Trường Đại học Luật Hà Nội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Hội thảo.</w:t>
      </w:r>
    </w:p>
    <w:p>
      <w:r>
        <w:t>đ) Thời gian thực hiện: Năm 2021 và năm 2022.</w:t>
      </w:r>
    </w:p>
    <w:p>
      <w:r>
        <w:t>Xây dựng Báo cáo nghiên cứu</w:t>
      </w:r>
    </w:p>
    <w:p>
      <w:r>
        <w:t>giải pháp đẩy mạnh ứng dụng các công nghệ của Cách mạng công nghiệp lần thứ tư</w:t>
      </w:r>
    </w:p>
    <w:p>
      <w:r>
        <w:t>trong dự báo, phân tích chính sách, soạn thảo, ban hành, tổ chức, giám sát thực</w:t>
      </w:r>
    </w:p>
    <w:p>
      <w:r>
        <w:t>thi pháp luật, bảo đảm cơ chế phản hồi thông tin, phản ứng chính sách kịp thời,</w:t>
      </w:r>
    </w:p>
    <w:p>
      <w:r>
        <w:t>chính xác, theo kịp sự thay đổi nhanh chóng của đời sống kinh tế - xã hội trình</w:t>
      </w:r>
    </w:p>
    <w:p>
      <w:r>
        <w:t>Thủ tướng Chính phủ</w:t>
      </w:r>
    </w:p>
    <w:p>
      <w:r>
        <w:t>a) Đơn vị chủ trì: Viện Khoa học pháp lý.</w:t>
      </w:r>
    </w:p>
    <w:p>
      <w:r>
        <w:t>b) Đơn vị phối hợp: Vụ Pháp luật dân sự - kinh tế,</w:t>
      </w:r>
    </w:p>
    <w:p>
      <w:r>
        <w:t>Vụ Pháp luật hình sự - hành chính, Vụ Pháp luật quốc tế, Vụ Các vấn đề chung về</w:t>
      </w:r>
    </w:p>
    <w:p>
      <w:r>
        <w:t>xây dựng pháp luật, Cục Quản lý xử lý vi phạm hành chính và theo dõi thi hành</w:t>
      </w:r>
    </w:p>
    <w:p>
      <w:r>
        <w:t>pháp luật, Trường Đại học Luật Hà Nội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nghiên cứu giải pháp đẩy</w:t>
      </w:r>
    </w:p>
    <w:p>
      <w:r>
        <w:t>mạnh ứng dụng các công nghệ của Cách mạng công nghiệp lần thứ tư trong dự báo,</w:t>
      </w:r>
    </w:p>
    <w:p>
      <w:r>
        <w:t>phân tích chính sách, soạn thảo, ban hành, tổ chức, giám sát thực thi pháp luật,</w:t>
      </w:r>
    </w:p>
    <w:p>
      <w:r>
        <w:t>bảo đảm cơ chế phản hồi thông tin, phản ứng chính sách kịp thời, chính xác,</w:t>
      </w:r>
    </w:p>
    <w:p>
      <w:r>
        <w:t>theo kịp sự thay đổi nhanh chóng của đời sống kinh tế, xã hội trình Thủ tướng</w:t>
      </w:r>
    </w:p>
    <w:p>
      <w:r>
        <w:t>Chính phủ.</w:t>
      </w:r>
    </w:p>
    <w:p>
      <w:r>
        <w:t>đ) Thời gian thực hiện: Năm 2023.</w:t>
      </w:r>
    </w:p>
    <w:p>
      <w:r>
        <w:t>Trả lời các vướng mắc pháp</w:t>
      </w:r>
    </w:p>
    <w:p>
      <w:r>
        <w:t>lý theo đề nghị của các Bộ, ngành thuộc chức năng, nhiệm vụ của Bộ Tư pháp</w:t>
      </w:r>
    </w:p>
    <w:p>
      <w:r>
        <w:t>a) Đơn vị chủ trì: Theo sự phân công của Lãnh đạo Bộ</w:t>
      </w:r>
    </w:p>
    <w:p>
      <w:r>
        <w:t>và căn cứ vào chức năng, nhiệm vụ của các đơn vị thuộc Bộ.</w:t>
      </w:r>
    </w:p>
    <w:p>
      <w:r>
        <w:t>b) Đơn vị phối hợp: Các đơn vị có liên quan.</w:t>
      </w:r>
    </w:p>
    <w:p>
      <w:r>
        <w:t>c) Kết quả đầu ra: Văn bản trả lời Bộ, ngành.</w:t>
      </w:r>
    </w:p>
    <w:p>
      <w:r>
        <w:t>d) Thời gian thực hiện: Từ năm 2021 đến năm 2030.</w:t>
      </w:r>
    </w:p>
    <w:p>
      <w:r>
        <w:t>III. Xây dựng Báo cáo về tình</w:t>
      </w:r>
    </w:p>
    <w:p>
      <w:r>
        <w:t>hình, kết quả thực hiện Chiến lược quốc gia về Cách mạng công nghiệp lần thứ tư</w:t>
      </w:r>
    </w:p>
    <w:p>
      <w:r>
        <w:t>của Bộ Tư pháp gửi Bộ Kế hoạch và Đầu tư</w:t>
      </w:r>
    </w:p>
    <w:p>
      <w:r>
        <w:t>a) Đơn vị chủ trì: Vụ Pháp luật dân sự - kinh tế.</w:t>
      </w:r>
    </w:p>
    <w:p>
      <w:r>
        <w:t>b) Đơn vị phối hợp: Vụ Pháp luật hình sự - hành</w:t>
      </w:r>
    </w:p>
    <w:p>
      <w:r>
        <w:t>chính, Vụ Pháp luật quốc tế, Vụ Các vấn đề chung về xây dựng pháp luật, Cục Bổ</w:t>
      </w:r>
    </w:p>
    <w:p>
      <w:r>
        <w:t>trợ tư pháp, Viện Khoa học pháp lý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về tình hình, kết quả thực</w:t>
      </w:r>
    </w:p>
    <w:p>
      <w:r>
        <w:t>hiện Chiến lược quốc gia về Cách mạng công nghiệp lần thứ tư của Bộ Tư pháp gửi</w:t>
      </w:r>
    </w:p>
    <w:p>
      <w:r>
        <w:t>Bộ Kế hoạch và Đầu tư.</w:t>
      </w:r>
    </w:p>
    <w:p>
      <w:r>
        <w:t>đ) Thời gian hoàn thành: Trước ngày 10/12 hàng năm.</w:t>
      </w:r>
    </w:p>
    <w:p>
      <w:r>
        <w:t>B. NHIỆM VỤ ĐƯỢC GIAO TẠI QUYẾT</w:t>
      </w:r>
    </w:p>
    <w:p>
      <w:r>
        <w:t>ĐỊNH SỐ 127/QĐ-TTG</w:t>
      </w:r>
    </w:p>
    <w:p>
      <w:r>
        <w:t>I. Xây dựng Báo cáo về hoàn</w:t>
      </w:r>
    </w:p>
    <w:p>
      <w:r>
        <w:t>thiện, bổ sung các văn bản pháp luật về trách nhiệm pháp lý của các đối tượng</w:t>
      </w:r>
    </w:p>
    <w:p>
      <w:r>
        <w:t>liên quan tới trí tuệ nhân tạo</w:t>
      </w:r>
    </w:p>
    <w:p>
      <w:r>
        <w:t>Xây dựng Báo cáo về hoàn</w:t>
      </w:r>
    </w:p>
    <w:p>
      <w:r>
        <w:t>thiện, bổ sung các văn bản pháp luật về trách nhiệm dân sự của các đối tượng</w:t>
      </w:r>
    </w:p>
    <w:p>
      <w:r>
        <w:t>liên quan tới trí tuệ nhân tạo</w:t>
      </w:r>
    </w:p>
    <w:p>
      <w:r>
        <w:t>1.1. Rà soát các văn bản pháp luật về trách nhiệm</w:t>
      </w:r>
    </w:p>
    <w:p>
      <w:r>
        <w:t>dân sự của các đối tượng liên quan tới trí tuệ nhân tạo</w:t>
      </w:r>
    </w:p>
    <w:p>
      <w:r>
        <w:t>a) Đơn vị chủ trì: Vụ Pháp luật dân sự - kinh tế.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rà soát văn bản</w:t>
      </w:r>
    </w:p>
    <w:p>
      <w:r>
        <w:t>pháp luật về trách nhiệm dân sự của các đối tượng liên quan tới trí tuệ nhân tạo.</w:t>
      </w:r>
    </w:p>
    <w:p>
      <w:r>
        <w:t>đ) Thời gian thực hiện: Năm 2021.</w:t>
      </w:r>
    </w:p>
    <w:p>
      <w:r>
        <w:t>1.2. Xây dựng các báo cáo, chuyên đề nghiên cứu</w:t>
      </w:r>
    </w:p>
    <w:p>
      <w:r>
        <w:t>làm rõ bản chất và kinh nghiệm quốc tế về trách nhiệm dân sự của các đối tượng</w:t>
      </w:r>
    </w:p>
    <w:p>
      <w:r>
        <w:t>liên quan tới trí tuệ nhân tạo</w:t>
      </w:r>
    </w:p>
    <w:p>
      <w:r>
        <w:t>a) Đơn vị chủ trì: Vụ Pháp luật dân sự - kinh tế.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dân sự của các đối tượng liên</w:t>
      </w:r>
    </w:p>
    <w:p>
      <w:r>
        <w:t>quan tới trí tuệ nhân tạo.</w:t>
      </w:r>
    </w:p>
    <w:p>
      <w:r>
        <w:t>đ) Thời gian thực hiện: Năm 2021 và năm 2022.</w:t>
      </w:r>
    </w:p>
    <w:p>
      <w:r>
        <w:t>1.3. Xây dựng các báo cáo, chuyên đề nghiên cứu</w:t>
      </w:r>
    </w:p>
    <w:p>
      <w:r>
        <w:t>làm rõ bản chất và kinh nghiệm quốc tế về trách nhiệm dân sự của các đối tượng</w:t>
      </w:r>
    </w:p>
    <w:p>
      <w:r>
        <w:t>liên quan tới trí tuệ nhân tạo</w:t>
      </w:r>
    </w:p>
    <w:p>
      <w:r>
        <w:t>a) Đơn vị chủ trì: Vụ Pháp luật dân sự - kinh tế.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dân sự của các đối tượng liên</w:t>
      </w:r>
    </w:p>
    <w:p>
      <w:r>
        <w:t>quan tới trí tuệ nhân tạo.</w:t>
      </w:r>
    </w:p>
    <w:p>
      <w:r>
        <w:t>đ) Thời gian thực hiện: Năm 2021 và năm 2022.</w:t>
      </w:r>
    </w:p>
    <w:p>
      <w:r>
        <w:t>1.4. Tổ chức khảo sát thực tiễn, tọa đàm, cuộc họp</w:t>
      </w:r>
    </w:p>
    <w:p>
      <w:r>
        <w:t>trao đổi, thảo luận về kết quả nghiên cứu, rà soát văn bản pháp luật về trách</w:t>
      </w:r>
    </w:p>
    <w:p>
      <w:r>
        <w:t>nhiệm dân sự của các đối tượng liên quan tới trí tuệ nhân tạo</w:t>
      </w:r>
    </w:p>
    <w:p>
      <w:r>
        <w:t>a) Đơn vị chủ trì: Vụ Pháp luật dân sự - kinh tế.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Tọa đàm, cuộc họp,</w:t>
      </w:r>
    </w:p>
    <w:p>
      <w:r>
        <w:t>khảo sát.</w:t>
      </w:r>
    </w:p>
    <w:p>
      <w:r>
        <w:t>đ) Thời gian thực hiện: Năm 2021 và năm 2022.</w:t>
      </w:r>
    </w:p>
    <w:p>
      <w:r>
        <w:t>1.5. Xây dựng Báo cáo về hoàn thiện, bổ sung các</w:t>
      </w:r>
    </w:p>
    <w:p>
      <w:r>
        <w:t>văn bản pháp luật về trách nhiệm dân sự của các đối tượng liên quan tới trí tuệ</w:t>
      </w:r>
    </w:p>
    <w:p>
      <w:r>
        <w:t>nhân tạo</w:t>
      </w:r>
    </w:p>
    <w:p>
      <w:r>
        <w:t>a) Đơn vị chủ trì: Vụ Pháp luật dân sự - kinh tế.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về hoàn thiện, bổ sung</w:t>
      </w:r>
    </w:p>
    <w:p>
      <w:r>
        <w:t>các văn bản pháp luật về trách nhiệm dân sự của các đối tượng liên quan tới trí</w:t>
      </w:r>
    </w:p>
    <w:p>
      <w:r>
        <w:t>tuệ nhân tạo.</w:t>
      </w:r>
    </w:p>
    <w:p>
      <w:r>
        <w:t>đ) Thời gian thực hiện: Năm 2023.</w:t>
      </w:r>
    </w:p>
    <w:p>
      <w:r>
        <w:t>Xây dựng Báo cáo về hoàn</w:t>
      </w:r>
    </w:p>
    <w:p>
      <w:r>
        <w:t>thiện, bổ sung các văn bản pháp luật về trách nhiệm hình sự của các đối tượng</w:t>
      </w:r>
    </w:p>
    <w:p>
      <w:r>
        <w:t>liên quan tới trí tuệ nhân tạo</w:t>
      </w:r>
    </w:p>
    <w:p>
      <w:r>
        <w:t>2.1. Rà soát các văn bản pháp luật về trách nhiệm</w:t>
      </w:r>
    </w:p>
    <w:p>
      <w:r>
        <w:t>hình sự của các đối tượng liên quan tới trí tuệ nhân tạo</w:t>
      </w:r>
    </w:p>
    <w:p>
      <w:r>
        <w:t>a) Đơn vị chủ trì: Vụ Pháp luật hình sự - hành</w:t>
      </w:r>
    </w:p>
    <w:p>
      <w:r>
        <w:t>chính.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 kết quả rà soát văn</w:t>
      </w:r>
    </w:p>
    <w:p>
      <w:r>
        <w:t>bản pháp luật về trách nhiệm hình sự của các đối tượng liên quan tới trí tuệ</w:t>
      </w:r>
    </w:p>
    <w:p>
      <w:r>
        <w:t>nhân tạo gửi về Vụ Pháp luật dân sự - kinh tế để tổng hợp chung.</w:t>
      </w:r>
    </w:p>
    <w:p>
      <w:r>
        <w:t>đ) Thời gian thực hiện: Năm 2021.</w:t>
      </w:r>
    </w:p>
    <w:p>
      <w:r>
        <w:t>2.2. Xây dựng các báo cáo, chuyên đề nghiên cứu</w:t>
      </w:r>
    </w:p>
    <w:p>
      <w:r>
        <w:t>làm rõ bản chất và kinh nghiệm quốc tế về trách nhiệm hình sự của các đối tượng</w:t>
      </w:r>
    </w:p>
    <w:p>
      <w:r>
        <w:t>liên quan tới trí tuệ nhân tạo</w:t>
      </w:r>
    </w:p>
    <w:p>
      <w:r>
        <w:t>a) Đơn vị chủ trì: Vụ Pháp luật hình sự - hành</w:t>
      </w:r>
    </w:p>
    <w:p>
      <w:r>
        <w:t>chính.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hình sự của các đối tượng</w:t>
      </w:r>
    </w:p>
    <w:p>
      <w:r>
        <w:t>liên quan tới trí tuệ nhân tạo gửi về Vụ Pháp luật dân sự - kinh tế để tổng hợp</w:t>
      </w:r>
    </w:p>
    <w:p>
      <w:r>
        <w:t>chung.</w:t>
      </w:r>
    </w:p>
    <w:p>
      <w:r>
        <w:t>đ) Thời gian thực hiện: Năm 2021 và năm 2022.</w:t>
      </w:r>
    </w:p>
    <w:p>
      <w:r>
        <w:t>2.3. Xây dựng các báo cáo, chuyên đề nghiên cứu</w:t>
      </w:r>
    </w:p>
    <w:p>
      <w:r>
        <w:t>làm rõ bản chất và kinh nghiệm quốc tế về trách nhiệm hình sự của các đối tượng</w:t>
      </w:r>
    </w:p>
    <w:p>
      <w:r>
        <w:t>liên quan tới trí tuệ nhân tạo</w:t>
      </w:r>
    </w:p>
    <w:p>
      <w:r>
        <w:t>a) Đơn vị chủ trì: Vụ Pháp luật hình sự - hành</w:t>
      </w:r>
    </w:p>
    <w:p>
      <w:r>
        <w:t>chính.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hình sự của các đối tượng</w:t>
      </w:r>
    </w:p>
    <w:p>
      <w:r>
        <w:t>liên quan tới trí tuệ nhân tạo gửi về Vụ Pháp luật dân sự - kinh tế để tổng hợp</w:t>
      </w:r>
    </w:p>
    <w:p>
      <w:r>
        <w:t>chung.</w:t>
      </w:r>
    </w:p>
    <w:p>
      <w:r>
        <w:t>đ) Thời gian thực hiện: Năm 2021 và năm 2022.</w:t>
      </w:r>
    </w:p>
    <w:p>
      <w:r>
        <w:t>2.4. Tổ chức khảo sát thực tiễn, tọa đàm, cuộc họp</w:t>
      </w:r>
    </w:p>
    <w:p>
      <w:r>
        <w:t>trao đổi, thảo luận về kết quả nghiên cứu, rà soát văn bản pháp luật về trách</w:t>
      </w:r>
    </w:p>
    <w:p>
      <w:r>
        <w:t>nhiệm hình sự của các đối tượng liên quan tới trí tuệ nhân tạo</w:t>
      </w:r>
    </w:p>
    <w:p>
      <w:r>
        <w:t>a) Đơn vị chủ trì: Vụ Pháp luật hình sự - hành</w:t>
      </w:r>
    </w:p>
    <w:p>
      <w:r>
        <w:t>chính.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Tọa đàm, cuộc họp,</w:t>
      </w:r>
    </w:p>
    <w:p>
      <w:r>
        <w:t>khảo sát.</w:t>
      </w:r>
    </w:p>
    <w:p>
      <w:r>
        <w:t>đ) Thời gian thực hiện: Năm 2021 và năm 2022.</w:t>
      </w:r>
    </w:p>
    <w:p>
      <w:r>
        <w:t>2.5. Xây dựng Báo cáo về hoàn thiện, bổ sung các</w:t>
      </w:r>
    </w:p>
    <w:p>
      <w:r>
        <w:t>văn bản pháp luật về trách nhiệm hình sự của các đối tượng liên quan tới trí tuệ</w:t>
      </w:r>
    </w:p>
    <w:p>
      <w:r>
        <w:t>nhân tạo</w:t>
      </w:r>
    </w:p>
    <w:p>
      <w:r>
        <w:t>a) Đơn vị chủ trì: Vụ Pháp luật hình sự - hành</w:t>
      </w:r>
    </w:p>
    <w:p>
      <w:r>
        <w:t>chính.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về hoàn thiện, bổ sung</w:t>
      </w:r>
    </w:p>
    <w:p>
      <w:r>
        <w:t>các văn bản pháp luật về trách nhiệm hình sự của các đối tượng liên quan tới</w:t>
      </w:r>
    </w:p>
    <w:p>
      <w:r>
        <w:t>trí tuệ nhân tạo gửi Vụ Pháp luật dân sự - kinh tế để tổng hợp chung.</w:t>
      </w:r>
    </w:p>
    <w:p>
      <w:r>
        <w:t>đ) Thời gian thực hiện: Năm 2023.</w:t>
      </w:r>
    </w:p>
    <w:p>
      <w:r>
        <w:t>Xây dựng Báo cáo về hoàn</w:t>
      </w:r>
    </w:p>
    <w:p>
      <w:r>
        <w:t>thiện, bổ sung các văn bản pháp luật về trách nhiệm hành chính của các đối tượng</w:t>
      </w:r>
    </w:p>
    <w:p>
      <w:r>
        <w:t>liên quan tới trí tuệ nhân tạo</w:t>
      </w:r>
    </w:p>
    <w:p>
      <w:r>
        <w:t>3.1. Rà soát các văn bản pháp luật về trách nhiệm</w:t>
      </w:r>
    </w:p>
    <w:p>
      <w:r>
        <w:t>hành chính của các đối tượng liên quan tới trí tuệ nhân tạo</w:t>
      </w:r>
    </w:p>
    <w:p>
      <w:r>
        <w:t>a) Đơn vị chủ trì: Cục Quản lý xử lý vi phạm hành</w:t>
      </w:r>
    </w:p>
    <w:p>
      <w:r>
        <w:t>chính và theo dõi thi hành pháp luật.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 kết quả rà soát văn</w:t>
      </w:r>
    </w:p>
    <w:p>
      <w:r>
        <w:t>bản pháp luật về trách nhiệm hành chính của các đối tượng liên quan tới trí tuệ</w:t>
      </w:r>
    </w:p>
    <w:p>
      <w:r>
        <w:t>nhân tạo gửi về Vụ Pháp luật dân sự - kinh tế để tổng hợp chung.</w:t>
      </w:r>
    </w:p>
    <w:p>
      <w:r>
        <w:t>đ) Thời gian thực hiện: Năm 2021.</w:t>
      </w:r>
    </w:p>
    <w:p>
      <w:r>
        <w:t>3.2. Xây dựng các báo cáo, chuyên đề nghiên cứu</w:t>
      </w:r>
    </w:p>
    <w:p>
      <w:r>
        <w:t>làm rõ bản chất và kinh nghiệm quốc tế về trách nhiệm hành chính của các đối tượng</w:t>
      </w:r>
    </w:p>
    <w:p>
      <w:r>
        <w:t>liên quan tới trí tuệ nhân tạo</w:t>
      </w:r>
    </w:p>
    <w:p>
      <w:r>
        <w:t>a) Đơn vị chủ trì: Cục Quản lý xử lý vi phạm hành</w:t>
      </w:r>
    </w:p>
    <w:p>
      <w:r>
        <w:t>chính và theo dõi thi hành pháp luật.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hành chính của các đối tượng</w:t>
      </w:r>
    </w:p>
    <w:p>
      <w:r>
        <w:t>liên quan tới trí tuệ nhân tạo gửi về Vụ Pháp luật dân sự - kinh tế để tổng hợp</w:t>
      </w:r>
    </w:p>
    <w:p>
      <w:r>
        <w:t>chung.</w:t>
      </w:r>
    </w:p>
    <w:p>
      <w:r>
        <w:t>đ) Thời gian thực hiện: Năm 2021 và năm 2022.</w:t>
      </w:r>
    </w:p>
    <w:p>
      <w:r>
        <w:t>3.3. Xây dựng các báo cáo, chuyên đề nghiên cứu</w:t>
      </w:r>
    </w:p>
    <w:p>
      <w:r>
        <w:t>làm rõ bản chất và kinh nghiệm quốc tế về trách nhiệm hành chính của các đối tượng</w:t>
      </w:r>
    </w:p>
    <w:p>
      <w:r>
        <w:t>liên quan tới trí tuệ nhân tạo</w:t>
      </w:r>
    </w:p>
    <w:p>
      <w:r>
        <w:t>a) Đơn vị chủ trì: Cục Quản lý xử lý vi phạm hành</w:t>
      </w:r>
    </w:p>
    <w:p>
      <w:r>
        <w:t>chính và theo dõi thi hành pháp luật.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Các báo cáo, chuyên đề nghiên cứu</w:t>
      </w:r>
    </w:p>
    <w:p>
      <w:r>
        <w:t>về bản chất và kinh nghiệm quốc tế về trách nhiệm hành chính của các đối tượng</w:t>
      </w:r>
    </w:p>
    <w:p>
      <w:r>
        <w:t>liên quan tới trí tuệ nhân tạo gửi về Vụ Pháp luật dân sự - kinh tế để tổng hợp</w:t>
      </w:r>
    </w:p>
    <w:p>
      <w:r>
        <w:t>chung.</w:t>
      </w:r>
    </w:p>
    <w:p>
      <w:r>
        <w:t>đ) Thời gian thực hiện: Năm 2021 và năm 2022.</w:t>
      </w:r>
    </w:p>
    <w:p>
      <w:r>
        <w:t>3.4. Tổ chức khảo sát thực tiễn, tọa đàm, cuộc họp</w:t>
      </w:r>
    </w:p>
    <w:p>
      <w:r>
        <w:t>trao đổi, thảo luận về kết quả nghiên cứu, rà soát văn bản pháp luật về trách</w:t>
      </w:r>
    </w:p>
    <w:p>
      <w:r>
        <w:t>nhiệm hành chính của các đối tượng liên quan tới trí tuệ nhân tạo</w:t>
      </w:r>
    </w:p>
    <w:p>
      <w:r>
        <w:t>a) Đơn vị chủ trì: Cục Quản lý xử lý vi phạm hành</w:t>
      </w:r>
    </w:p>
    <w:p>
      <w:r>
        <w:t>chính và theo dõi thi hành pháp luật.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Tọa đàm, cuộc họp,</w:t>
      </w:r>
    </w:p>
    <w:p>
      <w:r>
        <w:t>khảo sát.</w:t>
      </w:r>
    </w:p>
    <w:p>
      <w:r>
        <w:t>đ) Thời gian thực hiện: Năm 2021 và năm 2022.</w:t>
      </w:r>
    </w:p>
    <w:p>
      <w:r>
        <w:t>3.5. Xây dựng Báo cáo về hoàn thiện, bổ sung các</w:t>
      </w:r>
    </w:p>
    <w:p>
      <w:r>
        <w:t>văn bản pháp luật về trách nhiệm hành chính của các đối tượng liên quan tới trí</w:t>
      </w:r>
    </w:p>
    <w:p>
      <w:r>
        <w:t>tuệ nhân tạo</w:t>
      </w:r>
    </w:p>
    <w:p>
      <w:r>
        <w:t>a) Đơn vị chủ trì: Cục Quản lý xử lý vi phạm hành</w:t>
      </w:r>
    </w:p>
    <w:p>
      <w:r>
        <w:t>chính và theo dõi thi hành pháp luật.</w:t>
      </w:r>
    </w:p>
    <w:p>
      <w:r>
        <w:t>b) Đơn vị phối hợp: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về hoàn thiện, bổ sung</w:t>
      </w:r>
    </w:p>
    <w:p>
      <w:r>
        <w:t>các văn bản pháp luật về trách nhiệm hành chính của các đối tượng liên quan tới</w:t>
      </w:r>
    </w:p>
    <w:p>
      <w:r>
        <w:t>trí tuệ nhân tạo gửi Vụ Pháp luật dân sự - kinh tế để tổng hợp chung.</w:t>
      </w:r>
    </w:p>
    <w:p>
      <w:r>
        <w:t>đ) Thời gian thực hiện: Năm 2023.</w:t>
      </w:r>
    </w:p>
    <w:p>
      <w:r>
        <w:t>Hội nghị góp ý hoàn thiện</w:t>
      </w:r>
    </w:p>
    <w:p>
      <w:r>
        <w:t>Báo cáo đề xuất xây dựng và hoàn thiện bổ sung các quy định pháp luật về trách</w:t>
      </w:r>
    </w:p>
    <w:p>
      <w:r>
        <w:t>nhiệm pháp lý của các đối tượng liên quan tới trí tuệ nhân tạo</w:t>
      </w:r>
    </w:p>
    <w:p>
      <w:r>
        <w:t>a) Đơn vị chủ trì: Vụ Pháp luật dân sự - kinh tế.</w:t>
      </w:r>
    </w:p>
    <w:p>
      <w:r>
        <w:t>b) Đơn vị phối hợp: Vụ Pháp luật hình sự - hành</w:t>
      </w:r>
    </w:p>
    <w:p>
      <w:r>
        <w:t>chính, Viện Khoa học pháp lý, Cục Quản lý xử lý vi phạm hành chính và theo dõi</w:t>
      </w:r>
    </w:p>
    <w:p>
      <w:r>
        <w:t>thi hành pháp luật, Trường Đại học Luật Hà Nội, Vụ Các vấn đề chung về xây dựng</w:t>
      </w:r>
    </w:p>
    <w:p>
      <w:r>
        <w:t>pháp luật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kết quả Hội nghị.</w:t>
      </w:r>
    </w:p>
    <w:p>
      <w:r>
        <w:t>đ) Thời gian thực hiện: Năm 2023.</w:t>
      </w:r>
    </w:p>
    <w:p>
      <w:r>
        <w:t>Xây dựng Báo cáo đề xuất</w:t>
      </w:r>
    </w:p>
    <w:p>
      <w:r>
        <w:t>xây dựng và hoàn thiện bổ sung các quy định pháp luật về trách nhiệm pháp lý của</w:t>
      </w:r>
    </w:p>
    <w:p>
      <w:r>
        <w:t>các đối tượng liên quan tới trí tuệ nhân tạo trình Thủ tướng Chính phủ</w:t>
      </w:r>
    </w:p>
    <w:p>
      <w:r>
        <w:t>a) Đơn vị chủ trì: Vụ Pháp luật dân sự - kinh tế.</w:t>
      </w:r>
    </w:p>
    <w:p>
      <w:r>
        <w:t>b) Đơn vị phối hợp: Vụ Pháp luật hình sự - hành</w:t>
      </w:r>
    </w:p>
    <w:p>
      <w:r>
        <w:t>chính, Vụ Pháp luật quốc tế, Vụ Các vấn đề chung về xây dựng pháp luật, Cục Bổ</w:t>
      </w:r>
    </w:p>
    <w:p>
      <w:r>
        <w:t>trợ tư pháp, Viện Khoa học pháp lý, Cục Quản lý xử lý vi phạm hành chính và</w:t>
      </w:r>
    </w:p>
    <w:p>
      <w:r>
        <w:t>theo dõi thi hành pháp luật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rà soát, đề xuất xây dựng</w:t>
      </w:r>
    </w:p>
    <w:p>
      <w:r>
        <w:t>và hoàn thiện bổ sung các quy định pháp luật về trách nhiệm pháp lý của các đối</w:t>
      </w:r>
    </w:p>
    <w:p>
      <w:r>
        <w:t>tượng liên quan tới trí tuệ nhân tạo trình Thủ tướng Chính phủ.</w:t>
      </w:r>
    </w:p>
    <w:p>
      <w:r>
        <w:t>đ) Thời gian hoàn thành: Năm 2024.</w:t>
      </w:r>
    </w:p>
    <w:p>
      <w:r>
        <w:t>II. Xây dựng Báo cáo về tình</w:t>
      </w:r>
    </w:p>
    <w:p>
      <w:r>
        <w:t>hình triển khai Chiến lược quốc gia về nghiên cứu, phát triển và ứng dụng trí</w:t>
      </w:r>
    </w:p>
    <w:p>
      <w:r>
        <w:t>tuệ nhân tạo tại Bộ Tư pháp (thông qua Bộ Khoa học và Công nghệ làm đầu mối tổng</w:t>
      </w:r>
    </w:p>
    <w:p>
      <w:r>
        <w:t>hợp) trình Thủ tướng Chính phủ</w:t>
      </w:r>
    </w:p>
    <w:p>
      <w:r>
        <w:t>a) Đơn vị chủ trì: Vụ Pháp luật dân sự - kinh tế.</w:t>
      </w:r>
    </w:p>
    <w:p>
      <w:r>
        <w:t>b) Đơn vị phối hợp: Vụ Pháp luật hình sự - hành</w:t>
      </w:r>
    </w:p>
    <w:p>
      <w:r>
        <w:t>chính, Vụ Pháp luật quốc tế, Vụ Các vấn đề chung về xây dựng pháp luật, Cục Bổ</w:t>
      </w:r>
    </w:p>
    <w:p>
      <w:r>
        <w:t>trợ tư pháp, Viện Khoa học pháp lý, Cục Quản lý xử lý vi phạm hành chính và</w:t>
      </w:r>
    </w:p>
    <w:p>
      <w:r>
        <w:t>theo dõi thi hành pháp luật và các đơn vị có liên quan thuộc Bộ.</w:t>
      </w:r>
    </w:p>
    <w:p>
      <w:r>
        <w:t>c) Cơ quan phối hợp: Các bộ, ngành, cơ sở đào tạo,</w:t>
      </w:r>
    </w:p>
    <w:p>
      <w:r>
        <w:t>viện nghiên cứu, cơ quan, tổ chức, cá nhân có liên quan.</w:t>
      </w:r>
    </w:p>
    <w:p>
      <w:r>
        <w:t>d) Kết quả đầu ra: Báo cáo về tình hình triển khai</w:t>
      </w:r>
    </w:p>
    <w:p>
      <w:r>
        <w:t>Chiến lược quốc gia về nghiên cứu, phát triển và ứng dụng trí tuệ nhân tạo tại</w:t>
      </w:r>
    </w:p>
    <w:p>
      <w:r>
        <w:t>Bộ Tư pháp (thông qua Bộ Khoa học và Công nghệ làm đầu mối tổng hợp) trình Thủ</w:t>
      </w:r>
    </w:p>
    <w:p>
      <w:r>
        <w:t>tướng Chính phủ.</w:t>
      </w:r>
    </w:p>
    <w:p>
      <w:r>
        <w:t>đ) Thời gian hoàn thành: Trước ngày 15/12 hàng năm.</w:t>
      </w:r>
    </w:p>
    <w:p>
      <w:r>
        <w:t>III. Trả lời các vướng mắc</w:t>
      </w:r>
    </w:p>
    <w:p>
      <w:r>
        <w:t>pháp lý theo đề nghị của các Bộ, ngành thuộc chức năng, nhiệm vụ của Bộ Tư pháp</w:t>
      </w:r>
    </w:p>
    <w:p>
      <w:r>
        <w:t>a) Đơn vị chủ trì: Theo sự phân công của Lãnh đạo Bộ</w:t>
      </w:r>
    </w:p>
    <w:p>
      <w:r>
        <w:t>và căn cứ vào chức năng, nhiệm vụ của các đơn vị thuộc Bộ.</w:t>
      </w:r>
    </w:p>
    <w:p>
      <w:r>
        <w:t>b) Đơn vị phối hợp: Các đơn vị có liên quan thuộc Bộ.</w:t>
      </w:r>
    </w:p>
    <w:p>
      <w:r>
        <w:t>c) Kết quả đầu ra: Văn bản trả lời Bộ, ngành.</w:t>
      </w:r>
    </w:p>
    <w:p>
      <w:r>
        <w:t>d) Thời gian thực hiện: Từ năm 2021 đến năm 2030.</w:t>
      </w:r>
    </w:p>
    <w:p>
      <w:r>
        <w:t>C. TỔ CHỨC THỰC HIỆN</w:t>
      </w:r>
    </w:p>
    <w:p>
      <w:r>
        <w:t>1.</w:t>
      </w:r>
    </w:p>
    <w:p>
      <w:r>
        <w:t>Thủ trưởng các đơn vị thuộc Bộ có trách</w:t>
      </w:r>
    </w:p>
    <w:p>
      <w:r>
        <w:t>nhiệm chỉ đạo, tổ chức thực hiện các nhiệm vụ được phân công tại Kế hoạch này,</w:t>
      </w:r>
    </w:p>
    <w:p>
      <w:r>
        <w:t>bảo đảm chất lượng và đúng tiến độ.</w:t>
      </w:r>
    </w:p>
    <w:p>
      <w:r>
        <w:t>Trong quá trình thực hiện, các đơn vị thường xuyên</w:t>
      </w:r>
    </w:p>
    <w:p>
      <w:r>
        <w:t>trao đổi, cung cấp, cập nhật thông tin về tình hình, kết quả thực hiện các nhiệm</w:t>
      </w:r>
    </w:p>
    <w:p>
      <w:r>
        <w:t>vụ được giao gửi về Vụ Pháp luật dân sự - kinh tế để kịp thời theo dõi, tổng hợp,</w:t>
      </w:r>
    </w:p>
    <w:p>
      <w:r>
        <w:t>báo cáo Lãnh đạo Bộ.</w:t>
      </w:r>
    </w:p>
    <w:p>
      <w:r>
        <w:t>2.</w:t>
      </w:r>
    </w:p>
    <w:p>
      <w:r>
        <w:t>Vụ Pháp luật dân sự - kinh tế là đơn vị đầu</w:t>
      </w:r>
    </w:p>
    <w:p>
      <w:r>
        <w:t>mối, tham mưu giúp Lãnh đạo Bộ tổ chức thực hiện Kế hoạch này; có trách nhiệm</w:t>
      </w:r>
    </w:p>
    <w:p>
      <w:r>
        <w:t>theo dõi, đôn đốc, phối hợp với các đơn vị có liên quan trong quá trình tổ chức</w:t>
      </w:r>
    </w:p>
    <w:p>
      <w:r>
        <w:t>thực hiện; kịp thời báo cáo Lãnh đạo Bộ tình hình, kết quả và đề xuất phương án</w:t>
      </w:r>
    </w:p>
    <w:p>
      <w:r>
        <w:t>xử lý các vướng mắc, khó khăn trong quá trình thực hiện, bảo đảm hiệu quả, đúng</w:t>
      </w:r>
    </w:p>
    <w:p>
      <w:r>
        <w:t>tiến độ.</w:t>
      </w:r>
    </w:p>
    <w:p>
      <w:r>
        <w:t>D. KINH PHÍ THỰC HIỆN</w:t>
      </w:r>
    </w:p>
    <w:p>
      <w:r>
        <w:t>1.</w:t>
      </w:r>
    </w:p>
    <w:p>
      <w:r>
        <w:t>Kinh phí thực hiện Kế hoạch được bố trí từ</w:t>
      </w:r>
    </w:p>
    <w:p>
      <w:r>
        <w:t>ngân sách nhà nước và các nguồn kinh phí khác do tổ chức, cá nhân trong và</w:t>
      </w:r>
    </w:p>
    <w:p>
      <w:r>
        <w:t>ngoài nước hỗ trợ (nếu có).</w:t>
      </w:r>
    </w:p>
    <w:p>
      <w:r>
        <w:t>2.</w:t>
      </w:r>
    </w:p>
    <w:p>
      <w:r>
        <w:t>Cục Kế hoạch - Tài chính, Văn phòng Bộ hướng</w:t>
      </w:r>
    </w:p>
    <w:p>
      <w:r>
        <w:t>dẫn lập dự toán và thực hiện thanh quyết toán theo quy định; hướng dẫn cụ thể</w:t>
      </w:r>
    </w:p>
    <w:p>
      <w:r>
        <w:t>các đơn vị thuộc Bộ trong việc lập dự toán và thực hiện thanh quyết toán theo</w:t>
      </w:r>
    </w:p>
    <w:p>
      <w:r>
        <w:t>quy định./.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