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3828/QĐ-BVHTTDL 2022 thực hiện Chiến lược xuất nhập khẩu hàng hóa đến 2030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3828/QĐ-BVHTTDL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30/12/2022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VĂN HÓA, THỂ</w:t>
      </w:r>
    </w:p>
    <w:p>
      <w:r>
        <w:t>THAOVÀ DU LỊCH CỘNG HÒA XÃ HỘI</w:t>
      </w:r>
    </w:p>
    <w:p>
      <w:r>
        <w:t>CHỦ NGHĨA VIỆT NAMĐộc lập - Tự do - Hạnh phúc</w:t>
      </w:r>
    </w:p>
    <w:p>
      <w:r>
        <w:t>Số: 3828/QĐ-BVHTTDL Hà Nội, ngày 30</w:t>
      </w:r>
    </w:p>
    <w:p>
      <w:r>
        <w:t>tháng 12 năm 2022</w:t>
      </w:r>
    </w:p>
    <w:p>
      <w:r>
        <w:t>QUYẾT ĐỊNH</w:t>
      </w:r>
    </w:p>
    <w:p>
      <w:r>
        <w:t>BAN HÀNH KẾ HOẠCH HÀNH ĐỘNG CỦA BỘ VĂN HÓA, THỂ THAO VÀ DU LỊCH</w:t>
      </w:r>
    </w:p>
    <w:p>
      <w:r>
        <w:t>TRIỂN KHAI THỰC HIỆN QUYẾT ĐỊNH SỐ</w:t>
      </w:r>
    </w:p>
    <w:p>
      <w:r>
        <w:t>1415/QĐ-TTG</w:t>
      </w:r>
    </w:p>
    <w:p>
      <w:r>
        <w:t>NGÀY 14/11/2022 CỦA THỦ TƯỚNG</w:t>
      </w:r>
    </w:p>
    <w:p>
      <w:r>
        <w:t>CHÍNH PHỦ PHÊ DUYỆT ĐỀ ÁN “THÚC ĐẨY DOANH NGHIỆP VIỆT NAM THAM GIA TRỰC TIẾP</w:t>
      </w:r>
    </w:p>
    <w:p>
      <w:r>
        <w:t>CÁC MẠNG LƯỚI PHÂN PHỐI NƯỚC NGOÀI ĐẾN NĂM 2030” VÀ QUYẾT ĐỊNH SỐ</w:t>
      </w:r>
    </w:p>
    <w:p>
      <w:r>
        <w:t>1445/QĐ-TTG</w:t>
      </w:r>
    </w:p>
    <w:p>
      <w:r>
        <w:t>NGÀY 19/11/2022 CỦA THỦ TƯỚNG CHÍNH PHỦ BAN HÀNH CHƯƠNG TRÌNH HÀNH ĐỘNG THỰC HIỆN</w:t>
      </w:r>
    </w:p>
    <w:p>
      <w:r>
        <w:t>CHIẾN LƯỢC XUẤT NHẬP KHẨU HÀNG HÓA ĐẾN NĂM 2030</w:t>
      </w:r>
    </w:p>
    <w:p>
      <w:r>
        <w:t>BỘ TRƯỞNG BỘ VĂN HÓA, THỂ THAO VÀ DU LỊCH</w:t>
      </w:r>
    </w:p>
    <w:p>
      <w:r>
        <w:t>Căn cứ Nghị định số</w:t>
      </w:r>
    </w:p>
    <w:p>
      <w:r>
        <w:t>79/2017/NĐ-CP</w:t>
      </w:r>
    </w:p>
    <w:p>
      <w:r>
        <w:t>ngày 17 tháng 7 năm 2017 của Chính</w:t>
      </w:r>
    </w:p>
    <w:p>
      <w:r>
        <w:t>phủ quy định chức năng, nhiệm vụ, quyền hạn và cơ cấu tổ chức của Bộ Văn hoá,</w:t>
      </w:r>
    </w:p>
    <w:p>
      <w:r>
        <w:t>Thể thao và Du lịch;</w:t>
      </w:r>
    </w:p>
    <w:p>
      <w:r>
        <w:t>Căn cứ Quyết định số</w:t>
      </w:r>
    </w:p>
    <w:p>
      <w:r>
        <w:t>1415/QĐ-TTg</w:t>
      </w:r>
    </w:p>
    <w:p>
      <w:r>
        <w:t>ngày 14 tháng 11 năm 2022 của Thủ tướng</w:t>
      </w:r>
    </w:p>
    <w:p>
      <w:r>
        <w:t>Chính phủ về phê duyệt Đề án “Thúc đẩy doanh nghiệp Việt Nam tham gia trực tiếp</w:t>
      </w:r>
    </w:p>
    <w:p>
      <w:r>
        <w:t>các mạng lưới phân phối nước ngoài đến năm 2030”;</w:t>
      </w:r>
    </w:p>
    <w:p>
      <w:r>
        <w:t>Căn cứ Quyết định số</w:t>
      </w:r>
    </w:p>
    <w:p>
      <w:r>
        <w:t>1445/QĐ-TTg</w:t>
      </w:r>
    </w:p>
    <w:p>
      <w:r>
        <w:t>ngày 19 tháng 11 năm 2022 của Thủ tướng</w:t>
      </w:r>
    </w:p>
    <w:p>
      <w:r>
        <w:t>Chính phủ ban hành Chương trình hành động thực hiện Chiến lược xuất nhập khẩu</w:t>
      </w:r>
    </w:p>
    <w:p>
      <w:r>
        <w:t>hàng hóa đến năm 2030;</w:t>
      </w:r>
    </w:p>
    <w:p>
      <w:r>
        <w:t>Theo đề nghị của Vụ trưởng Vụ</w:t>
      </w:r>
    </w:p>
    <w:p>
      <w:r>
        <w:t>Kế hoạch, Tài chính.</w:t>
      </w:r>
    </w:p>
    <w:p>
      <w:r>
        <w:t>QUYẾT ĐỊNH:</w:t>
      </w:r>
    </w:p>
    <w:p>
      <w:r>
        <w:t>Điều 1.</w:t>
      </w:r>
    </w:p>
    <w:p>
      <w:r>
        <w:t>Ban hành kèm theo Quyết định này Kế hoạch hành động của Bộ</w:t>
      </w:r>
    </w:p>
    <w:p>
      <w:r>
        <w:t>Văn hóa, Thể thao và Du lịch triển khai thực hiện Quyết định số</w:t>
      </w:r>
    </w:p>
    <w:p>
      <w:r>
        <w:t>1415/QĐ-TTg</w:t>
      </w:r>
    </w:p>
    <w:p>
      <w:r>
        <w:t>ngày 14 tháng 11 năm 2022 của Thủ tướng Chính phủ về phê duyệt Đề án “Thúc đẩy</w:t>
      </w:r>
    </w:p>
    <w:p>
      <w:r>
        <w:t>doanh nghiệp Việt Nam tham gia trực tiếp các mạng lưới phân phối nước ngoài đến</w:t>
      </w:r>
    </w:p>
    <w:p>
      <w:r>
        <w:t>năm 2030” và Quyết định số</w:t>
      </w:r>
    </w:p>
    <w:p>
      <w:r>
        <w:t>1445/QĐ-TTg</w:t>
      </w:r>
    </w:p>
    <w:p>
      <w:r>
        <w:t>ngày 19 tháng 11 năm 2022 của Thủ tướng</w:t>
      </w:r>
    </w:p>
    <w:p>
      <w:r>
        <w:t>Chính phủ ban hành Chương trình hành động thực hiện Chiến lược xuất nhập khẩu</w:t>
      </w:r>
    </w:p>
    <w:p>
      <w:r>
        <w:t>hàng hóa đến năm 2030.</w:t>
      </w:r>
    </w:p>
    <w:p>
      <w:r>
        <w:t>Điều 2.</w:t>
      </w:r>
    </w:p>
    <w:p>
      <w:r>
        <w:t>Quyết định này có hiệu lực thi hành kể từ ngày ký.</w:t>
      </w:r>
    </w:p>
    <w:p>
      <w:r>
        <w:t>Điều 3.</w:t>
      </w:r>
    </w:p>
    <w:p>
      <w:r>
        <w:t>Chánh Văn phòng Bộ, Vụ trưởng Vụ Kế hoạch, Tài chính và</w:t>
      </w:r>
    </w:p>
    <w:p>
      <w:r>
        <w:t>Thủ trưởng các cơ quan, đơn vị có liên quan chịu trách nhiệm thi hành Quyết định</w:t>
      </w:r>
    </w:p>
    <w:p>
      <w:r>
        <w:t>này./.</w:t>
      </w:r>
    </w:p>
    <w:p>
      <w:r>
        <w:t>Nơi nhận:- Như Điều 3;- Bộ trưởng(để b/c);- Các Thứ trưởng;- Bộ Công Thương;- Văn phòng Chính phủ;- Các Tổng cục: Du lịch, Thể dục Thể thao;- Các Cục: MTNATL, ĐA, NTBD, DSVH, BQTG, HTQT;- Vụ KHCNMT, Trung tâm CNTT;- Lưu: VT, KHTC, HN.30. KT. BỘ TRƯỞNGTHỨ TRƯỞNGĐoàn Văn Việt</w:t>
      </w:r>
    </w:p>
    <w:p>
      <w:r>
        <w:t>KẾ HOẠCH HÀNH ĐỘNG</w:t>
      </w:r>
    </w:p>
    <w:p>
      <w:r>
        <w:t>CỦA BỘ VĂN HÓA, THỂ THAO VÀ DU LỊCH TRIỂN KHAI THỰC HIỆN QUYẾT</w:t>
      </w:r>
    </w:p>
    <w:p>
      <w:r>
        <w:t>ĐỊNH SỐ</w:t>
      </w:r>
    </w:p>
    <w:p>
      <w:r>
        <w:t>1415/QĐ-TTG</w:t>
      </w:r>
    </w:p>
    <w:p>
      <w:r>
        <w:t>NGÀY 14 THÁNG 11 NĂM 2022 CỦA THỦ TƯỚNG CHÍNH PHỦ VỀ PHÊ</w:t>
      </w:r>
    </w:p>
    <w:p>
      <w:r>
        <w:t>DUYỆT ĐỀ ÁN “THÚC ĐẨY DOANH NGHIỆP VIỆT NAM THAM GIA TRỰC TIẾP CÁC MẠNG LƯỚI</w:t>
      </w:r>
    </w:p>
    <w:p>
      <w:r>
        <w:t>PHÂN PHỐI NƯỚC NGOÀI ĐẾN NĂM 2030” VÀ QUYẾT ĐỊNH SỐ</w:t>
      </w:r>
    </w:p>
    <w:p>
      <w:r>
        <w:t>1445/QĐ-TTG</w:t>
      </w:r>
    </w:p>
    <w:p>
      <w:r>
        <w:t>NGÀY 19 THÁNG</w:t>
      </w:r>
    </w:p>
    <w:p>
      <w:r>
        <w:t>11 NĂM 2022 CỦA THỦ TƯỚNG CHÍNH PHỦ BAN HÀNH CHƯƠNG TRÌNH HÀNH ĐỘNG THỰC HIỆN</w:t>
      </w:r>
    </w:p>
    <w:p>
      <w:r>
        <w:t>CHIẾN LƯỢC XUẤT NHẬP KHẨU HÀNG HÓA ĐẾN NĂM 2030</w:t>
      </w:r>
    </w:p>
    <w:p>
      <w:r>
        <w:t>(Kèm theo Quyết định số 3828/QĐ-BVHTTDL ngày 30/12/2022 của Bộ trưởng Bộ Văn</w:t>
      </w:r>
    </w:p>
    <w:p>
      <w:r>
        <w:t>hóa, Thể thao và Du lịch)</w:t>
      </w:r>
    </w:p>
    <w:p>
      <w:r>
        <w:t>Triển khai Quyết định số</w:t>
      </w:r>
    </w:p>
    <w:p>
      <w:r>
        <w:t>1415/QĐ-TTg</w:t>
      </w:r>
    </w:p>
    <w:p>
      <w:r>
        <w:t>ngày 14 tháng 11 năm 2022 của Thủ</w:t>
      </w:r>
    </w:p>
    <w:p>
      <w:r>
        <w:t>tướng Chính phủ về phê duyệt Đề án “Thúc đẩy doanh nghiệp Việt Nam tham gia trực</w:t>
      </w:r>
    </w:p>
    <w:p>
      <w:r>
        <w:t>tiếp các mạng lưới phân phối nước ngoài đến năm 2030” và Quyết định số</w:t>
      </w:r>
    </w:p>
    <w:p>
      <w:r>
        <w:t>1445/QĐ-TTg</w:t>
      </w:r>
    </w:p>
    <w:p>
      <w:r>
        <w:t>ngày 19 tháng 4 năm 2022 của Thủ tướng</w:t>
      </w:r>
    </w:p>
    <w:p>
      <w:r>
        <w:t>Chính phủ ban hành Chương trình hành động thực hiện Chiến lược xuất nhập khẩu</w:t>
      </w:r>
    </w:p>
    <w:p>
      <w:r>
        <w:t>hàng hóa đến năm 2030, Bộ Văn hóa, Thể thao và Du lịch ban hành Kế hoạch hành động</w:t>
      </w:r>
    </w:p>
    <w:p>
      <w:r>
        <w:t>với những nội dung sau:</w:t>
      </w:r>
    </w:p>
    <w:p>
      <w:r>
        <w:t>I. MỤC TIÊU</w:t>
      </w:r>
    </w:p>
    <w:p>
      <w:r>
        <w:t>Thúc đẩy, khai thác các thị</w:t>
      </w:r>
    </w:p>
    <w:p>
      <w:r>
        <w:t>trường xuất khẩu, nhập khẩu hàng hóa, sản phẩm văn hóa, nghệ thuật có giá trị cạnh</w:t>
      </w:r>
    </w:p>
    <w:p>
      <w:r>
        <w:t>tranh, bảo đảm tăng trưởng bền vững với cơ cấu cân đối, hài hòa trong dài hạn.</w:t>
      </w:r>
    </w:p>
    <w:p>
      <w:r>
        <w:t>Tạo điều kiện cho các tổ chức,</w:t>
      </w:r>
    </w:p>
    <w:p>
      <w:r>
        <w:t>cá nhân tăng cường sản xuất các sản phẩm, dịch vụ văn hóa đa dạng, chất lượng</w:t>
      </w:r>
    </w:p>
    <w:p>
      <w:r>
        <w:t>cao, đáp ứng nhu cầu sáng tạo, hưởng thụ, tiêu dùng văn hóa của người dân trong</w:t>
      </w:r>
    </w:p>
    <w:p>
      <w:r>
        <w:t>nước và xuất khẩu; xác lập và phát triển được các thương hiệu hàng hóa, sản phẩm</w:t>
      </w:r>
    </w:p>
    <w:p>
      <w:r>
        <w:t>văn hóa, nghệ thuật của Việt Nam.</w:t>
      </w:r>
    </w:p>
    <w:p>
      <w:r>
        <w:t>Thay đổi tư duy quản lý, tổ</w:t>
      </w:r>
    </w:p>
    <w:p>
      <w:r>
        <w:t>chức sản xuất, hợp tác chặt chẽ với mạng lưới phân phối hàng hóa nước ngoài</w:t>
      </w:r>
    </w:p>
    <w:p>
      <w:r>
        <w:t>theo hướng chuyên nghiệp, bền vững để gia tăng kim ngạch xuất khẩu; tăng khả</w:t>
      </w:r>
    </w:p>
    <w:p>
      <w:r>
        <w:t>năng cung ứng ra thị trường các sản phẩm, dịch vụ văn hóa, nghệ thuật trong nước</w:t>
      </w:r>
    </w:p>
    <w:p>
      <w:r>
        <w:t>và ngoài nước, nâng cao vị thế, hình ảnh quốc gia Việt Nam.</w:t>
      </w:r>
    </w:p>
    <w:p>
      <w:r>
        <w:t>II. NHIỆM VỤ</w:t>
      </w:r>
    </w:p>
    <w:p>
      <w:r>
        <w:t>VÀ GIẢI PHÁP CHỦ YẾU</w:t>
      </w:r>
    </w:p>
    <w:p>
      <w:r>
        <w:t>Rà soát, ban hành các cơ chế,</w:t>
      </w:r>
    </w:p>
    <w:p>
      <w:r>
        <w:t>chính sách mới hoặc sửa đổi, bổ sung các văn bản pháp luật, cơ chế chính sách</w:t>
      </w:r>
    </w:p>
    <w:p>
      <w:r>
        <w:t>hiện hành theo hướng thúc đẩy sản xuất, kinh doanh, phân phối thuận lợi các mặt</w:t>
      </w:r>
    </w:p>
    <w:p>
      <w:r>
        <w:t>hàng văn hóa, nghệ thuật xuất khẩu ra thị trường thế giới và nhập khẩu, đưa về</w:t>
      </w:r>
    </w:p>
    <w:p>
      <w:r>
        <w:t>Việt Nam các sản phẩm có giá trị tinh hoa văn hóa, nghệ thuật của nhân loại.</w:t>
      </w:r>
    </w:p>
    <w:p>
      <w:r>
        <w:t>Tháo gỡ các vướng mắc, khó khăn, tạo môi trường đầu tư kinh doanh an toàn, thuận</w:t>
      </w:r>
    </w:p>
    <w:p>
      <w:r>
        <w:t>lợi, bình đẳng, minh bạch.</w:t>
      </w:r>
    </w:p>
    <w:p>
      <w:r>
        <w:t>Tiếp tục hoàn thiện cơ chế</w:t>
      </w:r>
    </w:p>
    <w:p>
      <w:r>
        <w:t>chính sách và tạo điều kiện thuận lợi để thu hút, huy động nguồn vốn đầu tư,</w:t>
      </w:r>
    </w:p>
    <w:p>
      <w:r>
        <w:t>nhân lực, kiến thức, kinh nghiệm… của các tổ chức, doanh nghiệp, cá nhân trong</w:t>
      </w:r>
    </w:p>
    <w:p>
      <w:r>
        <w:t>và ngoài nước tham gia vào sản xuất, phân phối hàng hóa văn hóa, nghệ thuật</w:t>
      </w:r>
    </w:p>
    <w:p>
      <w:r>
        <w:t>trong nước.</w:t>
      </w:r>
    </w:p>
    <w:p>
      <w:r>
        <w:t>Tăng đầu tư cho các công</w:t>
      </w:r>
    </w:p>
    <w:p>
      <w:r>
        <w:t>trình, dự án ứng dụng, triển khai công nghệ vào sản xuất, kinh doanh các sản phẩm,</w:t>
      </w:r>
    </w:p>
    <w:p>
      <w:r>
        <w:t>dịch vụ văn hóa, trong đó ưu tiên phát triển và khai thác tối đa các ngành có</w:t>
      </w:r>
    </w:p>
    <w:p>
      <w:r>
        <w:t>nhiều lợi thế, tiềm năng cung ứng ra thị trường như điện ảnh, mỹ thuật, nhiếp ảnh...</w:t>
      </w:r>
    </w:p>
    <w:p>
      <w:r>
        <w:t>Sử dụng có hiệu quả các nguồn lực cho sản xuất, phát triển xuất khẩu hàng hóa,</w:t>
      </w:r>
    </w:p>
    <w:p>
      <w:r>
        <w:t>sản phẩm văn hóa.</w:t>
      </w:r>
    </w:p>
    <w:p>
      <w:r>
        <w:t>Chủ động hội nhập và nâng cao</w:t>
      </w:r>
    </w:p>
    <w:p>
      <w:r>
        <w:t>hiệu quả hợp tác quốc tế về thương mại, ngoại thương. Khuyến khích các tổ chức,</w:t>
      </w:r>
    </w:p>
    <w:p>
      <w:r>
        <w:t>cá nhân, doanh nghiệp Việt Nam chủ động tham gia mạnh mẽ vào chuỗi sản phẩm,</w:t>
      </w:r>
    </w:p>
    <w:p>
      <w:r>
        <w:t>cung ứng, phân phối hàng hóa thị trường quốc tế, xuất khẩu trực tiếp vào các mạng</w:t>
      </w:r>
    </w:p>
    <w:p>
      <w:r>
        <w:t>lưới phân phối nước ngoài trên cơ sở phát huy thế mạnh và các lợi thế của mặt</w:t>
      </w:r>
    </w:p>
    <w:p>
      <w:r>
        <w:t>hàng, sản phẩm văn hóa, nghệ thuật truyền thống, hiện đại của Việt Nam.</w:t>
      </w:r>
    </w:p>
    <w:p>
      <w:r>
        <w:t>Phát triển sản xuất, nâng cao</w:t>
      </w:r>
    </w:p>
    <w:p>
      <w:r>
        <w:t>chất lượng tạo nguồn cung sản phẩm văn hóa, nghệ thuật đa dạng, bền vững, góp</w:t>
      </w:r>
    </w:p>
    <w:p>
      <w:r>
        <w:t>phần quảng bá hình ảnh đất nước, văn hóa, con người Việt Nam.</w:t>
      </w:r>
    </w:p>
    <w:p>
      <w:r>
        <w:t>Tăng cường quản lý, thực thi</w:t>
      </w:r>
    </w:p>
    <w:p>
      <w:r>
        <w:t>bảo hộ quyền tác giả, quyền liên quan trong lĩnh vực văn hóa góp phần thúc đẩy</w:t>
      </w:r>
    </w:p>
    <w:p>
      <w:r>
        <w:t>hoạt động sáng tạo các tác phẩm văn học, nghệ thuật; hỗ trợ các doanh nghiệp, tổ</w:t>
      </w:r>
    </w:p>
    <w:p>
      <w:r>
        <w:t>chức, cá nhân đăng ký quyền tác giả đối với các logo sản phẩm văn hóa, nghệ thuật.</w:t>
      </w:r>
    </w:p>
    <w:p>
      <w:r>
        <w:t>Xây dựng, phát triển và xác lập được các thương hiệu hàng hóa, sản phẩm văn</w:t>
      </w:r>
    </w:p>
    <w:p>
      <w:r>
        <w:t>hóa, nghệ thuật của Việt Nam ra thế giới.</w:t>
      </w:r>
    </w:p>
    <w:p>
      <w:r>
        <w:t>Từng bước áp dụng các biện</w:t>
      </w:r>
    </w:p>
    <w:p>
      <w:r>
        <w:t>pháp, phương thức nhằm thay đổi tư duy quản lý, tổ chức sản xuất, hợp tác chặt</w:t>
      </w:r>
    </w:p>
    <w:p>
      <w:r>
        <w:t>chẽ với mạng lưới phân phối hàng hóa nước ngoài trên các kênh truyền thống và</w:t>
      </w:r>
    </w:p>
    <w:p>
      <w:r>
        <w:t>thương mại điện tử theo hướng chuyên nghiệp, bền vững để gia tăng kim ngạch xuất</w:t>
      </w:r>
    </w:p>
    <w:p>
      <w:r>
        <w:t>khẩu và tăng khả năng cung ứng thị trường hàng hóa văn hóa.</w:t>
      </w:r>
    </w:p>
    <w:p>
      <w:r>
        <w:t>Tăng cường quản lý nhà nước</w:t>
      </w:r>
    </w:p>
    <w:p>
      <w:r>
        <w:t>trong tổ chức hoạt động xuất nhập khẩu, tạo thuận lợi thương mại, chống gian lận</w:t>
      </w:r>
    </w:p>
    <w:p>
      <w:r>
        <w:t>thương mại và hướng tới thương mại công bằng. Quản lý chặt chẽ các nội dung sản</w:t>
      </w:r>
    </w:p>
    <w:p>
      <w:r>
        <w:t>phẩm văn hóa nước ngoài nhập khẩu, phân phối vào thị trường Việt Nam.</w:t>
      </w:r>
    </w:p>
    <w:p>
      <w:r>
        <w:t>Nâng cao năng lực của các cơ</w:t>
      </w:r>
    </w:p>
    <w:p>
      <w:r>
        <w:t>quan, đơn vị quản lý nhà nước trong việc kiểm tra tiêu chuẩn chất lượng hàng</w:t>
      </w:r>
    </w:p>
    <w:p>
      <w:r>
        <w:t>hóa tại các cửa khẩu trên toàn quốc; thiết lập cơ chế phối hợp có hiệu quả giữa</w:t>
      </w:r>
    </w:p>
    <w:p>
      <w:r>
        <w:t>cơ quan Hải quan và cơ quan quản lý chuyên ngành. Tiếp tục nghiên cứu cơ chế phối</w:t>
      </w:r>
    </w:p>
    <w:p>
      <w:r>
        <w:t>hợp với cơ quan hải quan để thực hiện hải quan một cửa quốc gia đối với hàng</w:t>
      </w:r>
    </w:p>
    <w:p>
      <w:r>
        <w:t>hóa thuộc quản lý chuyên ngành của Bộ Văn hóa, Thể thao và Du lịch.</w:t>
      </w:r>
    </w:p>
    <w:p>
      <w:r>
        <w:t>Tiếp tục áp dụng Hệ thống quản</w:t>
      </w:r>
    </w:p>
    <w:p>
      <w:r>
        <w:t>lý chất lượng theo phiên bản tiêu chuẩn quốc gia</w:t>
      </w:r>
    </w:p>
    <w:p>
      <w:r>
        <w:t>TCVN ISO 9001:2015</w:t>
      </w:r>
    </w:p>
    <w:p>
      <w:r>
        <w:t>trong giải</w:t>
      </w:r>
    </w:p>
    <w:p>
      <w:r>
        <w:t>quyết hồ sơ và thủ tục xuất khẩu, nhập khẩu, trao đổi hàng hóa thuộc quản lý</w:t>
      </w:r>
    </w:p>
    <w:p>
      <w:r>
        <w:t>chuyên ngành của Bộ Văn hóa, Thể thao và Du lịch để có thể giảm được thời gian</w:t>
      </w:r>
    </w:p>
    <w:p>
      <w:r>
        <w:t>xử lý hồ sơ, tiết kiệm chi phí hành chính và chi phí, thời gian cho doanh nghiệp,</w:t>
      </w:r>
    </w:p>
    <w:p>
      <w:r>
        <w:t>người dân. Cải cách các quy định về điều kiện kinh doanh chuyên ngành đối với</w:t>
      </w:r>
    </w:p>
    <w:p>
      <w:r>
        <w:t>hàng hóa, dịch vụ xuất khẩu, logistic, mua bán trao đổi sản phẩm văn hóa phù hợp</w:t>
      </w:r>
    </w:p>
    <w:p>
      <w:r>
        <w:t>với thông lệ quốc tế.</w:t>
      </w:r>
    </w:p>
    <w:p>
      <w:r>
        <w:t>Rà soát, chuẩn hóa các thủ tục</w:t>
      </w:r>
    </w:p>
    <w:p>
      <w:r>
        <w:t>hành chính thuộc phạm vi chức năng quản lý, thẩm quyền giải quyết của Bộ đối với</w:t>
      </w:r>
    </w:p>
    <w:p>
      <w:r>
        <w:t>hoạt động xuất nhập khẩu, mua bán hàng hóa quốc tế, bảo đảm 100% thủ tục hành</w:t>
      </w:r>
    </w:p>
    <w:p>
      <w:r>
        <w:t>chính được chuẩn hóa, kịp thời công bố công khai trên Cơ sở dữ liệu quốc gia về</w:t>
      </w:r>
    </w:p>
    <w:p>
      <w:r>
        <w:t>thủ tục hành chính và niêm yết đồng bộ, thống nhất tại nơi tiếp nhận, giải quyết</w:t>
      </w:r>
    </w:p>
    <w:p>
      <w:r>
        <w:t>thủ tục hành chính.</w:t>
      </w:r>
    </w:p>
    <w:p>
      <w:r>
        <w:t>Thực hiện đổi mới cơ chế hoạt</w:t>
      </w:r>
    </w:p>
    <w:p>
      <w:r>
        <w:t>động của các đơn vị sự nghiệp công lập, đẩy mạnh xã hội hóa một số loại hình dịch</w:t>
      </w:r>
    </w:p>
    <w:p>
      <w:r>
        <w:t>vụ sự nghiệp công.</w:t>
      </w:r>
    </w:p>
    <w:p>
      <w:r>
        <w:t>Đẩy mạnh ứng dụng công nghệ</w:t>
      </w:r>
    </w:p>
    <w:p>
      <w:r>
        <w:t>thông tin, áp dụng thương mại điện tử trong hoạt động xuất nhập khẩu để đổi mới</w:t>
      </w:r>
    </w:p>
    <w:p>
      <w:r>
        <w:t>quy trình quản lý, tổ chức sản xuất nâng cao hiệu quả công việc, bảo đảm công</w:t>
      </w:r>
    </w:p>
    <w:p>
      <w:r>
        <w:t>khai, minh bạch và nâng cao trách nhiệm của các cơ quan quản lý nhà nước về văn</w:t>
      </w:r>
    </w:p>
    <w:p>
      <w:r>
        <w:t>hóa, thể thao và du lịch.</w:t>
      </w:r>
    </w:p>
    <w:p>
      <w:r>
        <w:t>Nâng cao vai trò của các hội,</w:t>
      </w:r>
    </w:p>
    <w:p>
      <w:r>
        <w:t>hiệp hội ngành hàng văn hóa, nghệ thuật, thương mại và các doanh nghiệp, tổ chức</w:t>
      </w:r>
    </w:p>
    <w:p>
      <w:r>
        <w:t>trong việc tham gia hoạt động xuất khẩu, nhập khẩu. Hỗ trợ doanh nghiệp đào tạo,</w:t>
      </w:r>
    </w:p>
    <w:p>
      <w:r>
        <w:t>tập huấn, cung cấp thông tin thị trường, nhu cầu, xu hướng phát triển của thị</w:t>
      </w:r>
    </w:p>
    <w:p>
      <w:r>
        <w:t>trường thế giới.</w:t>
      </w:r>
    </w:p>
    <w:p>
      <w:r>
        <w:t>Tổ chức các hoạt động truyền</w:t>
      </w:r>
    </w:p>
    <w:p>
      <w:r>
        <w:t>thông, đa dạng hóa phương thức quảng bá trực tiếp và gián tiếp sản phẩm, hàng</w:t>
      </w:r>
    </w:p>
    <w:p>
      <w:r>
        <w:t>hóa Việt Nam. Tăng cường các hoạt động giới thiệu, xúc tiến, quảng bá sản phẩm</w:t>
      </w:r>
    </w:p>
    <w:p>
      <w:r>
        <w:t>văn hóa, hình ảnh đất nước, con người, sự phát triển kinh tế - xã hội của Việt</w:t>
      </w:r>
    </w:p>
    <w:p>
      <w:r>
        <w:t>Nam ở trong nước và nước ngoài để có thể mở rộng, đa dạng thị trường nhập khẩu,</w:t>
      </w:r>
    </w:p>
    <w:p>
      <w:r>
        <w:t>xuất khẩu.</w:t>
      </w:r>
    </w:p>
    <w:p>
      <w:r>
        <w:t>Khai thác, tận dụng tối đa</w:t>
      </w:r>
    </w:p>
    <w:p>
      <w:r>
        <w:t>các hiệp định thương mại tự do, hiệp định đầu tư đã có hiệu lực giữa Việt Nam</w:t>
      </w:r>
    </w:p>
    <w:p>
      <w:r>
        <w:t>và đối tác; tiếp tục đàm phán, thúc đẩy quá trình mở cửa thị trường xuất khẩu sản</w:t>
      </w:r>
    </w:p>
    <w:p>
      <w:r>
        <w:t>phẩm văn hóa, nghệ thuật có thế mạnh của Việt Nam, tạo tiền đề cho việc đưa các</w:t>
      </w:r>
    </w:p>
    <w:p>
      <w:r>
        <w:t>sản phẩm này vào hệ thống phân phối thị trường nước ngoài.</w:t>
      </w:r>
    </w:p>
    <w:p>
      <w:r>
        <w:t>III. TỔ CHỨC</w:t>
      </w:r>
    </w:p>
    <w:p>
      <w:r>
        <w:t>THỰC HIỆN</w:t>
      </w:r>
    </w:p>
    <w:p>
      <w:r>
        <w:t>Các cơ quan, đơn vị thuộc Bộ</w:t>
      </w:r>
    </w:p>
    <w:p>
      <w:r>
        <w:t>Văn hóa, Thể thao và Du lịch căn cứ theo chức năng, nhiệm vụ của đơn vị mình</w:t>
      </w:r>
    </w:p>
    <w:p>
      <w:r>
        <w:t>nghiên cứu các nội dung của Quyết định số</w:t>
      </w:r>
    </w:p>
    <w:p>
      <w:r>
        <w:t>1415/QĐ-TTg</w:t>
      </w:r>
    </w:p>
    <w:p>
      <w:r>
        <w:t>,</w:t>
      </w:r>
    </w:p>
    <w:p>
      <w:r>
        <w:t>Quyết định số</w:t>
      </w:r>
    </w:p>
    <w:p>
      <w:r>
        <w:t>1445/QĐ-TTg</w:t>
      </w:r>
    </w:p>
    <w:p>
      <w:r>
        <w:t>và các nhiệm vụ</w:t>
      </w:r>
    </w:p>
    <w:p>
      <w:r>
        <w:t>được phân công trong Danh mục một số nhiệm vụ trọng tâm kèm theo Kế hoạch hành</w:t>
      </w:r>
    </w:p>
    <w:p>
      <w:r>
        <w:t>động này để xây dựng kế hoạch chi tiết thực hiện nhiệm vụ tại cơ quan, đơn vị</w:t>
      </w:r>
    </w:p>
    <w:p>
      <w:r>
        <w:t>mình. Tổ chức thực hiện và cụ thể hóa thành các mục tiêu nhiệm vụ trong kế hoạch</w:t>
      </w:r>
    </w:p>
    <w:p>
      <w:r>
        <w:t>công tác hàng năm. Tổ chức kiểm tra, đôn đốc việc triển khai thực hiện các nội</w:t>
      </w:r>
    </w:p>
    <w:p>
      <w:r>
        <w:t>dung liên quan của Kế hoạch hành động bảo đảm đạt được yêu cầu về chất lượng,</w:t>
      </w:r>
    </w:p>
    <w:p>
      <w:r>
        <w:t>tiến độ thực hiện nhiệm vụ.</w:t>
      </w:r>
    </w:p>
    <w:p>
      <w:r>
        <w:t>Báo cáo kết quả thực hiện Kế hoạch</w:t>
      </w:r>
    </w:p>
    <w:p>
      <w:r>
        <w:t>hành động lồng ghép trong các nội dung báo cáo công tác hàng quý, sáu tháng và</w:t>
      </w:r>
    </w:p>
    <w:p>
      <w:r>
        <w:t>cuối năm của cơ quan, đơn vị. Báo cáo đánh giá việc triển khai thực hiện Kế hoạch</w:t>
      </w:r>
    </w:p>
    <w:p>
      <w:r>
        <w:t>hành động và kết quả thực hiện 6 tháng đầu năm được gửi trước ngày 15 tháng 6</w:t>
      </w:r>
    </w:p>
    <w:p>
      <w:r>
        <w:t>và báo cáo năm gửi trước ngày 15 tháng 12 về Bộ Văn hóa, Thể thao và Du lịch</w:t>
      </w:r>
    </w:p>
    <w:p>
      <w:r>
        <w:t>(qua Vụ Kế hoạch, Tài chính) để tổng hợp báo cáo Bộ trưởng.</w:t>
      </w:r>
    </w:p>
    <w:p>
      <w:r>
        <w:t>Vụ Kế hoạch, Tài chính làm đầu</w:t>
      </w:r>
    </w:p>
    <w:p>
      <w:r>
        <w:t>mối, định kỳ tổng hợp báo cáo và kiến nghị với Bộ trưởng về các biện pháp cần</w:t>
      </w:r>
    </w:p>
    <w:p>
      <w:r>
        <w:t>thiết đảm bảo Kế hoạch được thực hiện hiệu quả và đồng bộ.</w:t>
      </w:r>
    </w:p>
    <w:p>
      <w:r>
        <w:t>Kinh phí thực hiện triển</w:t>
      </w:r>
    </w:p>
    <w:p>
      <w:r>
        <w:t>khai các nhiệm vụ của Kế hoạch hành động này được dự toán từ nguồn ngân sách</w:t>
      </w:r>
    </w:p>
    <w:p>
      <w:r>
        <w:t>nhà nước cấp cho Bộ Văn hóa, Thể thao và Du lịch và từ nguồn xã hội hóa theo</w:t>
      </w:r>
    </w:p>
    <w:p>
      <w:r>
        <w:t>quy định của pháp luật.</w:t>
      </w:r>
    </w:p>
    <w:p>
      <w:r>
        <w:t>Trong thời gian triển khai thực</w:t>
      </w:r>
    </w:p>
    <w:p>
      <w:r>
        <w:t>hiện các nhiệm vụ nếu có vướng mắc, khó khăn đề nghị báo cáo Bộ Văn hóa, Thể</w:t>
      </w:r>
    </w:p>
    <w:p>
      <w:r>
        <w:t>thao và Du lịch (qua Vụ Kế hoạch, Tài chính) để nghiên cứu đề xuất giải quyết./.</w:t>
      </w:r>
    </w:p>
    <w:p>
      <w:r>
        <w:t>PHỤ LỤC</w:t>
      </w:r>
    </w:p>
    <w:p>
      <w:r>
        <w:t>DANH MỤC MỘT SỐ NHIỆM VỤ TRỌNG TÂM TRIỂN KHAI KẾ HOẠCH</w:t>
      </w:r>
    </w:p>
    <w:p>
      <w:r>
        <w:t>HÀNH ĐỘNG</w:t>
      </w:r>
    </w:p>
    <w:p>
      <w:r>
        <w:t>CỦA BỘ VĂN HÓA, THỂ THAO VÀ DU LỊCH THỰC HIỆN QUYẾT ĐỊNH SỐ</w:t>
      </w:r>
    </w:p>
    <w:p>
      <w:r>
        <w:t>1415/QĐ-TTG</w:t>
      </w:r>
    </w:p>
    <w:p>
      <w:r>
        <w:t>NGÀY 14</w:t>
      </w:r>
    </w:p>
    <w:p>
      <w:r>
        <w:t>THÁNG 11 NĂM 2022 CỦA THỦ TƯỚNG CHÍNH PHỦ VỀ PHÊ DUYỆT ĐỀ ÁN “THÚC ĐẨY DOANH</w:t>
      </w:r>
    </w:p>
    <w:p>
      <w:r>
        <w:t>NGHIỆP VIỆT NAM THAM GIA TRỰC TIẾP CÁC MẠNG LƯỚI PHÂN PHỐI NƯỚC NGOÀI ĐẾN NĂM</w:t>
      </w:r>
    </w:p>
    <w:p>
      <w:r>
        <w:t>2030” VÀ QUYẾT ĐỊNH SỐ</w:t>
      </w:r>
    </w:p>
    <w:p>
      <w:r>
        <w:t>1445/QĐ-TTG</w:t>
      </w:r>
    </w:p>
    <w:p>
      <w:r>
        <w:t>NGÀY 19 THÁNG 11 NĂM 2022 CỦA THỦ TƯỚNG</w:t>
      </w:r>
    </w:p>
    <w:p>
      <w:r>
        <w:t>CHÍNH PHỦ BAN HÀNH CHƯƠNG TRÌNH HÀNH ĐỘNG THỰC HIỆN CHIẾN LƯỢC XUẤT NHẬP KHẨU</w:t>
      </w:r>
    </w:p>
    <w:p>
      <w:r>
        <w:t>HÀNG HÓA ĐẾN NĂM 2030</w:t>
      </w:r>
    </w:p>
    <w:p>
      <w:r>
        <w:t>(Kèm theo Quyết định số 3828/QĐ-BVHTTDL ngày 30 tháng 12 năm 2022 của Bộ trưởng</w:t>
      </w:r>
    </w:p>
    <w:p>
      <w:r>
        <w:t>Bộ Văn hóa, Thể thao và Du lịch)</w:t>
      </w:r>
    </w:p>
    <w:p>
      <w:r>
        <w:t>STT Nội dung nhiệm vụ Đơn vị chủ trì Thời gian</w:t>
      </w:r>
    </w:p>
    <w:p>
      <w:r>
        <w:t>1 Luật Di sản văn hóa (sửa đổi) Cục Di sản văn hóa 2023-2024</w:t>
      </w:r>
    </w:p>
    <w:p>
      <w:r>
        <w:t>2 Nghị định quy định chi tiết một</w:t>
      </w:r>
    </w:p>
    <w:p>
      <w:r>
        <w:t>số điều củaLuật Điện ảnh Cục Điện ảnh 2022</w:t>
      </w:r>
    </w:p>
    <w:p>
      <w:r>
        <w:t>3 Thông tư quy định tiêu chí phân</w:t>
      </w:r>
    </w:p>
    <w:p>
      <w:r>
        <w:t>loại phim và hướng dẫn thực hiện cảnh báo và hiển thị mức phân loại phim đến</w:t>
      </w:r>
    </w:p>
    <w:p>
      <w:r>
        <w:t>người xem Cục Điện ảnh 2022</w:t>
      </w:r>
    </w:p>
    <w:p>
      <w:r>
        <w:t>4 Thông tư thay thế Thông tư số15/2013/TT-BVHTTDLngày 24/12/2013 của Bộ</w:t>
      </w:r>
    </w:p>
    <w:p>
      <w:r>
        <w:t>trưởng Bộ VHTTDL về tổ chức và hoạt động của Hội đồng nghệ thuật trong lĩnh vực</w:t>
      </w:r>
    </w:p>
    <w:p>
      <w:r>
        <w:t>Nghệ thuật biểu diễn để phù hợp với quy định tại Nghị định số144/2020/NĐ-CP Cục Nghệ thuật biểu diễn 2023-2030</w:t>
      </w:r>
    </w:p>
    <w:p>
      <w:r>
        <w:t>5 Phối hợp với Bộ Tài chính sửa</w:t>
      </w:r>
    </w:p>
    <w:p>
      <w:r>
        <w:t>đổi chế độ, hình thức thu phí thẩm định chương trình nghệ thuật biểu diễn đối</w:t>
      </w:r>
    </w:p>
    <w:p>
      <w:r>
        <w:t>với đơn vị công lập đề nghị tổ chức biểu diễn nghệ thuật quy định tại Thông</w:t>
      </w:r>
    </w:p>
    <w:p>
      <w:r>
        <w:t>tư số288/2016/TT-BTCngày 15/11/2016 của Bộ</w:t>
      </w:r>
    </w:p>
    <w:p>
      <w:r>
        <w:t>Tài chính quy định mức thu, chế độ thu, nộp, quản lý và sử dụng phí thẩm định</w:t>
      </w:r>
    </w:p>
    <w:p>
      <w:r>
        <w:t>chương trình nghệ thuật biểu diễn; phí thẩm định nội dung chương trình trên</w:t>
      </w:r>
    </w:p>
    <w:p>
      <w:r>
        <w:t>băng, đĩa, phần mềm và trên vật liệu khác Cục Nghệ thuật biểu diễn 2023-2030</w:t>
      </w:r>
    </w:p>
    <w:p>
      <w:r>
        <w:t>6 Xây dựng, dự thảo Thông tư</w:t>
      </w:r>
    </w:p>
    <w:p>
      <w:r>
        <w:t>ban hành Danh mục hàng hóa xuất khẩu, nhập khẩu thuộc phạm vi quản lý chuyên</w:t>
      </w:r>
    </w:p>
    <w:p>
      <w:r>
        <w:t>ngành văn hóa của Bộ Văn hóa, Thể thao và Du lịch xác định mã số hàng hóa</w:t>
      </w:r>
    </w:p>
    <w:p>
      <w:r>
        <w:t>theo Danh mục hàng hóa xuất khẩu, nhập khẩu Việt Nam Vụ Kế hoạch, Tài chính 2023</w:t>
      </w:r>
    </w:p>
    <w:p>
      <w:r>
        <w:t>7 Tiếp tục đàm phán các hiệp định</w:t>
      </w:r>
    </w:p>
    <w:p>
      <w:r>
        <w:t>thương mại tự do giữa Việt Nam và các nước để thúc đẩy quá trình mở cửa thị</w:t>
      </w:r>
    </w:p>
    <w:p>
      <w:r>
        <w:t>trường xuất khẩu sản phẩm văn hóa, nghệ thuật có thế mạnh của Việt Nam, tạo</w:t>
      </w:r>
    </w:p>
    <w:p>
      <w:r>
        <w:t>tiền đề cho việc đưa các sản phẩm này vào hệ thống phân phối thị trường nước</w:t>
      </w:r>
    </w:p>
    <w:p>
      <w:r>
        <w:t>ngoài. Vụ Kế hoạch, Tài chính 2023-2030</w:t>
      </w:r>
    </w:p>
    <w:p>
      <w:r>
        <w:t>8 Tổ chức các hoạt động quảng</w:t>
      </w:r>
    </w:p>
    <w:p>
      <w:r>
        <w:t>bá, xúc tiến văn hóa, thể thao, du lịch thông qua các Tuần/Ngày văn hóa, du lịch</w:t>
      </w:r>
    </w:p>
    <w:p>
      <w:r>
        <w:t>Việt Nam tại nước ngoài Cục Hợp tác quốc tế 2023-2030</w:t>
      </w:r>
    </w:p>
    <w:p>
      <w:r>
        <w:t>9 Tổ chức các cuộc thi, liên</w:t>
      </w:r>
    </w:p>
    <w:p>
      <w:r>
        <w:t>hoan nghệ thuật quốc tế mang tính thường kỳ, trong đó có sự tham gia của các</w:t>
      </w:r>
    </w:p>
    <w:p>
      <w:r>
        <w:t>tổ chức doanh nghiệp trong và ngoài nước để giới thiệu, xúc tiến quảng cáo</w:t>
      </w:r>
    </w:p>
    <w:p>
      <w:r>
        <w:t>các sản phẩm nghệ thuật biểu diễn truyền thống, hiện đại đặc sắc của Việt Nam Cục Nghệ thuật biểu diễn 2023-2030</w:t>
      </w:r>
    </w:p>
    <w:p>
      <w:r>
        <w:t>10 Tổ chức các Liên hoan phim Việt</w:t>
      </w:r>
    </w:p>
    <w:p>
      <w:r>
        <w:t>Nam, Liên hoan phim quốc tế Hà Nội, giới thiệu tác phẩm điện ảnh nước nhà Cục Điện ảnh 2023-2030</w:t>
      </w:r>
    </w:p>
    <w:p>
      <w:r>
        <w:t>11 Hỗ trợ xây dựng và phát triển</w:t>
      </w:r>
    </w:p>
    <w:p>
      <w:r>
        <w:t>thương hiệu: hỗ trợ các doanh nghiệp đăng ký quyền tác giả đối với các logo</w:t>
      </w:r>
    </w:p>
    <w:p>
      <w:r>
        <w:t>(tác phẩm mỹ thuật ứng dụng), bảo hộ quyền tác giả đối với các logo của doanh</w:t>
      </w:r>
    </w:p>
    <w:p>
      <w:r>
        <w:t>nghiệp quảng bá, nâng cao vị thế, hình ảnh sản phẩm Việt Nam Cục Bản quyền tác giả 2022-2030</w:t>
      </w:r>
    </w:p>
    <w:p>
      <w:r>
        <w:t>12 Tổ chức các hoạt động truyền</w:t>
      </w:r>
    </w:p>
    <w:p>
      <w:r>
        <w:t>thông, lồng ghép hoạt động truyền thông nâng cao nhận thức cho doanh nghiệp</w:t>
      </w:r>
    </w:p>
    <w:p>
      <w:r>
        <w:t>Việt Nam thông qua các hoạt động truyền thông về quyền tác giả, quyền liên</w:t>
      </w:r>
    </w:p>
    <w:p>
      <w:r>
        <w:t>quan. Cục Bản quyền tác giả 2022-2030</w:t>
      </w:r>
    </w:p>
    <w:p>
      <w:r>
        <w:t>13 Giới thiệu, phổ biến, hướng dẫn</w:t>
      </w:r>
    </w:p>
    <w:p>
      <w:r>
        <w:t>cho địa phương, doanh nghiệp, tổ chức nội dung các hiệp định thương mại tự</w:t>
      </w:r>
    </w:p>
    <w:p>
      <w:r>
        <w:t>do, cam kết của Việt Nam với các nước về chính sách quản lý mặt hàng văn hóa</w:t>
      </w:r>
    </w:p>
    <w:p>
      <w:r>
        <w:t>xuất nhập khẩu; tập huấn và phổ biến các quy định pháp luật và thủ tục xuất</w:t>
      </w:r>
    </w:p>
    <w:p>
      <w:r>
        <w:t>nhập khẩu hàng hóa… thuộc quản lý chuyên ngành của Bộ Văn hóa, Thể thao và Du</w:t>
      </w:r>
    </w:p>
    <w:p>
      <w:r>
        <w:t>lịch. Vụ Kế hoạch, Tài chínhCác Cục, Vụ, đơn vị liên quan 2022-2030</w:t>
      </w:r>
    </w:p>
    <w:p>
      <w:r>
        <w:t>14 Chú trọng, đổi mới phương thức</w:t>
      </w:r>
    </w:p>
    <w:p>
      <w:r>
        <w:t>đào tạo nguồn nhân lực từ trung cấp, cao đẳng, đại học và sau đại học lĩnh vực</w:t>
      </w:r>
    </w:p>
    <w:p>
      <w:r>
        <w:t>nghệ thuật biểu diễn trong và ngoài nước nhằm nâng cao trình độ, chất lượng</w:t>
      </w:r>
    </w:p>
    <w:p>
      <w:r>
        <w:t>nghệ sỹ, diễn viên trong các đơn vị nghệ thuật từ trung ương đến địa phương. Cục Nghệ thuật biểu diễn 2023-2030</w:t>
      </w:r>
    </w:p>
    <w:p>
      <w:r>
        <w:t>15 Quan tâm hơn nữa tới những</w:t>
      </w:r>
    </w:p>
    <w:p>
      <w:r>
        <w:t>người hoạt động trong lĩnh vực văn hóa nghệ thuật thông qua những chế độ,</w:t>
      </w:r>
    </w:p>
    <w:p>
      <w:r>
        <w:t>chính sách cụ thể nhằm động viên đội ngũ văn nghệ sĩ, thu hút các tập đoàn,</w:t>
      </w:r>
    </w:p>
    <w:p>
      <w:r>
        <w:t>doanh nghiệp trong và ngoài nước đầu tư cho văn hoá, nghệ thuật. Cục Nghệ thuật biểu diễn 2023-2030</w:t>
      </w:r>
    </w:p>
    <w:p>
      <w:r>
        <w:t>16 Tập trung xây dựng hệ thống</w:t>
      </w:r>
    </w:p>
    <w:p>
      <w:r>
        <w:t>quản lý số về lĩnh vực nghệ thuật biểu diễn, tích hợp các chế độ báo cáo, thống</w:t>
      </w:r>
    </w:p>
    <w:p>
      <w:r>
        <w:t>kê và chuyển đổi số cơ sở dữ liệu về quản lý hoạt động nghệ thuật biểu diễn đồng</w:t>
      </w:r>
    </w:p>
    <w:p>
      <w:r>
        <w:t>thời đăng tải công khai các dữ liệu về kết quả giải quyết thủ tục hành chính</w:t>
      </w:r>
    </w:p>
    <w:p>
      <w:r>
        <w:t>áp dụng sớm nhất bắt đầu từ năm 2023. Cục Nghệ thuật biểu diễn 2023-2030</w:t>
      </w:r>
    </w:p>
    <w:p>
      <w:r>
        <w:t>17 Tăng cường ứng dụng công nghệ</w:t>
      </w:r>
    </w:p>
    <w:p>
      <w:r>
        <w:t>thông tin và từng bước áp dụng hệ thống quản lý chất lượng tiêu chuẩn quốc</w:t>
      </w:r>
    </w:p>
    <w:p>
      <w:r>
        <w:t>gia trong thực hiện quản lý nhà nước Các Cục, Vụ, đơn vị liên quan 2022-2030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