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2273/QĐ-TTg 2025 dieu chinh ke hoach dau tu cong von ngan sach trung uong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2273/QĐ-TTg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</w:t>
      </w:r>
    </w:p>
    <w:p>
      <w:r>
        <w:t>TƯỚNG CHÍNH PHỦ CỘNG</w:t>
      </w:r>
    </w:p>
    <w:p>
      <w:r>
        <w:t>HÒA XÃ HỘI CHỦ NGHĨA VIỆT NAMĐộc lập - Tự do - Hạnh phúc</w:t>
      </w:r>
    </w:p>
    <w:p>
      <w:r>
        <w:t>Số: 2273/QĐ-TTg Hà Nội, ngày 16</w:t>
      </w:r>
    </w:p>
    <w:p>
      <w:r>
        <w:t>tháng 10 năm 2025</w:t>
      </w:r>
    </w:p>
    <w:p>
      <w:r>
        <w:t>QUYẾT ĐỊNH</w:t>
      </w:r>
    </w:p>
    <w:p>
      <w:r>
        <w:t>VỀ</w:t>
      </w:r>
    </w:p>
    <w:p>
      <w:r>
        <w:t>VIỆC ĐIỀU CHỈNH DỰ TOÁN VÀ KẾ HOẠCH ĐẦU TƯ CÔNG VỐN NGÂN SÁCH TRUNG ƯƠNG NĂM 2025</w:t>
      </w:r>
    </w:p>
    <w:p>
      <w:r>
        <w:t>GIỮA CÁC BỘ, CƠ QUAN TRUNG ƯƠNG, ĐỊA PHƯƠNG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Căn cứ</w:t>
      </w:r>
    </w:p>
    <w:p>
      <w:r>
        <w:t>Luật Đầu tư</w:t>
      </w:r>
    </w:p>
    <w:p>
      <w:r>
        <w:t>công số 58/2024/QH15</w:t>
      </w:r>
    </w:p>
    <w:p>
      <w:r>
        <w:t>đã được sửa đổi, bổ sung một số điều theo Luật số</w:t>
      </w:r>
    </w:p>
    <w:p>
      <w:r>
        <w:t>90/2025/QH15</w:t>
      </w:r>
    </w:p>
    <w:p>
      <w:r>
        <w:t>;</w:t>
      </w:r>
    </w:p>
    <w:p>
      <w:r>
        <w:t>Căn cứ</w:t>
      </w:r>
    </w:p>
    <w:p>
      <w:r>
        <w:t>Luật Ngân</w:t>
      </w:r>
    </w:p>
    <w:p>
      <w:r>
        <w:t>sách nhà nước số 83/2015/QH13</w:t>
      </w:r>
    </w:p>
    <w:p>
      <w:r>
        <w:t>đã được sửa đổi, bổ sung một số điều theo Luật</w:t>
      </w:r>
    </w:p>
    <w:p>
      <w:r>
        <w:t>số</w:t>
      </w:r>
    </w:p>
    <w:p>
      <w:r>
        <w:t>59/2020/QH14</w:t>
      </w:r>
    </w:p>
    <w:p>
      <w:r>
        <w:t>và Luật số</w:t>
      </w:r>
    </w:p>
    <w:p>
      <w:r>
        <w:t>56/2024/QH15</w:t>
      </w:r>
    </w:p>
    <w:p>
      <w:r>
        <w:t>;</w:t>
      </w:r>
    </w:p>
    <w:p>
      <w:r>
        <w:t>Căn cứ Nghị quyết số</w:t>
      </w:r>
    </w:p>
    <w:p>
      <w:r>
        <w:t>112/2024/QH15</w:t>
      </w:r>
    </w:p>
    <w:p>
      <w:r>
        <w:t>ngày 18 tháng 01 năm 2024 của Quốc</w:t>
      </w:r>
    </w:p>
    <w:p>
      <w:r>
        <w:t>hội về việc sử dụng dự phòng chung, dự phòng nguồn ngân sách trung ương của Kế</w:t>
      </w:r>
    </w:p>
    <w:p>
      <w:r>
        <w:t>hoạch đầu tư công trung hạn giai đoạn 2021-2025 cho các Bộ, cơ quan trung ương,</w:t>
      </w:r>
    </w:p>
    <w:p>
      <w:r>
        <w:t>địa phương và Tập đoàn Điện lực Việt Nam;</w:t>
      </w:r>
    </w:p>
    <w:p>
      <w:r>
        <w:t>Căn cứ Nghị quyết số</w:t>
      </w:r>
    </w:p>
    <w:p>
      <w:r>
        <w:t>160/2024/QH15</w:t>
      </w:r>
    </w:p>
    <w:p>
      <w:r>
        <w:t>ngày 13 tháng 11 năm 2024 của Quốc</w:t>
      </w:r>
    </w:p>
    <w:p>
      <w:r>
        <w:t>hội về phân bổ ngân sách trung ương năm 2025;</w:t>
      </w:r>
    </w:p>
    <w:p>
      <w:r>
        <w:t>Căn cứ Nghị quyết số</w:t>
      </w:r>
    </w:p>
    <w:p>
      <w:r>
        <w:t>1857/NQ-UBTVQH15</w:t>
      </w:r>
    </w:p>
    <w:p>
      <w:r>
        <w:t>ngày 08 tháng 10 năm 2025 của Ủy</w:t>
      </w:r>
    </w:p>
    <w:p>
      <w:r>
        <w:t>ban Thường vụ Quốc hội về việc phân bổ, điều chỉnh dự toán chi đầu tư phát triển</w:t>
      </w:r>
    </w:p>
    <w:p>
      <w:r>
        <w:t>nguồn ngân sách trung ương năm 2025 giữa các Bộ, cơ quan trung ương và địa</w:t>
      </w:r>
    </w:p>
    <w:p>
      <w:r>
        <w:t>phương;</w:t>
      </w:r>
    </w:p>
    <w:p>
      <w:r>
        <w:t>Xét đề nghị của Bộ Tài chính tại Tờ trình số 712/TTr-BTC</w:t>
      </w:r>
    </w:p>
    <w:p>
      <w:r>
        <w:t>ngày 09 tháng 10 năm 2025,</w:t>
      </w:r>
    </w:p>
    <w:p>
      <w:r>
        <w:t>QUYẾT ĐỊNH:</w:t>
      </w:r>
    </w:p>
    <w:p>
      <w:r>
        <w:t>Điều 1. Giao bổ sung dự toán và</w:t>
      </w:r>
    </w:p>
    <w:p>
      <w:r>
        <w:t>kế hoạch đầu tư công vốn ngân sách trung ương năm 2025 từ nguồn tăng thu ngân</w:t>
      </w:r>
    </w:p>
    <w:p>
      <w:r>
        <w:t>sách trung ương năm 2022</w:t>
      </w:r>
    </w:p>
    <w:p>
      <w:r>
        <w:t>Giao bổ sung dự toán và kế hoạch đầu tư công vốn ngân</w:t>
      </w:r>
    </w:p>
    <w:p>
      <w:r>
        <w:t>sách trung ương năm 2025 là 1.926,908 tỷ đồng từ nguồn tăng thu ngân sách trung</w:t>
      </w:r>
    </w:p>
    <w:p>
      <w:r>
        <w:t>ương năm 2022 cho tỉnh Lâm Đồng để thực hiện Dự án tại Phụ lục kèm theo.</w:t>
      </w:r>
    </w:p>
    <w:p>
      <w:r>
        <w:t>Điều 2: Điều chỉnh dự toán và kế</w:t>
      </w:r>
    </w:p>
    <w:p>
      <w:r>
        <w:t>hoạch đầu tư công vốn ngân sách trung ương năm 2025</w:t>
      </w:r>
    </w:p>
    <w:p>
      <w:r>
        <w:t>Điều chỉnh giảm dự toán và kế hoạch đầu tư công</w:t>
      </w:r>
    </w:p>
    <w:p>
      <w:r>
        <w:t>vốn trong nước nguồn ngân sách trung ương năm 2025 là 101.490,915 tỷ đồng của</w:t>
      </w:r>
    </w:p>
    <w:p>
      <w:r>
        <w:t>16 Bộ, cơ quan trung ương và 03 địa phương để bổ sung dự toán và kế hoạch đầu</w:t>
      </w:r>
    </w:p>
    <w:p>
      <w:r>
        <w:t>tư vốn ngân sách trung ương năm 2025 tương ứng cho 13 Bộ, cơ quan trung ương và</w:t>
      </w:r>
    </w:p>
    <w:p>
      <w:r>
        <w:t>15 địa phương tại Phụ lục kèm theo.</w:t>
      </w:r>
    </w:p>
    <w:p>
      <w:r>
        <w:t>Điều chỉnh giảm dự toán và kế hoạch đầu tư công</w:t>
      </w:r>
    </w:p>
    <w:p>
      <w:r>
        <w:t>vốn nước ngoài nguồn ngân sách trung ương năm 2025 là 7.530,899 tỷ đồng của 04</w:t>
      </w:r>
    </w:p>
    <w:p>
      <w:r>
        <w:t>Bộ để bổ sung dự toán và kế hoạch đầu tư vốn ngân sách trung ương năm 2025</w:t>
      </w:r>
    </w:p>
    <w:p>
      <w:r>
        <w:t>tương ứng cho 02 Bộ và 03 địa phương tại Phụ lục kèm theo.</w:t>
      </w:r>
    </w:p>
    <w:p>
      <w:r>
        <w:t>Điều 3.</w:t>
      </w:r>
    </w:p>
    <w:p>
      <w:r>
        <w:t>Căn cứ dự toán và kế</w:t>
      </w:r>
    </w:p>
    <w:p>
      <w:r>
        <w:t>hoạch đầu tư công nguồn ngân sách trung ương năm 2025 được giao, điều chỉnh tại</w:t>
      </w:r>
    </w:p>
    <w:p>
      <w:r>
        <w:t>Điều 1 và 2 Quyết định này và nội dung Tờ trình số 619/TTr-CP ngày 04 tháng 7</w:t>
      </w:r>
    </w:p>
    <w:p>
      <w:r>
        <w:t>năm 2025 của Chính phủ trình Ủy ban Thường vụ Quốc hội, các bộ, cơ quan trung</w:t>
      </w:r>
    </w:p>
    <w:p>
      <w:r>
        <w:t>ương và địa phương:</w:t>
      </w:r>
    </w:p>
    <w:p>
      <w:r>
        <w:t>Thực hiện phân bổ chi tiết dự toán và kế hoạch đầu</w:t>
      </w:r>
    </w:p>
    <w:p>
      <w:r>
        <w:t>tư công nguồn ngân sách trung ương năm 2025 cho các nhiệm vụ, dự án thuộc Kế hoạch</w:t>
      </w:r>
    </w:p>
    <w:p>
      <w:r>
        <w:t>đầu tư công trung hạn giai đoạn 2021 - 2025 tuân thủ theo đúng quy định về phân</w:t>
      </w:r>
    </w:p>
    <w:p>
      <w:r>
        <w:t>bổ vốn tại</w:t>
      </w:r>
    </w:p>
    <w:p>
      <w:r>
        <w:t>Luật Đầu tư công</w:t>
      </w:r>
    </w:p>
    <w:p>
      <w:r>
        <w:t>,</w:t>
      </w:r>
    </w:p>
    <w:p>
      <w:r>
        <w:t>Luật Ngân sách nhà nước</w:t>
      </w:r>
    </w:p>
    <w:p>
      <w:r>
        <w:t>và các quy định pháp luật</w:t>
      </w:r>
    </w:p>
    <w:p>
      <w:r>
        <w:t>có liên quan.</w:t>
      </w:r>
    </w:p>
    <w:p>
      <w:r>
        <w:t>Các bộ, cơ quan trung ương và địa phương chịu</w:t>
      </w:r>
    </w:p>
    <w:p>
      <w:r>
        <w:t>trách nhiệm toàn diện trước Thủ tướng Chính phủ, các cơ quan thanh tra, kiểm</w:t>
      </w:r>
    </w:p>
    <w:p>
      <w:r>
        <w:t>tra, kiểm toán và cơ quan liên quan về việc phân bổ dự toán và kế hoạch đầu tư</w:t>
      </w:r>
    </w:p>
    <w:p>
      <w:r>
        <w:t>công nguồn ngân sách trung ương năm 2025 được giao bổ sung; tính chính xác của</w:t>
      </w:r>
    </w:p>
    <w:p>
      <w:r>
        <w:t>các thông tin, số liệu báo cáo, danh mục nhiệm vụ, dự án và mức vốn phân bổ cho</w:t>
      </w:r>
    </w:p>
    <w:p>
      <w:r>
        <w:t>từng nhiệm vụ, dự án bảo đảm đúng quy định của pháp luật.</w:t>
      </w:r>
    </w:p>
    <w:p>
      <w:r>
        <w:t>Điều 4.</w:t>
      </w:r>
    </w:p>
    <w:p>
      <w:r>
        <w:t>Quyết định này có</w:t>
      </w:r>
    </w:p>
    <w:p>
      <w:r>
        <w:t>hiệu lực thi hành kể từ ngày ký.</w:t>
      </w:r>
    </w:p>
    <w:p>
      <w:r>
        <w:t>Điều 5.</w:t>
      </w:r>
    </w:p>
    <w:p>
      <w:r>
        <w:t>Bộ trưởng, Thủ trưởng</w:t>
      </w:r>
    </w:p>
    <w:p>
      <w:r>
        <w:t>cơ quan ngang Bộ, Thủ trưởng cơ quan thuộc Chính phủ, cơ quan khác ở trung</w:t>
      </w:r>
    </w:p>
    <w:p>
      <w:r>
        <w:t>ương, Chủ tịch Ủy ban nhân dân các tỉnh, thành phố trực thuộc trung ương và Thủ</w:t>
      </w:r>
    </w:p>
    <w:p>
      <w:r>
        <w:t>trưởng các cơ quan liên quan được điều chỉnh dự toán và kế hoạch đầu tư công vốn</w:t>
      </w:r>
    </w:p>
    <w:p>
      <w:r>
        <w:t>ngân sách trung ương năm 2025 tại Điều 1, 2 nêu trên chịu trách nhiệm thi hành Quyết</w:t>
      </w:r>
    </w:p>
    <w:p>
      <w:r>
        <w:t>định này./.</w:t>
      </w:r>
    </w:p>
    <w:p>
      <w:r>
        <w:t>Nơi nhận:- Như Điều 5;- Thủ tướng, các PTTgCP;- Bộ TC;- HĐND, UBND các tỉnh nêu tại Điều 5;- Đoàn ĐBQH các tỉnh nêu tại Điều 5;- Văn phòng Quốc hội;- UBTW Mặt trận Tổ quốc Việt Nam;- Kiểm toán Nhà nước;- VPCP: BTCN, các PCN, Trợ lý TTg, TGĐ Cổng TTĐT,các Vụ: TH, TKBT, NN, CN, QHQT, QHĐP;- Lưu: Văn thư, KTTH (3b). KT. THỦ TƯỚNGPHÓ THỦ TƯỚNGHồ Đức Phớc</w:t>
      </w:r>
    </w:p>
    <w:p>
      <w:r>
        <w:t>Lâm</w:t>
      </w:r>
    </w:p>
    <w:p>
      <w:r>
        <w:t>Đồng</w:t>
      </w:r>
    </w:p>
    <w:p>
      <w:r>
        <w:t>PHỤ LỤC</w:t>
      </w:r>
    </w:p>
    <w:p>
      <w:r>
        <w:t>GIAO KẾ HOẠCH ĐẦU TƯ VỐN NSTW NĂM 2025 TỪ NGUỒN TĂNG</w:t>
      </w:r>
    </w:p>
    <w:p>
      <w:r>
        <w:t>THU­ NSTW NĂM 2022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Triệu đồng</w:t>
      </w:r>
    </w:p>
    <w:p>
      <w:r>
        <w:t>STT Mã dự án Danh mục dự án Quyết định đầu</w:t>
      </w:r>
    </w:p>
    <w:p>
      <w:r>
        <w:t>tư/Quyết định chủ trương đầu tư Kế hoạch đầu tư</w:t>
      </w:r>
    </w:p>
    <w:p>
      <w:r>
        <w:t>công trung hạn vốn NSTW giai đoạn 2021-2025 đã được Thủ tướng Chính phủ giao Giao kế hoạch đầu</w:t>
      </w:r>
    </w:p>
    <w:p>
      <w:r>
        <w:t>tư công vốn NSTW năm 2025</w:t>
      </w:r>
    </w:p>
    <w:p>
      <w:r>
        <w:t>Số quyết định;</w:t>
      </w:r>
    </w:p>
    <w:p>
      <w:r>
        <w:t>ngày, tháng, năm ban hành TMĐT Tổng số Trong đó</w:t>
      </w:r>
    </w:p>
    <w:p>
      <w:r>
        <w:t>Tổng số (tất cả</w:t>
      </w:r>
    </w:p>
    <w:p>
      <w:r>
        <w:t>các nguồn vốn) Trong đó: NSTW Thu hồi các khoản</w:t>
      </w:r>
    </w:p>
    <w:p>
      <w:r>
        <w:t>ứng trước NSTW Vốn để chuẩn bị</w:t>
      </w:r>
    </w:p>
    <w:p>
      <w:r>
        <w:t>đầu tư</w:t>
      </w:r>
    </w:p>
    <w:p>
      <w:r>
        <w:t>1 2 3 4 5 6 7 8</w:t>
      </w:r>
    </w:p>
    <w:p>
      <w:r>
        <w:t>TỔNG SỐ 1.926.908</w:t>
      </w:r>
    </w:p>
    <w:p>
      <w:r>
        <w:t>Lâm Đồng 1.926.908</w:t>
      </w:r>
    </w:p>
    <w:p>
      <w:r>
        <w:t>1 2113000056533 Dự án đầu tư xây dựng đường bộ cao tốc Bảo Lộc</w:t>
      </w:r>
    </w:p>
    <w:p>
      <w:r>
        <w:t>Liên Khương theo phương thức đối tác công tư (giai đoạn 1) Nghị quyết số 151/NQ-HĐND</w:t>
      </w:r>
    </w:p>
    <w:p>
      <w:r>
        <w:t>ngày 09/12/2022, Nghị quyết số 277/NQ-HĐND ngày 19/4/2024 19.521.000 2.500.000 2.500.000 1.926.908</w:t>
      </w:r>
    </w:p>
    <w:p>
      <w:r>
        <w:t>Bộ</w:t>
      </w:r>
    </w:p>
    <w:p>
      <w:r>
        <w:t>Kế hoạch và Đầu tư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295,815 293,179</w:t>
      </w:r>
    </w:p>
    <w:p>
      <w:r>
        <w:t>VỐN TRONG NƯỚC 295,815 293,179</w:t>
      </w:r>
    </w:p>
    <w:p>
      <w:r>
        <w:t>Vốn đầu tư theo ngành, lĩnh vực 295,815 293,179</w:t>
      </w:r>
    </w:p>
    <w:p>
      <w:r>
        <w:t>Bộ</w:t>
      </w:r>
    </w:p>
    <w:p>
      <w:r>
        <w:t>Tài chính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 hợp</w:t>
      </w:r>
    </w:p>
    <w:p>
      <w:r>
        <w:t>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392,185 128,000 293,179</w:t>
      </w:r>
    </w:p>
    <w:p>
      <w:r>
        <w:t>VỐN TRONG NƯỚC 392,185 128,000 293,179</w:t>
      </w:r>
    </w:p>
    <w:p>
      <w:r>
        <w:t>Vốn đầu tư theo ngành, lĩnh vực 392,185 128,000 293,179</w:t>
      </w:r>
    </w:p>
    <w:p>
      <w:r>
        <w:t>Bộ</w:t>
      </w:r>
    </w:p>
    <w:p>
      <w:r>
        <w:t>Nông nghiệp và Phát triển nông thôn</w:t>
      </w:r>
    </w:p>
    <w:p>
      <w:r>
        <w:t>PHỤ LỤC</w:t>
      </w:r>
    </w:p>
    <w:p>
      <w:r>
        <w:t>ĐIỀU CHỈNH DỰ TOÁN VÀ KẾ HOẠCH ĐẦU TƯ CÔNG NGUỒN NGÂN</w:t>
      </w:r>
    </w:p>
    <w:p>
      <w:r>
        <w:t>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2.368,192 19.970,975</w:t>
      </w:r>
    </w:p>
    <w:p>
      <w:r>
        <w:t>I VỐN TRONG NƯỚC 1.665,156 19.446,511</w:t>
      </w:r>
    </w:p>
    <w:p>
      <w:r>
        <w:t>Vốn đầu tư theo ngành, lĩnh vực 1.665,156 19.446,511</w:t>
      </w:r>
    </w:p>
    <w:p>
      <w:r>
        <w:t>II VỐN NƯỚC NGOÀI 703,036 524,464</w:t>
      </w:r>
    </w:p>
    <w:p>
      <w:r>
        <w:t>Vốn đầu tư theo ngành, lĩnh vực 703,036 524,464</w:t>
      </w:r>
    </w:p>
    <w:p>
      <w:r>
        <w:t>Bộ</w:t>
      </w:r>
    </w:p>
    <w:p>
      <w:r>
        <w:t>Giao thông vận tải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 Chính</w:t>
      </w:r>
    </w:p>
    <w:p>
      <w:r>
        <w:t>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 hợp</w:t>
      </w:r>
    </w:p>
    <w:p>
      <w:r>
        <w:t>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595,092 595,092 80.529,259</w:t>
      </w:r>
    </w:p>
    <w:p>
      <w:r>
        <w:t>I VỐN TRONG NƯỚC 595,092 595,092 74.270,860</w:t>
      </w:r>
    </w:p>
    <w:p>
      <w:r>
        <w:t>Vốn đầu tư theo ngành, lĩnh vực 595,092 595,092 74.270,860</w:t>
      </w:r>
    </w:p>
    <w:p>
      <w:r>
        <w:t>II VỐN NƯỚC NGOÀI 6.258,399</w:t>
      </w:r>
    </w:p>
    <w:p>
      <w:r>
        <w:t>Vốn đầu tư theo ngành, lĩnh vực 6.258,399</w:t>
      </w:r>
    </w:p>
    <w:p>
      <w:r>
        <w:t>Bộ</w:t>
      </w:r>
    </w:p>
    <w:p>
      <w:r>
        <w:t>Xây dựng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72,448 80.529,259</w:t>
      </w:r>
    </w:p>
    <w:p>
      <w:r>
        <w:t>I VỐN TRONG NƯỚC 72,448 74.270,860</w:t>
      </w:r>
    </w:p>
    <w:p>
      <w:r>
        <w:t>Vốn đầu tư theo ngành, lĩnh vực 72,448 74.270,860</w:t>
      </w:r>
    </w:p>
    <w:p>
      <w:r>
        <w:t>II VỐN NƯỚC NGOÀI 6.258,329</w:t>
      </w:r>
    </w:p>
    <w:p>
      <w:r>
        <w:t>Vốn đầu tư theo ngành, lĩnh vực 6.258,329</w:t>
      </w:r>
    </w:p>
    <w:p>
      <w:r>
        <w:t>Bộ</w:t>
      </w:r>
    </w:p>
    <w:p>
      <w:r>
        <w:t>Thông tin và Truyền thông</w:t>
      </w:r>
    </w:p>
    <w:p>
      <w:r>
        <w:t>PHỤ LỤC</w:t>
      </w:r>
    </w:p>
    <w:p>
      <w:r>
        <w:t>ĐIỀU CHỈNH DỰ TOÁN VÀ KẾ HOẠCH ĐẦU TƯ CÔNG NGUỒN NGÂN</w:t>
      </w:r>
    </w:p>
    <w:p>
      <w:r>
        <w:t>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 các</w:t>
      </w:r>
    </w:p>
    <w:p>
      <w:r>
        <w:t>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527,274 66,068</w:t>
      </w:r>
    </w:p>
    <w:p>
      <w:r>
        <w:t>I VỐN TRONG NƯỚC 527,274 66,068</w:t>
      </w:r>
    </w:p>
    <w:p>
      <w:r>
        <w:t>Vốn đầu tư theo ngành, lĩnh vực 527,274 66,068</w:t>
      </w:r>
    </w:p>
    <w:p>
      <w:r>
        <w:t>Bộ</w:t>
      </w:r>
    </w:p>
    <w:p>
      <w:r>
        <w:t>Khoa học và Công nghệ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200,339 52,568</w:t>
      </w:r>
    </w:p>
    <w:p>
      <w:r>
        <w:t>I VỐN TRONG NƯỚC 200,339 52,568</w:t>
      </w:r>
    </w:p>
    <w:p>
      <w:r>
        <w:t>Vốn đầu tư theo ngành, lĩnh vực 200,339 52,568</w:t>
      </w:r>
    </w:p>
    <w:p>
      <w:r>
        <w:t>Bộ</w:t>
      </w:r>
    </w:p>
    <w:p>
      <w:r>
        <w:t>Giáo dục và Đào tạo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74,000 61,578</w:t>
      </w:r>
    </w:p>
    <w:p>
      <w:r>
        <w:t>I VỐN TRONG NƯỚC 74,000 61,578</w:t>
      </w:r>
    </w:p>
    <w:p>
      <w:r>
        <w:t>Vốn đầu tư theo ngành, lĩnh vực 74,000 61,578</w:t>
      </w:r>
    </w:p>
    <w:p>
      <w:r>
        <w:t>Bộ</w:t>
      </w:r>
    </w:p>
    <w:p>
      <w:r>
        <w:t>Tài nguyên và Môi trường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213,358 828,842</w:t>
      </w:r>
    </w:p>
    <w:p>
      <w:r>
        <w:t>I VỐN TRONG NƯỚC 213,358 738,842</w:t>
      </w:r>
    </w:p>
    <w:p>
      <w:r>
        <w:t>Vốn đầu tư theo ngành, lĩnh vực 213,358 738,842</w:t>
      </w:r>
    </w:p>
    <w:p>
      <w:r>
        <w:t>II VỐN NƯỚC NGOÀI 45,000</w:t>
      </w:r>
    </w:p>
    <w:p>
      <w:r>
        <w:t>Vốn đầu tư theo ngành, lĩnh vực 45,000</w:t>
      </w:r>
    </w:p>
    <w:p>
      <w:r>
        <w:t>Ngân</w:t>
      </w:r>
    </w:p>
    <w:p>
      <w:r>
        <w:t>hàng Nhà nước Việt Nam</w:t>
      </w:r>
    </w:p>
    <w:p>
      <w:r>
        <w:t>PHỤ LỤC</w:t>
      </w:r>
    </w:p>
    <w:p>
      <w:r>
        <w:t>ĐIỀU CHỈNH DỰ TOÁN VÀ KẾ HOẠCH ĐẦU TƯ CÔNG NGUỒN NGÂN</w:t>
      </w:r>
    </w:p>
    <w:p>
      <w:r>
        <w:t>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30,000</w:t>
      </w:r>
    </w:p>
    <w:p>
      <w:r>
        <w:t>I VỐN TRONG NƯỚC 30,000</w:t>
      </w:r>
    </w:p>
    <w:p>
      <w:r>
        <w:t>Vốn đầu tư theo ngành, lĩnh vực 30,000</w:t>
      </w:r>
    </w:p>
    <w:p>
      <w:r>
        <w:t>Viện</w:t>
      </w:r>
    </w:p>
    <w:p>
      <w:r>
        <w:t>Hàn Lâm Khoa học và Công nghệ Việt Nam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22,000</w:t>
      </w:r>
    </w:p>
    <w:p>
      <w:r>
        <w:t>I VỐN TRONG NƯỚC 22,000</w:t>
      </w:r>
    </w:p>
    <w:p>
      <w:r>
        <w:t>Vốn đầu tư theo ngành, lĩnh vực 22,000</w:t>
      </w:r>
    </w:p>
    <w:p>
      <w:r>
        <w:t>Hội</w:t>
      </w:r>
    </w:p>
    <w:p>
      <w:r>
        <w:t>nông dân Việt Nam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20,341</w:t>
      </w:r>
    </w:p>
    <w:p>
      <w:r>
        <w:t>VỐN TRONG NƯỚC 20,341</w:t>
      </w:r>
    </w:p>
    <w:p>
      <w:r>
        <w:t>Vốn đầu tư theo ngành, lĩnh vực 20,341</w:t>
      </w:r>
    </w:p>
    <w:p>
      <w:r>
        <w:t>Trung</w:t>
      </w:r>
    </w:p>
    <w:p>
      <w:r>
        <w:t>ương Đoàn Thanh niên Cộng sản Hồ Chí Minh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35,451</w:t>
      </w:r>
    </w:p>
    <w:p>
      <w:r>
        <w:t>VỐN TRONG NƯỚC 35,451</w:t>
      </w:r>
    </w:p>
    <w:p>
      <w:r>
        <w:t>Vốn đầu tư theo ngành, lĩnh vực 35,451</w:t>
      </w:r>
    </w:p>
    <w:p>
      <w:r>
        <w:t>Bộ</w:t>
      </w:r>
    </w:p>
    <w:p>
      <w:r>
        <w:t>Quốc phòng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 hợp</w:t>
      </w:r>
    </w:p>
    <w:p>
      <w:r>
        <w:t>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142,390</w:t>
      </w:r>
    </w:p>
    <w:p>
      <w:r>
        <w:t>VỐN TRONG NƯỚC 142,390</w:t>
      </w:r>
    </w:p>
    <w:p>
      <w:r>
        <w:t>Vốn đầu tư theo ngành, lĩnh vực 142,390</w:t>
      </w:r>
    </w:p>
    <w:p>
      <w:r>
        <w:t>Ban</w:t>
      </w:r>
    </w:p>
    <w:p>
      <w:r>
        <w:t>Quản lý Lăng Chủ tịch Hồ Chí Minh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142,390</w:t>
      </w:r>
    </w:p>
    <w:p>
      <w:r>
        <w:t>VỐN TRONG NƯỚC 142,390</w:t>
      </w:r>
    </w:p>
    <w:p>
      <w:r>
        <w:t>Vốn đầu tư theo ngành, lĩnh vực 142,390</w:t>
      </w:r>
    </w:p>
    <w:p>
      <w:r>
        <w:t>Bộ</w:t>
      </w:r>
    </w:p>
    <w:p>
      <w:r>
        <w:t>Nông nghiệp và Môi trường</w:t>
      </w:r>
    </w:p>
    <w:p>
      <w:r>
        <w:t>PHỤ LỤC</w:t>
      </w:r>
    </w:p>
    <w:p>
      <w:r>
        <w:t>ĐIỀU CHỈNH DỰ TOÁN VÀ KẾ HOẠCH ĐẦU TƯ CÔNG NGUỒN NGÂN</w:t>
      </w:r>
    </w:p>
    <w:p>
      <w:r>
        <w:t>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20.799,817</w:t>
      </w:r>
    </w:p>
    <w:p>
      <w:r>
        <w:t>I VỐN TRONG NƯỚC 20.230,353</w:t>
      </w:r>
    </w:p>
    <w:p>
      <w:r>
        <w:t>Vốn đầu tư theo ngành, lĩnh vực 20.230,353</w:t>
      </w:r>
    </w:p>
    <w:p>
      <w:r>
        <w:t>II VỐN NƯỚC NGOÀI 569,464</w:t>
      </w:r>
    </w:p>
    <w:p>
      <w:r>
        <w:t>Vốn đầu tư theo ngành, lĩnh vực 569,464</w:t>
      </w:r>
    </w:p>
    <w:p>
      <w:r>
        <w:t>Bộ</w:t>
      </w:r>
    </w:p>
    <w:p>
      <w:r>
        <w:t>Văn hóa, Thể thao và Du lịch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455,765</w:t>
      </w:r>
    </w:p>
    <w:p>
      <w:r>
        <w:t>VỐN TRONG NƯỚC 455,765</w:t>
      </w:r>
    </w:p>
    <w:p>
      <w:r>
        <w:t>Vốn đầu tư theo ngành, lĩnh vực 455,765</w:t>
      </w:r>
    </w:p>
    <w:p>
      <w:r>
        <w:t>Ban</w:t>
      </w:r>
    </w:p>
    <w:p>
      <w:r>
        <w:t>Quản lý Làng văn hóa các dân tộc Việt Nam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455,765</w:t>
      </w:r>
    </w:p>
    <w:p>
      <w:r>
        <w:t>VỐN TRONG NƯỚC 455,765</w:t>
      </w:r>
    </w:p>
    <w:p>
      <w:r>
        <w:t>Vốn đầu tư theo ngành, lĩnh vực 455,765</w:t>
      </w:r>
    </w:p>
    <w:p>
      <w:r>
        <w:t>Bộ</w:t>
      </w:r>
    </w:p>
    <w:p>
      <w:r>
        <w:t>Công an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13,500</w:t>
      </w:r>
    </w:p>
    <w:p>
      <w:r>
        <w:t>VỐN TRONG NƯỚC 13,500</w:t>
      </w:r>
    </w:p>
    <w:p>
      <w:r>
        <w:t>Vốn đầu tư theo ngành, lĩnh vực 13,500</w:t>
      </w:r>
    </w:p>
    <w:p>
      <w:r>
        <w:t>Bộ</w:t>
      </w:r>
    </w:p>
    <w:p>
      <w:r>
        <w:t>Nội vụ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381,163 100,822</w:t>
      </w:r>
    </w:p>
    <w:p>
      <w:r>
        <w:t>VỐN TRONG NƯỚC 381,163 100,822</w:t>
      </w:r>
    </w:p>
    <w:p>
      <w:r>
        <w:t>Vốn đầu tư theo ngành, lĩnh vực 381,163 100,822</w:t>
      </w:r>
    </w:p>
    <w:p>
      <w:r>
        <w:t>Học</w:t>
      </w:r>
    </w:p>
    <w:p>
      <w:r>
        <w:t>viện Chính trị Quốc gia Hồ Chí Minh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381,163</w:t>
      </w:r>
    </w:p>
    <w:p>
      <w:r>
        <w:t>VỐN TRONG NƯỚC 381,163</w:t>
      </w:r>
    </w:p>
    <w:p>
      <w:r>
        <w:t>Vốn đầu tư theo ngành, lĩnh vực 381,163</w:t>
      </w:r>
    </w:p>
    <w:p>
      <w:r>
        <w:t>Bộ</w:t>
      </w:r>
    </w:p>
    <w:p>
      <w:r>
        <w:t>Lao động - Thương binh và Xã hội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 Chính</w:t>
      </w:r>
    </w:p>
    <w:p>
      <w:r>
        <w:t>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 hợp</w:t>
      </w:r>
    </w:p>
    <w:p>
      <w:r>
        <w:t>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187,700</w:t>
      </w:r>
    </w:p>
    <w:p>
      <w:r>
        <w:t>VỐN TRONG NƯỚC 187,700</w:t>
      </w:r>
    </w:p>
    <w:p>
      <w:r>
        <w:t>Vốn đầu tư theo ngành, lĩnh vực 187,700</w:t>
      </w:r>
    </w:p>
    <w:p>
      <w:r>
        <w:t>Bộ</w:t>
      </w:r>
    </w:p>
    <w:p>
      <w:r>
        <w:t>Y tế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25,300</w:t>
      </w:r>
    </w:p>
    <w:p>
      <w:r>
        <w:t>VỐN TRONG NƯỚC 25,300</w:t>
      </w:r>
    </w:p>
    <w:p>
      <w:r>
        <w:t>Vốn đầu tư theo ngành, lĩnh vực 25,300</w:t>
      </w:r>
    </w:p>
    <w:p>
      <w:r>
        <w:t>Bộ</w:t>
      </w:r>
    </w:p>
    <w:p>
      <w:r>
        <w:t>Dân tộc và Tôn giáo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 các</w:t>
      </w:r>
    </w:p>
    <w:p>
      <w:r>
        <w:t>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906,470</w:t>
      </w:r>
    </w:p>
    <w:p>
      <w:r>
        <w:t>VỐN TRONG NƯỚC 906,470</w:t>
      </w:r>
    </w:p>
    <w:p>
      <w:r>
        <w:t>Vốn đầu tư theo ngành, lĩnh vực 906,470</w:t>
      </w:r>
    </w:p>
    <w:p>
      <w:r>
        <w:t>Ủy</w:t>
      </w:r>
    </w:p>
    <w:p>
      <w:r>
        <w:t>ban Dân tộc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906,470</w:t>
      </w:r>
    </w:p>
    <w:p>
      <w:r>
        <w:t>VỐN TRONG NƯỚC 906,470</w:t>
      </w:r>
    </w:p>
    <w:p>
      <w:r>
        <w:t>Vốn đầu tư theo ngành, lĩnh vực 906,470</w:t>
      </w:r>
    </w:p>
    <w:p>
      <w:r>
        <w:t>Ban</w:t>
      </w:r>
    </w:p>
    <w:p>
      <w:r>
        <w:t>Quản lý Khu công nghệ cao Hòa Lạc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563,197</w:t>
      </w:r>
    </w:p>
    <w:p>
      <w:r>
        <w:t>VỐN TRONG NƯỚC 563,197</w:t>
      </w:r>
    </w:p>
    <w:p>
      <w:r>
        <w:t>Vốn đầu tư theo ngành, lĩnh vực 563,197</w:t>
      </w:r>
    </w:p>
    <w:p>
      <w:r>
        <w:t>Tuyên</w:t>
      </w:r>
    </w:p>
    <w:p>
      <w:r>
        <w:t>Quang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176,641</w:t>
      </w:r>
    </w:p>
    <w:p>
      <w:r>
        <w:t>VỐN TRONG NƯỚC 176,641</w:t>
      </w:r>
    </w:p>
    <w:p>
      <w:r>
        <w:t>Vốn đầu tư theo ngành, lĩnh vực 176,641</w:t>
      </w:r>
    </w:p>
    <w:p>
      <w:r>
        <w:t>Yên</w:t>
      </w:r>
    </w:p>
    <w:p>
      <w:r>
        <w:t>Bái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46,000</w:t>
      </w:r>
    </w:p>
    <w:p>
      <w:r>
        <w:t>VỐN TRONG NƯỚC 46,000</w:t>
      </w:r>
    </w:p>
    <w:p>
      <w:r>
        <w:t>Vốn đầu tư theo ngành, lĩnh vực 46,000</w:t>
      </w:r>
    </w:p>
    <w:p>
      <w:r>
        <w:t>Thái</w:t>
      </w:r>
    </w:p>
    <w:p>
      <w:r>
        <w:t>Nguyên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0,143</w:t>
      </w:r>
    </w:p>
    <w:p>
      <w:r>
        <w:t>VỐN TRONG NƯỚC 0,143</w:t>
      </w:r>
    </w:p>
    <w:p>
      <w:r>
        <w:t>Vốn đầu tư theo ngành, lĩnh vực 0,143</w:t>
      </w:r>
    </w:p>
    <w:p>
      <w:r>
        <w:t>Sơn</w:t>
      </w:r>
    </w:p>
    <w:p>
      <w:r>
        <w:t>La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170,314</w:t>
      </w:r>
    </w:p>
    <w:p>
      <w:r>
        <w:t>VỐN TRONG NƯỚC 170,314</w:t>
      </w:r>
    </w:p>
    <w:p>
      <w:r>
        <w:t>Vốn đầu tư theo ngành, lĩnh vực 170,314</w:t>
      </w:r>
    </w:p>
    <w:p>
      <w:r>
        <w:t>Lai</w:t>
      </w:r>
    </w:p>
    <w:p>
      <w:r>
        <w:t>Châu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110,000</w:t>
      </w:r>
    </w:p>
    <w:p>
      <w:r>
        <w:t>VỐN TRONG NƯỚC 110,000</w:t>
      </w:r>
    </w:p>
    <w:p>
      <w:r>
        <w:t>Vốn đầu tư theo ngành, lĩnh vực 110,000</w:t>
      </w:r>
    </w:p>
    <w:p>
      <w:r>
        <w:t>Điện</w:t>
      </w:r>
    </w:p>
    <w:p>
      <w:r>
        <w:t>Biên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15,525</w:t>
      </w:r>
    </w:p>
    <w:p>
      <w:r>
        <w:t>VỐN TRONG NƯỚC 15,525</w:t>
      </w:r>
    </w:p>
    <w:p>
      <w:r>
        <w:t>Vốn đầu tư theo ngành, lĩnh vực 15,525</w:t>
      </w:r>
    </w:p>
    <w:p>
      <w:r>
        <w:t>Thành</w:t>
      </w:r>
    </w:p>
    <w:p>
      <w:r>
        <w:t>phố Hà Nội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563,197</w:t>
      </w:r>
    </w:p>
    <w:p>
      <w:r>
        <w:t>VỐN TRONG NƯỚC 563,197</w:t>
      </w:r>
    </w:p>
    <w:p>
      <w:r>
        <w:t>Vốn đầu tư theo ngành, lĩnh vực 563,197</w:t>
      </w:r>
    </w:p>
    <w:p>
      <w:r>
        <w:t>Hà</w:t>
      </w:r>
    </w:p>
    <w:p>
      <w:r>
        <w:t>Nam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71,136</w:t>
      </w:r>
    </w:p>
    <w:p>
      <w:r>
        <w:t>VỐN TRONG NƯỚC 71,136</w:t>
      </w:r>
    </w:p>
    <w:p>
      <w:r>
        <w:t>Vốn đầu tư theo ngành, lĩnh vực 71,136</w:t>
      </w:r>
    </w:p>
    <w:p>
      <w:r>
        <w:t>Ninh</w:t>
      </w:r>
    </w:p>
    <w:p>
      <w:r>
        <w:t>Bình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277,238</w:t>
      </w:r>
    </w:p>
    <w:p>
      <w:r>
        <w:t>VỐN TRONG NƯỚC 277,238</w:t>
      </w:r>
    </w:p>
    <w:p>
      <w:r>
        <w:t>Vốn đầu tư theo ngành, lĩnh vực 277,238</w:t>
      </w:r>
    </w:p>
    <w:p>
      <w:r>
        <w:t>Thái</w:t>
      </w:r>
    </w:p>
    <w:p>
      <w:r>
        <w:t>Bình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142,835</w:t>
      </w:r>
    </w:p>
    <w:p>
      <w:r>
        <w:t>VỐN TRONG NƯỚC 142,835</w:t>
      </w:r>
    </w:p>
    <w:p>
      <w:r>
        <w:t>Vốn đầu tư theo ngành, lĩnh vực 142,835</w:t>
      </w:r>
    </w:p>
    <w:p>
      <w:r>
        <w:t>Quảng</w:t>
      </w:r>
    </w:p>
    <w:p>
      <w:r>
        <w:t>Ngãi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150,000 150,000</w:t>
      </w:r>
    </w:p>
    <w:p>
      <w:r>
        <w:t>VỐN TRONG NƯỚC 150,000 150,000</w:t>
      </w:r>
    </w:p>
    <w:p>
      <w:r>
        <w:t>Vốn đầu tư theo ngành, lĩnh vực 150,000 150,000</w:t>
      </w:r>
    </w:p>
    <w:p>
      <w:r>
        <w:t>Gia</w:t>
      </w:r>
    </w:p>
    <w:p>
      <w:r>
        <w:t>Lai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 hợp</w:t>
      </w:r>
    </w:p>
    <w:p>
      <w:r>
        <w:t>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200,000</w:t>
      </w:r>
    </w:p>
    <w:p>
      <w:r>
        <w:t>VỐN TRONG NƯỚC 200,000</w:t>
      </w:r>
    </w:p>
    <w:p>
      <w:r>
        <w:t>Vốn đầu tư theo ngành, lĩnh vực 200,000</w:t>
      </w:r>
    </w:p>
    <w:p>
      <w:r>
        <w:t>Kon</w:t>
      </w:r>
    </w:p>
    <w:p>
      <w:r>
        <w:t>Tum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50,000</w:t>
      </w:r>
    </w:p>
    <w:p>
      <w:r>
        <w:t>VỐN TRONG NƯỚC 50,000</w:t>
      </w:r>
    </w:p>
    <w:p>
      <w:r>
        <w:t>Vốn đầu tư theo ngành, lĩnh vực 50,000</w:t>
      </w:r>
    </w:p>
    <w:p>
      <w:r>
        <w:t>Lâm</w:t>
      </w:r>
    </w:p>
    <w:p>
      <w:r>
        <w:t>Đồng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 các</w:t>
      </w:r>
    </w:p>
    <w:p>
      <w:r>
        <w:t>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1.084,558 573,092</w:t>
      </w:r>
    </w:p>
    <w:p>
      <w:r>
        <w:t>VỐN TRONG NƯỚC 1.084,558 573,092</w:t>
      </w:r>
    </w:p>
    <w:p>
      <w:r>
        <w:t>Vốn đầu tư theo ngành, lĩnh vực 1.084,558 573,092</w:t>
      </w:r>
    </w:p>
    <w:p>
      <w:r>
        <w:t>Thành</w:t>
      </w:r>
    </w:p>
    <w:p>
      <w:r>
        <w:t>phố Hồ Chí Minh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447,874</w:t>
      </w:r>
    </w:p>
    <w:p>
      <w:r>
        <w:t>VỐN TRONG NƯỚC 447,874</w:t>
      </w:r>
    </w:p>
    <w:p>
      <w:r>
        <w:t>Vốn đầu tư theo ngành, lĩnh vực 447,874</w:t>
      </w:r>
    </w:p>
    <w:p>
      <w:r>
        <w:t>Bến</w:t>
      </w:r>
    </w:p>
    <w:p>
      <w:r>
        <w:t>Tre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25,000</w:t>
      </w:r>
    </w:p>
    <w:p>
      <w:r>
        <w:t>VỐN TRONG NƯỚC 25,000</w:t>
      </w:r>
    </w:p>
    <w:p>
      <w:r>
        <w:t>Vốn đầu tư theo ngành, lĩnh vực 25,000</w:t>
      </w:r>
    </w:p>
    <w:p>
      <w:r>
        <w:t>Vĩnh</w:t>
      </w:r>
    </w:p>
    <w:p>
      <w:r>
        <w:t>Long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518,325</w:t>
      </w:r>
    </w:p>
    <w:p>
      <w:r>
        <w:t>VỐN TRONG NƯỚC 518,325</w:t>
      </w:r>
    </w:p>
    <w:p>
      <w:r>
        <w:t>Vốn đầu tư theo ngành, lĩnh vực 518,325</w:t>
      </w:r>
    </w:p>
    <w:p>
      <w:r>
        <w:t>Thành</w:t>
      </w:r>
    </w:p>
    <w:p>
      <w:r>
        <w:t>phố Cần Thơ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75,000</w:t>
      </w:r>
    </w:p>
    <w:p>
      <w:r>
        <w:t>VỐN TRONG NƯỚC 75,000</w:t>
      </w:r>
    </w:p>
    <w:p>
      <w:r>
        <w:t>Vốn đầu tư theo ngành, lĩnh vực 75,000</w:t>
      </w:r>
    </w:p>
    <w:p>
      <w:r>
        <w:t>Bình</w:t>
      </w:r>
    </w:p>
    <w:p>
      <w:r>
        <w:t>Dương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906,575</w:t>
      </w:r>
    </w:p>
    <w:p>
      <w:r>
        <w:t>VỐN TRONG NƯỚC 906,575</w:t>
      </w:r>
    </w:p>
    <w:p>
      <w:r>
        <w:t>Vốn đầu tư theo ngành, lĩnh vực 906,575</w:t>
      </w:r>
    </w:p>
    <w:p>
      <w:r>
        <w:t>Tây</w:t>
      </w:r>
    </w:p>
    <w:p>
      <w:r>
        <w:t>Ninh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78,521</w:t>
      </w:r>
    </w:p>
    <w:p>
      <w:r>
        <w:t>VỐN TRONG NƯỚC 78,521</w:t>
      </w:r>
    </w:p>
    <w:p>
      <w:r>
        <w:t>Vốn đầu tư theo ngành, lĩnh vực 78,521</w:t>
      </w:r>
    </w:p>
    <w:p>
      <w:r>
        <w:t>Kiên</w:t>
      </w:r>
    </w:p>
    <w:p>
      <w:r>
        <w:t>Giang</w:t>
      </w:r>
    </w:p>
    <w:p>
      <w:r>
        <w:t>PHỤ LỤC</w:t>
      </w:r>
    </w:p>
    <w:p>
      <w:r>
        <w:t>ĐIỀU CHỈNH DỰ TOÁN VÀ KẾ HOẠCH ĐẦU TƯ CÔNG NGUỒN</w:t>
      </w:r>
    </w:p>
    <w:p>
      <w:r>
        <w:t>NGÂN SÁCH TRUNG ƯƠNG NĂM 2025</w:t>
      </w:r>
    </w:p>
    <w:p>
      <w:r>
        <w:t>(Kèm theo Quyết định số 2273/QĐ-TTg ngày 16 tháng 10 năm 2025 của Thủ tướng</w:t>
      </w:r>
    </w:p>
    <w:p>
      <w:r>
        <w:t>Chính phủ)</w:t>
      </w:r>
    </w:p>
    <w:p>
      <w:r>
        <w:t>Đơn vị: Tỷ đồng</w:t>
      </w:r>
    </w:p>
    <w:p>
      <w:r>
        <w:t>STT Nguồn vốn Điều chỉnh dự toán</w:t>
      </w:r>
    </w:p>
    <w:p>
      <w:r>
        <w:t>và kế hoạch đầu tư công nguồn ngân sách trung ương năm 2025</w:t>
      </w:r>
    </w:p>
    <w:p>
      <w:r>
        <w:t>Điều chỉnh giữa</w:t>
      </w:r>
    </w:p>
    <w:p>
      <w:r>
        <w:t>các bộ, cơ quan trung ương và địa phương Điều chỉnh để phù</w:t>
      </w:r>
    </w:p>
    <w:p>
      <w:r>
        <w:t>hợp với tổ chức bộ máy của các bộ, cơ quan trung ương, địa phương sau sắp xếp</w:t>
      </w:r>
    </w:p>
    <w:p>
      <w:r>
        <w:t>Điều chỉnh giảm Điều chỉnh tăng Điều chỉnh giảm Điều chỉnh tăng</w:t>
      </w:r>
    </w:p>
    <w:p>
      <w:r>
        <w:t>Tổng số Trong đó: Từ nguồn</w:t>
      </w:r>
    </w:p>
    <w:p>
      <w:r>
        <w:t>tăng thu NSTW năm 2022 Tổng số Trong đó: Từ nguồn</w:t>
      </w:r>
    </w:p>
    <w:p>
      <w:r>
        <w:t>tăng thu NSTW năm 2022</w:t>
      </w:r>
    </w:p>
    <w:p>
      <w:r>
        <w:t>TỔNG SỐ 1,432</w:t>
      </w:r>
    </w:p>
    <w:p>
      <w:r>
        <w:t>VỐN TRONG NƯỚC 1,432</w:t>
      </w:r>
    </w:p>
    <w:p>
      <w:r>
        <w:t>Vốn đầu tư theo ngành, lĩnh vực 1,432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