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21/QĐ-SGDVN 2021 Quy chế Công bố thông tin tại Sở Giao dịch Chứng khoán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21/QĐ-SGDVN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21/12/2021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SỞ GIAO DỊCHCHỨNG KHOÁN VIỆT NAM CỘNG HÒA XÃ HỘI</w:t>
      </w:r>
    </w:p>
    <w:p>
      <w:r>
        <w:t>CHỦ NGHĨA VIỆT NAMĐộc lập - Tự do - Hạnh phúc</w:t>
      </w:r>
    </w:p>
    <w:p>
      <w:r>
        <w:t>Số: 21/QĐ-SGDVN Hà Nội, ngày 21</w:t>
      </w:r>
    </w:p>
    <w:p>
      <w:r>
        <w:t>tháng 12 năm 2021</w:t>
      </w:r>
    </w:p>
    <w:p>
      <w:r>
        <w:t>QUYẾT ĐỊNH</w:t>
      </w:r>
    </w:p>
    <w:p>
      <w:r>
        <w:t>BAN</w:t>
      </w:r>
    </w:p>
    <w:p>
      <w:r>
        <w:t>HÀNH QUY CHẾ CÔNG BỐ THÔNG TIN TẠI SỞ GIAO DỊCH CHỨNG KHOÁN VIỆT NAM VÀ CÔNG TY</w:t>
      </w:r>
    </w:p>
    <w:p>
      <w:r>
        <w:t>CON</w:t>
      </w:r>
    </w:p>
    <w:p>
      <w:r>
        <w:t>TỔNG GIÁM ĐỐC</w:t>
      </w:r>
    </w:p>
    <w:p>
      <w:r>
        <w:t>SỞ GIAO DỊCH CHỨNG KHOÁN VIỆT NAM</w:t>
      </w:r>
    </w:p>
    <w:p>
      <w:r>
        <w:t>Căn cứ</w:t>
      </w:r>
    </w:p>
    <w:p>
      <w:r>
        <w:t>Luật Chứng</w:t>
      </w:r>
    </w:p>
    <w:p>
      <w:r>
        <w:t>khoán</w:t>
      </w:r>
    </w:p>
    <w:p>
      <w:r>
        <w:t>ngày 26 tháng 11 năm 2019;</w:t>
      </w:r>
    </w:p>
    <w:p>
      <w:r>
        <w:t>Căn cứ Nghị định số 155/2020/NĐ-CP ngày 31 tháng</w:t>
      </w:r>
    </w:p>
    <w:p>
      <w:r>
        <w:t>12 năm 2020 của Chính phủ quy định chi tiết thi hành một số điều của</w:t>
      </w:r>
    </w:p>
    <w:p>
      <w:r>
        <w:t>Luật Chứng khoán</w:t>
      </w:r>
    </w:p>
    <w:p>
      <w:r>
        <w:t>;</w:t>
      </w:r>
    </w:p>
    <w:p>
      <w:r>
        <w:t>Căn cứ Nghị định số</w:t>
      </w:r>
    </w:p>
    <w:p>
      <w:r>
        <w:t>158/2020/NĐ-CP</w:t>
      </w:r>
    </w:p>
    <w:p>
      <w:r>
        <w:t>ngày 31 tháng 12 năm 2020 của Chính phủ về chứng khoán phái sinh và thị trường</w:t>
      </w:r>
    </w:p>
    <w:p>
      <w:r>
        <w:t>chứng khoán phái sinh;</w:t>
      </w:r>
    </w:p>
    <w:p>
      <w:r>
        <w:t>Căn cứ Quyết định số</w:t>
      </w:r>
    </w:p>
    <w:p>
      <w:r>
        <w:t>37/2020/QĐ-TTg</w:t>
      </w:r>
    </w:p>
    <w:p>
      <w:r>
        <w:t>ngày 23 tháng 12 năm 2020 của Thủ</w:t>
      </w:r>
    </w:p>
    <w:p>
      <w:r>
        <w:t>tướng Chính phủ về thành lập, tổ chức và hoạt động của Sở Giao dịch Chứng khoán</w:t>
      </w:r>
    </w:p>
    <w:p>
      <w:r>
        <w:t>Việt Nam;</w:t>
      </w:r>
    </w:p>
    <w:p>
      <w:r>
        <w:t>Căn cứ Thông tư số</w:t>
      </w:r>
    </w:p>
    <w:p>
      <w:r>
        <w:t>96/2020/TT-BTC</w:t>
      </w:r>
    </w:p>
    <w:p>
      <w:r>
        <w:t>ngày 16 tháng 11 năm 2020 của Bộ trưởng Bộ Tài chính hướng dẫn công bố thông</w:t>
      </w:r>
    </w:p>
    <w:p>
      <w:r>
        <w:t>tin trên thị trường chứng khoán;</w:t>
      </w:r>
    </w:p>
    <w:p>
      <w:r>
        <w:t>Căn cứ Thông tư số</w:t>
      </w:r>
    </w:p>
    <w:p>
      <w:r>
        <w:t>51/2021/TT-BTC</w:t>
      </w:r>
    </w:p>
    <w:p>
      <w:r>
        <w:t>ngày 30 tháng 6 năm 2021 của Bộ trưởng Bộ Tài chính hướng dẫn nghĩa vụ của tổ</w:t>
      </w:r>
    </w:p>
    <w:p>
      <w:r>
        <w:t>chức, cá nhân trong hoạt động đầu tư nước ngoài trên thị trường chứng khoán Việt</w:t>
      </w:r>
    </w:p>
    <w:p>
      <w:r>
        <w:t>Nam;</w:t>
      </w:r>
    </w:p>
    <w:p>
      <w:r>
        <w:t>Căn cứ Thông tư số</w:t>
      </w:r>
    </w:p>
    <w:p>
      <w:r>
        <w:t>30/2019/TT-BTC</w:t>
      </w:r>
    </w:p>
    <w:p>
      <w:r>
        <w:t>ngày 28 tháng 5 năm 2019 của Bộ trưởng Bộ Tài chính hướng dẫn đăng ký, lưu ký,</w:t>
      </w:r>
    </w:p>
    <w:p>
      <w:r>
        <w:t>niêm yết, giao dịch và thanh toán giao dịch công cụ nợ của Chính phủ, trái phiếu</w:t>
      </w:r>
    </w:p>
    <w:p>
      <w:r>
        <w:t>được Chính phủ bảo lãnh do ngân hàng chính sách phát hành và trái phiếu chính</w:t>
      </w:r>
    </w:p>
    <w:p>
      <w:r>
        <w:t>quyền địa phương;</w:t>
      </w:r>
    </w:p>
    <w:p>
      <w:r>
        <w:t>Căn cứ Thông tư số</w:t>
      </w:r>
    </w:p>
    <w:p>
      <w:r>
        <w:t>107/2016/TT-BTC</w:t>
      </w:r>
    </w:p>
    <w:p>
      <w:r>
        <w:t>ngày 29 tháng 6 năm 2016 của Bộ trưởng Bộ Tài chính hướng dẫn chào bán và giao</w:t>
      </w:r>
    </w:p>
    <w:p>
      <w:r>
        <w:t>dịch chứng quyền có bảo đảm;</w:t>
      </w:r>
    </w:p>
    <w:p>
      <w:r>
        <w:t>Căn cứ Thông tư số</w:t>
      </w:r>
    </w:p>
    <w:p>
      <w:r>
        <w:t>98/2020/TT-BTC</w:t>
      </w:r>
    </w:p>
    <w:p>
      <w:r>
        <w:t>ngày 16 tháng 11 năm 2020 của Bộ trưởng Bộ Tài chính hướng dẫn hoạt động và quản</w:t>
      </w:r>
    </w:p>
    <w:p>
      <w:r>
        <w:t>lý quỹ đầu tư chứng khoán;</w:t>
      </w:r>
    </w:p>
    <w:p>
      <w:r>
        <w:t>Căn cứ Thông tư số</w:t>
      </w:r>
    </w:p>
    <w:p>
      <w:r>
        <w:t>118/2020/TT-BTC</w:t>
      </w:r>
    </w:p>
    <w:p>
      <w:r>
        <w:t>ngày 31 tháng 12 năm 2020 của Bộ trưởng Bộ Tài chính hướng dẫn một số nội dung</w:t>
      </w:r>
    </w:p>
    <w:p>
      <w:r>
        <w:t>về chào bán, phát hành chứng khoán, chào mua công khai, mua lại cổ phiếu, đăng</w:t>
      </w:r>
    </w:p>
    <w:p>
      <w:r>
        <w:t>ký công ty đại chúng và hủy tư cách công ty đại chúng;</w:t>
      </w:r>
    </w:p>
    <w:p>
      <w:r>
        <w:t>Căn cứ Thông tư số</w:t>
      </w:r>
    </w:p>
    <w:p>
      <w:r>
        <w:t>120/2020/TT-BTC</w:t>
      </w:r>
    </w:p>
    <w:p>
      <w:r>
        <w:t>ngày 31 tháng 12 năm 2020 của Bộ trưởng Bộ Tài chính quy định giao dịch cổ phiếu</w:t>
      </w:r>
    </w:p>
    <w:p>
      <w:r>
        <w:t>niêm yết, đăng ký giao dịch và chứng chỉ quỹ, trái phiếu doanh nghiệp, chứng</w:t>
      </w:r>
    </w:p>
    <w:p>
      <w:r>
        <w:t>quyền có bảo đảm niêm yết trên hệ thống giao dịch chứng khoán;</w:t>
      </w:r>
    </w:p>
    <w:p>
      <w:r>
        <w:t>Căn cứ Thông tư số</w:t>
      </w:r>
    </w:p>
    <w:p>
      <w:r>
        <w:t>121/2020/TT-BTC</w:t>
      </w:r>
    </w:p>
    <w:p>
      <w:r>
        <w:t>ngày 31 tháng 12 năm 2020 của Bộ trưởng Bộ Tài chính quy định về hoạt động của</w:t>
      </w:r>
    </w:p>
    <w:p>
      <w:r>
        <w:t>công ty chứng khoán;</w:t>
      </w:r>
    </w:p>
    <w:p>
      <w:r>
        <w:t>Căn cứ Quyết định số</w:t>
      </w:r>
    </w:p>
    <w:p>
      <w:r>
        <w:t>757/QĐ-BTC</w:t>
      </w:r>
    </w:p>
    <w:p>
      <w:r>
        <w:t>ngày 01 tháng 4 năm 2021 của Bộ trưởng</w:t>
      </w:r>
    </w:p>
    <w:p>
      <w:r>
        <w:t>Bộ Tài chính ban hành Điều lệ tổ chức và hoạt động của Sở Giao dịch Chứng khoán</w:t>
      </w:r>
    </w:p>
    <w:p>
      <w:r>
        <w:t>Việt Nam;</w:t>
      </w:r>
    </w:p>
    <w:p>
      <w:r>
        <w:t>Căn cứ Công văn số 8537/UBCK-GSĐC ngày 15 tháng</w:t>
      </w:r>
    </w:p>
    <w:p>
      <w:r>
        <w:t>12 năm 2021 của Ủy ban Chứng khoán Nhà nước về việc chấp thuận ban hành Quy chế</w:t>
      </w:r>
    </w:p>
    <w:p>
      <w:r>
        <w:t>Công bố thông tin tại Sở giao dịch Chứng khoán Việt Nam và công ty con;</w:t>
      </w:r>
    </w:p>
    <w:p>
      <w:r>
        <w:t>Căn cứ Nghị quyết số 17/NQ-HĐTV ngày 03 tháng 12</w:t>
      </w:r>
    </w:p>
    <w:p>
      <w:r>
        <w:t>năm 2021 của Hội đồng thành viên Sở giao dịch Chứng khoán Việt Nam về việc</w:t>
      </w:r>
    </w:p>
    <w:p>
      <w:r>
        <w:t>thông qua nội dung Quy chế Công bố thông tin tại Sở giao dịch Chứng khoán Việt</w:t>
      </w:r>
    </w:p>
    <w:p>
      <w:r>
        <w:t>Nam và công ty con;</w:t>
      </w:r>
    </w:p>
    <w:p>
      <w:r>
        <w:t>Theo đề nghị của Trưởng ban Giám sát thị trường,</w:t>
      </w:r>
    </w:p>
    <w:p>
      <w:r>
        <w:t>Trưởng ban Chiến lược và Phát triển,</w:t>
      </w:r>
    </w:p>
    <w:p>
      <w:r>
        <w:t>QUYẾT ĐỊNH:</w:t>
      </w:r>
    </w:p>
    <w:p>
      <w:r>
        <w:t>Điều 1.</w:t>
      </w:r>
    </w:p>
    <w:p>
      <w:r>
        <w:t>Ban hành kèm theo Quyết định này Quy chế Công bố thông tin tại</w:t>
      </w:r>
    </w:p>
    <w:p>
      <w:r>
        <w:t>Sở Giao dịch Chứng khoán Việt Nam và công ty con.</w:t>
      </w:r>
    </w:p>
    <w:p>
      <w:r>
        <w:t>Điều 2.</w:t>
      </w:r>
    </w:p>
    <w:p>
      <w:r>
        <w:t>Quyết định này có hiệu lực kể từ ngày ký.</w:t>
      </w:r>
    </w:p>
    <w:p>
      <w:r>
        <w:t>Điều 3.</w:t>
      </w:r>
    </w:p>
    <w:p>
      <w:r>
        <w:t>Trưởng ban Giám sát thị trường, Trưởng ban Quản lý thành</w:t>
      </w:r>
    </w:p>
    <w:p>
      <w:r>
        <w:t>viên, Sở Giao dịch Chứng khoán Hà Nội, Sở Giao dịch Chứng khoán Thành phố Hồ</w:t>
      </w:r>
    </w:p>
    <w:p>
      <w:r>
        <w:t>Chí Minh, Thủ trưởng các đơn vị thuộc Sở Giao dịch Chứng khoán Việt Nam, các tổ</w:t>
      </w:r>
    </w:p>
    <w:p>
      <w:r>
        <w:t>chức và cá nhân có liên quan chịu trách nhiệm thi hành Quyết định này./.</w:t>
      </w:r>
    </w:p>
    <w:p>
      <w:r>
        <w:t>Nơi nhận:- Như Điều 3;- HĐTV, BKS, BĐH;- UBCKNN (để b/c);- TCTLKCKVN;- Lưu VT, CLPT (16b). TỔNG GIÁM ĐỐCPhạm Văn Hoàng</w:t>
      </w:r>
    </w:p>
    <w:p>
      <w:r>
        <w:t>QUY CHẾ CÔNG BỐ THÔNG TIN</w:t>
      </w:r>
    </w:p>
    <w:p>
      <w:r>
        <w:t>TẠI</w:t>
      </w:r>
    </w:p>
    <w:p>
      <w:r>
        <w:t>SỞ GIAO DỊCH CHỨNG KHOÁN VIỆT NAM VÀ CÔNG TY CON</w:t>
      </w:r>
    </w:p>
    <w:p>
      <w:r>
        <w:t>(Ban hành kèm theo Quyết định số 21/QĐ-SGDVN ngày 21 tháng 12 năm 2021 của</w:t>
      </w:r>
    </w:p>
    <w:p>
      <w:r>
        <w:t>Tổng Giám đốc Sở Giao dịch Chứng khoán Việt Nam)</w:t>
      </w:r>
    </w:p>
    <w:p>
      <w:r>
        <w:t>Chương I</w:t>
      </w:r>
    </w:p>
    <w:p>
      <w:r>
        <w:t>QUY ĐỊNH CHUNG</w:t>
      </w:r>
    </w:p>
    <w:p>
      <w:r>
        <w:t>Điều 1. Phạm vi điều chỉnh và</w:t>
      </w:r>
    </w:p>
    <w:p>
      <w:r>
        <w:t>đối tượng áp dụng</w:t>
      </w:r>
    </w:p>
    <w:p>
      <w:r>
        <w:t>Quy chế này hướng dẫn việc công bố thông tin của</w:t>
      </w:r>
    </w:p>
    <w:p>
      <w:r>
        <w:t>các đối tượng tham gia thị trường giao dịch chứng khoán tại Sở Giao dịch Chứng</w:t>
      </w:r>
    </w:p>
    <w:p>
      <w:r>
        <w:t>khoán Việt Nam và công ty con của Sở Giao dịch Chứng khoán Việt Nam (bao gồm Sở</w:t>
      </w:r>
    </w:p>
    <w:p>
      <w:r>
        <w:t>Giao dịch Chứng khoán Hà Nội và Sở Giao dịch Chứng khoán Thành phố Hồ Chí</w:t>
      </w:r>
    </w:p>
    <w:p>
      <w:r>
        <w:t>Minh). Hoạt động công bố thông tin liên quan tới việc phát hành và giao dịch</w:t>
      </w:r>
    </w:p>
    <w:p>
      <w:r>
        <w:t>trái phiếu phát hành riêng lẻ thực hiện theo Quy chế riêng.</w:t>
      </w:r>
    </w:p>
    <w:p>
      <w:r>
        <w:t>Đối tượng áp dụng:</w:t>
      </w:r>
    </w:p>
    <w:p>
      <w:r>
        <w:t>a) Thành viên giao dịch, thành viên giao dịch đặc</w:t>
      </w:r>
    </w:p>
    <w:p>
      <w:r>
        <w:t>biệt, công ty quản lý quỹ đầu tư chứng khoán;</w:t>
      </w:r>
    </w:p>
    <w:p>
      <w:r>
        <w:t>b) Tổ chức niêm yết cổ phiếu, tổ chức đăng ký giao</w:t>
      </w:r>
    </w:p>
    <w:p>
      <w:r>
        <w:t>dịch, tổ chức niêm yết trái phiếu doanh nghiệp;</w:t>
      </w:r>
    </w:p>
    <w:p>
      <w:r>
        <w:t>c) Tổ chức phát hành chứng quyền có bảo đảm;</w:t>
      </w:r>
    </w:p>
    <w:p>
      <w:r>
        <w:t>d) Quỹ đại chúng niêm yết, công ty đầu tư chứng</w:t>
      </w:r>
    </w:p>
    <w:p>
      <w:r>
        <w:t>khoán đại chúng niêm yết;</w:t>
      </w:r>
    </w:p>
    <w:p>
      <w:r>
        <w:t>đ) Nhà đầu tư thuộc đối tượng công bố thông tin</w:t>
      </w:r>
    </w:p>
    <w:p>
      <w:r>
        <w:t>theo quy định của pháp luật chứng khoán;</w:t>
      </w:r>
    </w:p>
    <w:p>
      <w:r>
        <w:t>e) Tổ chức, cá nhân có liên quan khác theo quy định</w:t>
      </w:r>
    </w:p>
    <w:p>
      <w:r>
        <w:t>của pháp luật chứng khoán.</w:t>
      </w:r>
    </w:p>
    <w:p>
      <w:r>
        <w:t>Điều 2. Giải thích từ ngữ và</w:t>
      </w:r>
    </w:p>
    <w:p>
      <w:r>
        <w:t>viết tắt</w:t>
      </w:r>
    </w:p>
    <w:p>
      <w:r>
        <w:t>Ngoài các thuật ngữ đã được giải thích tại Thông tư</w:t>
      </w:r>
    </w:p>
    <w:p>
      <w:r>
        <w:t>số</w:t>
      </w:r>
    </w:p>
    <w:p>
      <w:r>
        <w:t>96/2020/TT-BTC</w:t>
      </w:r>
    </w:p>
    <w:p>
      <w:r>
        <w:t>ngày 16/11/2020 của Bộ</w:t>
      </w:r>
    </w:p>
    <w:p>
      <w:r>
        <w:t>trưởng Bộ Tài chính hướng dẫn công bố thông tin trên thị trường chứng khoán</w:t>
      </w:r>
    </w:p>
    <w:p>
      <w:r>
        <w:t>(Thông tư số</w:t>
      </w:r>
    </w:p>
    <w:p>
      <w:r>
        <w:t>96/2020/TT-BTC</w:t>
      </w:r>
    </w:p>
    <w:p>
      <w:r>
        <w:t>), trong Quy chế</w:t>
      </w:r>
    </w:p>
    <w:p>
      <w:r>
        <w:t>này, các thuật ngữ, cụm từ dưới đây được hiểu như sau:</w:t>
      </w:r>
    </w:p>
    <w:p>
      <w:r>
        <w:t>Thành viên Ban kiểm toán nội bộ theo quy định tại</w:t>
      </w:r>
    </w:p>
    <w:p>
      <w:r>
        <w:t>khoản 45 Điều 4 Luật Chứng khoán</w:t>
      </w:r>
    </w:p>
    <w:p>
      <w:r>
        <w:t>là thành viên Ủy ban kiểm</w:t>
      </w:r>
    </w:p>
    <w:p>
      <w:r>
        <w:t>toán, trong đó Ủy ban kiểm toán là cơ quan chuyên môn thuộc Hội đồng quản trị</w:t>
      </w:r>
    </w:p>
    <w:p>
      <w:r>
        <w:t>theo quy định tại</w:t>
      </w:r>
    </w:p>
    <w:p>
      <w:r>
        <w:t>Điều 161 Luật Doanh nghiệp</w:t>
      </w:r>
    </w:p>
    <w:p>
      <w:r>
        <w:t>.</w:t>
      </w:r>
    </w:p>
    <w:p>
      <w:r>
        <w:t>Nhóm người/nhóm nhà đầu tư có liên quan: là các</w:t>
      </w:r>
    </w:p>
    <w:p>
      <w:r>
        <w:t>cá nhân, tổ chức có liên quan với nhau theo quy định tại</w:t>
      </w:r>
    </w:p>
    <w:p>
      <w:r>
        <w:t>khoản</w:t>
      </w:r>
    </w:p>
    <w:p>
      <w:r>
        <w:t>46 Điều 4 Luật Chứng khoán</w:t>
      </w:r>
    </w:p>
    <w:p>
      <w:r>
        <w:t>.</w:t>
      </w:r>
    </w:p>
    <w:p>
      <w:r>
        <w:t>Nhóm nhà đầu tư nước ngoài có liên quan bao gồm</w:t>
      </w:r>
    </w:p>
    <w:p>
      <w:r>
        <w:t>các tổ chức nước ngoài là người có liên quan có quan hệ với nhau theo quy định</w:t>
      </w:r>
    </w:p>
    <w:p>
      <w:r>
        <w:t>tại</w:t>
      </w:r>
    </w:p>
    <w:p>
      <w:r>
        <w:t>khoản 4 Điều 2 Thông tư số 51/2021/TT-BTC</w:t>
      </w:r>
    </w:p>
    <w:p>
      <w:r>
        <w:t>ngày</w:t>
      </w:r>
    </w:p>
    <w:p>
      <w:r>
        <w:t>30/06/2021 của Bộ trưởng Bộ Tài chính Hướng dẫn nghĩa vụ của tổ chức, cá nhân</w:t>
      </w:r>
    </w:p>
    <w:p>
      <w:r>
        <w:t>trong hoạt động đầu tư nước ngoài trên thị trường chứng khoán Việt Nam (Thông</w:t>
      </w:r>
    </w:p>
    <w:p>
      <w:r>
        <w:t>tư số</w:t>
      </w:r>
    </w:p>
    <w:p>
      <w:r>
        <w:t>51/2021/TT-BTC</w:t>
      </w:r>
    </w:p>
    <w:p>
      <w:r>
        <w:t>).</w:t>
      </w:r>
    </w:p>
    <w:p>
      <w:r>
        <w:t>Hệ thống giao dịch UPCoM: là hệ thống giao dịch</w:t>
      </w:r>
    </w:p>
    <w:p>
      <w:r>
        <w:t>cho chứng khoán chưa niêm yết do Sở Giao dịch Chứng khoán Hà Nội tổ chức, vận hành.</w:t>
      </w:r>
    </w:p>
    <w:p>
      <w:r>
        <w:t>Tổ chức phát hành chứng khoán cơ sở: là tổ chức</w:t>
      </w:r>
    </w:p>
    <w:p>
      <w:r>
        <w:t>phát hành chứng khoán làm tài sản cơ sở của chứng quyền có bảo đảm.</w:t>
      </w:r>
    </w:p>
    <w:p>
      <w:r>
        <w:t>Công ty quản lý quỹ đầu tư chứng khoán: là công</w:t>
      </w:r>
    </w:p>
    <w:p>
      <w:r>
        <w:t>ty quản lý quỹ đầu tư chứng khoán có quản lý quỹ đại chúng niêm yết hoặc quản</w:t>
      </w:r>
    </w:p>
    <w:p>
      <w:r>
        <w:t>lý công ty đầu tư chứng khoán đại chúng niêm yết.</w:t>
      </w:r>
    </w:p>
    <w:p>
      <w:r>
        <w:t>Hệ thống công bố thông tin điện tử tại Sở Giao dịch</w:t>
      </w:r>
    </w:p>
    <w:p>
      <w:r>
        <w:t>Chứng khoán: là hệ thống được Sở Giao dịch Chứng khoán sử dụng để tiếp nhận báo</w:t>
      </w:r>
    </w:p>
    <w:p>
      <w:r>
        <w:t>cáo, thông tin công bố của các đối tượng công bố thông tin.</w:t>
      </w:r>
    </w:p>
    <w:p>
      <w:r>
        <w:t>Điều 3. Quy định chung về việc</w:t>
      </w:r>
    </w:p>
    <w:p>
      <w:r>
        <w:t>thực hiện công bố thông tin</w:t>
      </w:r>
    </w:p>
    <w:p>
      <w:r>
        <w:t>Các đối tượng quy định tại</w:t>
      </w:r>
    </w:p>
    <w:p>
      <w:r>
        <w:t>khoản 2</w:t>
      </w:r>
    </w:p>
    <w:p>
      <w:r>
        <w:t>Điều 1 Quy chế này</w:t>
      </w:r>
    </w:p>
    <w:p>
      <w:r>
        <w:t>thực hiện công bố thông tin theo quy định tại</w:t>
      </w:r>
    </w:p>
    <w:p>
      <w:r>
        <w:t>Điều 4 Thông tư số 96/2020/TT-BTC</w:t>
      </w:r>
    </w:p>
    <w:p>
      <w:r>
        <w:t>và các hướng dẫn sau:</w:t>
      </w:r>
    </w:p>
    <w:p>
      <w:r>
        <w:t>Doanh nghiệp cổ phần hóa đăng ký giao dịch trên</w:t>
      </w:r>
    </w:p>
    <w:p>
      <w:r>
        <w:t>hệ thống giao dịch UPCoM chưa được Ủy ban Chứng khoán Nhà nước xác nhận hoàn tất</w:t>
      </w:r>
    </w:p>
    <w:p>
      <w:r>
        <w:t>việc đăng ký công ty đại chúng khi thực hiện công bố thông tin không phải thực</w:t>
      </w:r>
    </w:p>
    <w:p>
      <w:r>
        <w:t>hiện báo cáo Ủy ban Chứng khoán Nhà nước.</w:t>
      </w:r>
    </w:p>
    <w:p>
      <w:r>
        <w:t>Đối với các thông tin công bố gửi đến Sở Giao dịch</w:t>
      </w:r>
    </w:p>
    <w:p>
      <w:r>
        <w:t>Chứng khoán, các đối tượng thực hiện theo hướng dẫn sau:</w:t>
      </w:r>
    </w:p>
    <w:p>
      <w:r>
        <w:t>a) Các đối tượng quy định tại</w:t>
      </w:r>
    </w:p>
    <w:p>
      <w:r>
        <w:t>khoản</w:t>
      </w:r>
    </w:p>
    <w:p>
      <w:r>
        <w:t>2 Điều 1 Quy chế này</w:t>
      </w:r>
    </w:p>
    <w:p>
      <w:r>
        <w:t>, trừ thành viên giao dịch và thành viên giao dịch đặc</w:t>
      </w:r>
    </w:p>
    <w:p>
      <w:r>
        <w:t>biệt, thực hiện công bố thông tin đến Sở Giao dịch Chứng khoán Hà Nội hoặc Sở</w:t>
      </w:r>
    </w:p>
    <w:p>
      <w:r>
        <w:t>Giao dịch Chứng khoán Thành phố Hồ Chí Minh nơi chứng khoán đang niêm yết, đăng</w:t>
      </w:r>
    </w:p>
    <w:p>
      <w:r>
        <w:t>ký giao dịch;</w:t>
      </w:r>
    </w:p>
    <w:p>
      <w:r>
        <w:t>b) Thành viên giao dịch, thành viên giao dịch đặc</w:t>
      </w:r>
    </w:p>
    <w:p>
      <w:r>
        <w:t>biệt thực hiện công bố thông tin đến Sở Giao dịch Chứng khoán Việt Nam. Thành</w:t>
      </w:r>
    </w:p>
    <w:p>
      <w:r>
        <w:t>viên giao dịch, thành viên giao dịch đặc biệt là tổ chức niêm yết, tổ chức đăng</w:t>
      </w:r>
    </w:p>
    <w:p>
      <w:r>
        <w:t>ký giao dịch thực hiện công bố thông tin đến Sở Giao dịch Chứng khoán Việt Nam</w:t>
      </w:r>
    </w:p>
    <w:p>
      <w:r>
        <w:t>theo quy định tại Chương III của Quy chế này đồng thời thực hiện công bố thông</w:t>
      </w:r>
    </w:p>
    <w:p>
      <w:r>
        <w:t>tin đến Sở Giao dịch Chứng khoán Hà Nội hoặc Sở Giao dịch Chứng khoán Thành phố</w:t>
      </w:r>
    </w:p>
    <w:p>
      <w:r>
        <w:t>Hồ Chí Minh nơi chứng khoán đang niêm yết, đăng ký giao dịch theo quy định tại</w:t>
      </w:r>
    </w:p>
    <w:p>
      <w:r>
        <w:t>Chương II của Quy chế này.</w:t>
      </w:r>
    </w:p>
    <w:p>
      <w:r>
        <w:t>Hoạt động công bố thông tin thực hiện theo quy định</w:t>
      </w:r>
    </w:p>
    <w:p>
      <w:r>
        <w:t>tại Thông tư số</w:t>
      </w:r>
    </w:p>
    <w:p>
      <w:r>
        <w:t>96/2020/TT-BTC</w:t>
      </w:r>
    </w:p>
    <w:p>
      <w:r>
        <w:t>, Quy chế này</w:t>
      </w:r>
    </w:p>
    <w:p>
      <w:r>
        <w:t>và các quy định khác có liên quan. Thông tin công bố cần phải rõ ràng, dễ hiểu,</w:t>
      </w:r>
    </w:p>
    <w:p>
      <w:r>
        <w:t>tránh gây hiểu nhầm cho cổ đông và công chúng đầu tư.</w:t>
      </w:r>
    </w:p>
    <w:p>
      <w:r>
        <w:t>Sở Giao dịch Chứng khoán từ chối tiếp nhận thông</w:t>
      </w:r>
    </w:p>
    <w:p>
      <w:r>
        <w:t>tin công bố và không công bố thông tin trên website của Sở Giao dịch Chứng</w:t>
      </w:r>
    </w:p>
    <w:p>
      <w:r>
        <w:t>khoán đối với các thông tin công bố sai mẫu, không rõ ràng, hoặc nếu phát hiện</w:t>
      </w:r>
    </w:p>
    <w:p>
      <w:r>
        <w:t>là thông tin thiếu chính xác, giả mạo, thông tin không liên quan tới hoạt động</w:t>
      </w:r>
    </w:p>
    <w:p>
      <w:r>
        <w:t>chứng khoán và thị trường chứng khoán hoặc thông tin không thuộc phạm vi phải</w:t>
      </w:r>
    </w:p>
    <w:p>
      <w:r>
        <w:t>thực hiện công bố thông tin theo quy định của pháp luật chứng khoán.</w:t>
      </w:r>
    </w:p>
    <w:p>
      <w:r>
        <w:t>Trường hợp có sự thay đổi nội dung thông tin đã</w:t>
      </w:r>
    </w:p>
    <w:p>
      <w:r>
        <w:t>công bố, các đối tượng công bố thông tin công bố nội dung thay đổi và gửi công</w:t>
      </w:r>
    </w:p>
    <w:p>
      <w:r>
        <w:t>văn kèm theo thông tin đính chính đến Ủy ban Chứng khoán Nhà nước, Sở Giao dịch</w:t>
      </w:r>
    </w:p>
    <w:p>
      <w:r>
        <w:t>Chứng khoán nơi có nghĩa vụ công bố thông tin.</w:t>
      </w:r>
    </w:p>
    <w:p>
      <w:r>
        <w:t>Các đối tượng thực hiện công bố thông tin phải</w:t>
      </w:r>
    </w:p>
    <w:p>
      <w:r>
        <w:t>chịu trách nhiệm trước pháp luật về tính trung thực, chính xác, đầy đủ và kịp</w:t>
      </w:r>
    </w:p>
    <w:p>
      <w:r>
        <w:t>thời của thông tin công bố, chịu trách nhiệm về nội dung thông tin công bố. Sở</w:t>
      </w:r>
    </w:p>
    <w:p>
      <w:r>
        <w:t>Giao dịch Chứng khoán chỉ là nơi để các đối tượng thực hiện công bố thông tin</w:t>
      </w:r>
    </w:p>
    <w:p>
      <w:r>
        <w:t>theo pháp luật chứng khoán.</w:t>
      </w:r>
    </w:p>
    <w:p>
      <w:r>
        <w:t>Điều 4. Ngôn ngữ thực hiện công</w:t>
      </w:r>
    </w:p>
    <w:p>
      <w:r>
        <w:t>bố thông tin</w:t>
      </w:r>
    </w:p>
    <w:p>
      <w:r>
        <w:t>Ngôn ngữ thực hiện công bố thông tin là tiếng Việt.</w:t>
      </w:r>
    </w:p>
    <w:p>
      <w:r>
        <w:t>Đối với thông tin công bố bằng tiếng Anh, nội dung</w:t>
      </w:r>
    </w:p>
    <w:p>
      <w:r>
        <w:t>công bố thông tin bằng tiếng Anh phải đảm bảo thống nhất với nội dung công bố</w:t>
      </w:r>
    </w:p>
    <w:p>
      <w:r>
        <w:t>thông tin bằng tiếng Việt đã công bố, trong đó nội dung tiếng Anh chỉ mang tính</w:t>
      </w:r>
    </w:p>
    <w:p>
      <w:r>
        <w:t>tham khảo. Khuyến khích các đối tượng thực hiện thêm công bố thông tin bằng tiếng</w:t>
      </w:r>
    </w:p>
    <w:p>
      <w:r>
        <w:t>Anh.</w:t>
      </w:r>
    </w:p>
    <w:p>
      <w:r>
        <w:t>Điều 5. Người thực hiện công bố</w:t>
      </w:r>
    </w:p>
    <w:p>
      <w:r>
        <w:t>thông tin</w:t>
      </w:r>
    </w:p>
    <w:p>
      <w:r>
        <w:t>Người thực hiện công bố thông tin của các đối tượng</w:t>
      </w:r>
    </w:p>
    <w:p>
      <w:r>
        <w:t>công bố thông tin thực hiện theo quy định tại</w:t>
      </w:r>
    </w:p>
    <w:p>
      <w:r>
        <w:t>Điều 6 Thông tư số</w:t>
      </w:r>
    </w:p>
    <w:p>
      <w:r>
        <w:t>96/2020/TT-BTC</w:t>
      </w:r>
    </w:p>
    <w:p>
      <w:r>
        <w:t>.</w:t>
      </w:r>
    </w:p>
    <w:p>
      <w:r>
        <w:t>Người thực hiện công bố</w:t>
      </w:r>
    </w:p>
    <w:p>
      <w:r>
        <w:t>thông tin của nhà đầu tư nước ngoài, nhóm nhà đầu tư nước ngoài có liên quan thực</w:t>
      </w:r>
    </w:p>
    <w:p>
      <w:r>
        <w:t>hiện theo quy định tại</w:t>
      </w:r>
    </w:p>
    <w:p>
      <w:r>
        <w:t>khoản 3 Điều 5 Thông tư số</w:t>
      </w:r>
    </w:p>
    <w:p>
      <w:r>
        <w:t>51/2021/TT-BTC</w:t>
      </w:r>
    </w:p>
    <w:p>
      <w:r>
        <w:t>.</w:t>
      </w:r>
    </w:p>
    <w:p>
      <w:r>
        <w:t>Tổ chức, cá nhân được ủy quyền công bố thông tin</w:t>
      </w:r>
    </w:p>
    <w:p>
      <w:r>
        <w:t>từ các nhà đầu tư cá nhân, thực hiện gửi Giấy ủy quyền/Hợp đồng ủy quyền hợp lệ</w:t>
      </w:r>
    </w:p>
    <w:p>
      <w:r>
        <w:t>theo quy định của pháp luật đến Sở Giao dịch Chứng khoán nơi có nghĩa vụ công bố</w:t>
      </w:r>
    </w:p>
    <w:p>
      <w:r>
        <w:t>thông tin trong lần công bố thông tin đầu tiên và thông báo chấm dứt việc ủy</w:t>
      </w:r>
    </w:p>
    <w:p>
      <w:r>
        <w:t>quyền trong lần công bố thông tin cuối cùng.</w:t>
      </w:r>
    </w:p>
    <w:p>
      <w:r>
        <w:t>Điều 6. Tài liệu công bố thông</w:t>
      </w:r>
    </w:p>
    <w:p>
      <w:r>
        <w:t>tin</w:t>
      </w:r>
    </w:p>
    <w:p>
      <w:r>
        <w:t>Đối với tài liệu dưới hình thức văn bản giấy:</w:t>
      </w:r>
    </w:p>
    <w:p>
      <w:r>
        <w:t>a) Văn bản giấy phải đầy đủ nội dung và hợp lệ theo</w:t>
      </w:r>
    </w:p>
    <w:p>
      <w:r>
        <w:t>quy định của pháp luật. Văn bản hợp lệ là bản chính hoặc bản sao hợp lệ.</w:t>
      </w:r>
    </w:p>
    <w:p>
      <w:r>
        <w:t>b) Yêu cầu đối với văn bản hợp lệ:</w:t>
      </w:r>
    </w:p>
    <w:p>
      <w:r>
        <w:t>Đối với văn bản giấy của cá nhân: Văn bản có họ</w:t>
      </w:r>
    </w:p>
    <w:p>
      <w:r>
        <w:t>tên, chữ ký của cá nhân;</w:t>
      </w:r>
    </w:p>
    <w:p>
      <w:r>
        <w:t>Đối với văn bản giấy của tổ chức: Văn bản có xác</w:t>
      </w:r>
    </w:p>
    <w:p>
      <w:r>
        <w:t>nhận của người có thẩm quyền, bao gồm: chức vụ, họ tên, chữ ký của người có thẩm</w:t>
      </w:r>
    </w:p>
    <w:p>
      <w:r>
        <w:t>quyền, đóng dấu.</w:t>
      </w:r>
    </w:p>
    <w:p>
      <w:r>
        <w:t>Đối với tài liệu dưới hình thức văn bản, dữ liệu</w:t>
      </w:r>
    </w:p>
    <w:p>
      <w:r>
        <w:t>điện tử:</w:t>
      </w:r>
    </w:p>
    <w:p>
      <w:r>
        <w:t>Các đối tượng công bố thông tin gửi thông tin công</w:t>
      </w:r>
    </w:p>
    <w:p>
      <w:r>
        <w:t>bố dưới dạng; văn bản, dữ liệu điện tử đến Sở Giao dịch Chứng khoán nơi có</w:t>
      </w:r>
    </w:p>
    <w:p>
      <w:r>
        <w:t>nghĩa vụ công bố thông tin đảm bảo tuân thủ quy định pháp luật về văn bản điện</w:t>
      </w:r>
    </w:p>
    <w:p>
      <w:r>
        <w:t>tử và các hướng dẫn sau:</w:t>
      </w:r>
    </w:p>
    <w:p>
      <w:r>
        <w:t>a) Văn bản, dữ liệu điện tử có định dạng</w:t>
      </w:r>
    </w:p>
    <w:p>
      <w:r>
        <w:t>doc/docx/xls/xlsx/pdf (sử dụng bảng mã Unicode);</w:t>
      </w:r>
    </w:p>
    <w:p>
      <w:r>
        <w:t>b) Trường hợp Sở Giao dịch Chứng khoán nơi tiếp nhận</w:t>
      </w:r>
    </w:p>
    <w:p>
      <w:r>
        <w:t>thông tin công bố có quy định khác về định dạng thông tin công bố thì thực hiện</w:t>
      </w:r>
    </w:p>
    <w:p>
      <w:r>
        <w:t>theo quy định tại Sở Giao dịch Chứng khoán đó.</w:t>
      </w:r>
    </w:p>
    <w:p>
      <w:r>
        <w:t>Điều 7. Phương tiện và cách thức</w:t>
      </w:r>
    </w:p>
    <w:p>
      <w:r>
        <w:t>gửi thông tin công bố</w:t>
      </w:r>
    </w:p>
    <w:p>
      <w:r>
        <w:t>Phương tiện công bố thông tin của các đối tượng</w:t>
      </w:r>
    </w:p>
    <w:p>
      <w:r>
        <w:t>công bố thông tin thực hiện theo quy định tại</w:t>
      </w:r>
    </w:p>
    <w:p>
      <w:r>
        <w:t>Điều 7 Thông tư số</w:t>
      </w:r>
    </w:p>
    <w:p>
      <w:r>
        <w:t>96/2020/TT-BTC</w:t>
      </w:r>
    </w:p>
    <w:p>
      <w:r>
        <w:t>.</w:t>
      </w:r>
    </w:p>
    <w:p>
      <w:r>
        <w:t>Cách thức gửi thông tin công bố:</w:t>
      </w:r>
    </w:p>
    <w:p>
      <w:r>
        <w:t>a) Trường hợp đã đăng ký sử dụng hệ thống công bố</w:t>
      </w:r>
    </w:p>
    <w:p>
      <w:r>
        <w:t>thông tin điện tử:</w:t>
      </w:r>
    </w:p>
    <w:p>
      <w:r>
        <w:t>Các đối tượng công bố thông tin thực hiện theo quy</w:t>
      </w:r>
    </w:p>
    <w:p>
      <w:r>
        <w:t>định tại</w:t>
      </w:r>
    </w:p>
    <w:p>
      <w:r>
        <w:t>khoản 10 Điều 7 Thông tư số 96/2020/TT-BTC</w:t>
      </w:r>
    </w:p>
    <w:p>
      <w:r>
        <w:t>và theo</w:t>
      </w:r>
    </w:p>
    <w:p>
      <w:r>
        <w:t>hướng dẫn sử dụng hệ thống công bố thông tin điện tử của Sở Giao dịch Chứng</w:t>
      </w:r>
    </w:p>
    <w:p>
      <w:r>
        <w:t>khoán nơi có nghĩa vụ công bố thông tin.</w:t>
      </w:r>
    </w:p>
    <w:p>
      <w:r>
        <w:t>Trường hợp không thể gửi thông tin công bố qua hệ</w:t>
      </w:r>
    </w:p>
    <w:p>
      <w:r>
        <w:t>thống công bố thông tin điện tử vì lý do bất khả kháng như hệ thống mạng, máy</w:t>
      </w:r>
    </w:p>
    <w:p>
      <w:r>
        <w:t>chủ gặp sự cố, không thể sử dụng chứng thư số, tạm ngưng hoạt động theo yêu cầu</w:t>
      </w:r>
    </w:p>
    <w:p>
      <w:r>
        <w:t>của cấp có thẩm quyền..., các đối tượng công bố thông tin có trách nhiệm gửi</w:t>
      </w:r>
    </w:p>
    <w:p>
      <w:r>
        <w:t>thông tin công bố bằng văn bản qua đường bưu điện hoặc nộp trực tiếp tại Sở</w:t>
      </w:r>
    </w:p>
    <w:p>
      <w:r>
        <w:t>Giao dịch Chứng khoán nơi có nghĩa vụ công bố thông tin đồng thời gửi bản dữ liệu</w:t>
      </w:r>
    </w:p>
    <w:p>
      <w:r>
        <w:t>điện tử qua thư điện tử đúng thời hạn quy định và thông báo ngay cho Sở Giao dịch</w:t>
      </w:r>
    </w:p>
    <w:p>
      <w:r>
        <w:t>Chứng khoán nơi có nghĩa vụ công bố thông tin biết lý do không thể thực hiện gửi</w:t>
      </w:r>
    </w:p>
    <w:p>
      <w:r>
        <w:t>thông tin công bố qua hệ thống công bố thông tin điện tử để Sở Giao dịch Chứng</w:t>
      </w:r>
    </w:p>
    <w:p>
      <w:r>
        <w:t>khoán hướng dẫn hoặc khắc phục sự cố (nếu cần).</w:t>
      </w:r>
    </w:p>
    <w:p>
      <w:r>
        <w:t>b) Trường hợp chưa đăng ký sử</w:t>
      </w:r>
    </w:p>
    <w:p>
      <w:r>
        <w:t>dụng hệ thống công bố thông tin điện tử:</w:t>
      </w:r>
    </w:p>
    <w:p>
      <w:r>
        <w:t>Tổ chức chưa đăng ký sử dụng hệ thống công bố thông</w:t>
      </w:r>
    </w:p>
    <w:p>
      <w:r>
        <w:t>tin điện tử và cá nhân gửi thông tin công bố đồng thời dưới hình thức văn bản</w:t>
      </w:r>
    </w:p>
    <w:p>
      <w:r>
        <w:t>qua đường bưu điện hoặc nộp trực tiếp tại Sở Giao dịch Chứng khoán nơi có nghĩa</w:t>
      </w:r>
    </w:p>
    <w:p>
      <w:r>
        <w:t>vụ công bố thông tin kèm theo tệp tin dữ liệu điện tử tới địa chỉ thư điện tử của</w:t>
      </w:r>
    </w:p>
    <w:p>
      <w:r>
        <w:t>Sở Giao dịch Chứng khoán nơi có nghĩa vụ công bố thông tin.</w:t>
      </w:r>
    </w:p>
    <w:p>
      <w:r>
        <w:t>Điều 8. Tạm hoãn công bố thông</w:t>
      </w:r>
    </w:p>
    <w:p>
      <w:r>
        <w:t>tin</w:t>
      </w:r>
    </w:p>
    <w:p>
      <w:r>
        <w:t>Việc tạm hoãn công bố thông tin của các đối tượng</w:t>
      </w:r>
    </w:p>
    <w:p>
      <w:r>
        <w:t>công bố thông tin thực hiện theo quy định tại</w:t>
      </w:r>
    </w:p>
    <w:p>
      <w:r>
        <w:t>Điều 8 Thông tư số</w:t>
      </w:r>
    </w:p>
    <w:p>
      <w:r>
        <w:t>96/2020/TT-BTC</w:t>
      </w:r>
    </w:p>
    <w:p>
      <w:r>
        <w:t>.</w:t>
      </w:r>
    </w:p>
    <w:p>
      <w:r>
        <w:t>Điều 9. Bảo quản, lưu giữ thông</w:t>
      </w:r>
    </w:p>
    <w:p>
      <w:r>
        <w:t>tin công bố</w:t>
      </w:r>
    </w:p>
    <w:p>
      <w:r>
        <w:t>Các đối tượng công bố thông tin thực hiện bảo quản,</w:t>
      </w:r>
    </w:p>
    <w:p>
      <w:r>
        <w:t>lưu giữ thông tin công bố theo quy định tại</w:t>
      </w:r>
    </w:p>
    <w:p>
      <w:r>
        <w:t>khoản 5 Điều 4</w:t>
      </w:r>
    </w:p>
    <w:p>
      <w:r>
        <w:t>Thông tư số 96/2020/TT-BTC</w:t>
      </w:r>
    </w:p>
    <w:p>
      <w:r>
        <w:t>.</w:t>
      </w:r>
    </w:p>
    <w:p>
      <w:r>
        <w:t>Chương II</w:t>
      </w:r>
    </w:p>
    <w:p>
      <w:r>
        <w:t>CÔNG BỐ THÔNG TIN CỦA TỔ</w:t>
      </w:r>
    </w:p>
    <w:p>
      <w:r>
        <w:t>CHỨC ĐĂNG KÝ GIAO DỊCH, TỔ CHỨC NIÊM YẾT CỔ PHIẾU, TỔ CHỨC NIÊM YẾT TRÁI PHIẾU,</w:t>
      </w:r>
    </w:p>
    <w:p>
      <w:r>
        <w:t>TỔ CHỨC PHÁT HÀNH CHỨNG QUYỀN CÓ BẢO ĐẢM</w:t>
      </w:r>
    </w:p>
    <w:p>
      <w:r>
        <w:t>Điều 10. Công bố thông tin của</w:t>
      </w:r>
    </w:p>
    <w:p>
      <w:r>
        <w:t>tổ chức đăng ký giao dịch</w:t>
      </w:r>
    </w:p>
    <w:p>
      <w:r>
        <w:t>Công bố thông tin định kỳ</w:t>
      </w:r>
    </w:p>
    <w:p>
      <w:r>
        <w:t>Tổ chức đăng ký giao dịch thực hiện công bố thông</w:t>
      </w:r>
    </w:p>
    <w:p>
      <w:r>
        <w:t>tin định kỳ theo quy định tại</w:t>
      </w:r>
    </w:p>
    <w:p>
      <w:r>
        <w:t>Điều 10 Thông tư số</w:t>
      </w:r>
    </w:p>
    <w:p>
      <w:r>
        <w:t>96/2020/TT-BTC</w:t>
      </w:r>
    </w:p>
    <w:p>
      <w:r>
        <w:t>.</w:t>
      </w:r>
    </w:p>
    <w:p>
      <w:r>
        <w:t>Công bố thông tin bất thường</w:t>
      </w:r>
    </w:p>
    <w:p>
      <w:r>
        <w:t>Tổ chức đăng ký giao dịch thực hiện công bố thông</w:t>
      </w:r>
    </w:p>
    <w:p>
      <w:r>
        <w:t>tin bất thường trong thời hạn hai mươi bốn (24) giờ, kể từ khi xảy ra một trong</w:t>
      </w:r>
    </w:p>
    <w:p>
      <w:r>
        <w:t>các sự kiện theo quy định tại</w:t>
      </w:r>
    </w:p>
    <w:p>
      <w:r>
        <w:t>Điều 11 Thông tư số</w:t>
      </w:r>
    </w:p>
    <w:p>
      <w:r>
        <w:t>96/2020/TT-BTC</w:t>
      </w:r>
    </w:p>
    <w:p>
      <w:r>
        <w:t>và các hướng dẫn cụ thể sau:</w:t>
      </w:r>
    </w:p>
    <w:p>
      <w:r>
        <w:t>a) Đối với thông tin công bố về thay đổi, bổ nhiệm</w:t>
      </w:r>
    </w:p>
    <w:p>
      <w:r>
        <w:t>mới, bổ nhiệm lại, bãi nhiệm người nội bộ, tổ chức đăng ký giao dịch thực hiện</w:t>
      </w:r>
    </w:p>
    <w:p>
      <w:r>
        <w:t>công bố thông tin theo mẫu quy định tại</w:t>
      </w:r>
    </w:p>
    <w:p>
      <w:r>
        <w:t>Phụ lục I</w:t>
      </w:r>
    </w:p>
    <w:p>
      <w:r>
        <w:t>ban hành kèm theo Quy chế này và gửi kèm bản cung cấp thông tin người nội bộ mới</w:t>
      </w:r>
    </w:p>
    <w:p>
      <w:r>
        <w:t>theo</w:t>
      </w:r>
    </w:p>
    <w:p>
      <w:r>
        <w:t>Phụ lục III</w:t>
      </w:r>
    </w:p>
    <w:p>
      <w:r>
        <w:t>tại Thông tư số</w:t>
      </w:r>
    </w:p>
    <w:p>
      <w:r>
        <w:t>96/2020/TT-BTC</w:t>
      </w:r>
    </w:p>
    <w:p>
      <w:r>
        <w:t>trong thời hạn hai mươi bốn</w:t>
      </w:r>
    </w:p>
    <w:p>
      <w:r>
        <w:t>(24) giờ kể từ thời điểm việc thay đổi, bổ nhiệm mới, bổ nhiệm lại, bãi nhiệm</w:t>
      </w:r>
    </w:p>
    <w:p>
      <w:r>
        <w:t>người nội bộ có hiệu lực.</w:t>
      </w:r>
    </w:p>
    <w:p>
      <w:r>
        <w:t>Đối với việc cung cấp thông tin của người nội bộ và</w:t>
      </w:r>
    </w:p>
    <w:p>
      <w:r>
        <w:t>người có liên quan của người nội bộ theo mẫu</w:t>
      </w:r>
    </w:p>
    <w:p>
      <w:r>
        <w:t>Phụ lục III</w:t>
      </w:r>
    </w:p>
    <w:p>
      <w:r>
        <w:t>Thông tư số</w:t>
      </w:r>
    </w:p>
    <w:p>
      <w:r>
        <w:t>96/2020/TT-BTC</w:t>
      </w:r>
    </w:p>
    <w:p>
      <w:r>
        <w:t>:</w:t>
      </w:r>
    </w:p>
    <w:p>
      <w:r>
        <w:t>Tổ chức đăng ký giao dịch liệt kê đầy đủ thông</w:t>
      </w:r>
    </w:p>
    <w:p>
      <w:r>
        <w:t>tin về họ tên, mối quan hệ của tất cả người có liên quan của người nội bộ theo</w:t>
      </w:r>
    </w:p>
    <w:p>
      <w:r>
        <w:t>quy định pháp luật hiện hành (bao gồm cả trường hợp người có liên quan có sở hữu</w:t>
      </w:r>
    </w:p>
    <w:p>
      <w:r>
        <w:t>và không sở hữu cổ phiếu) tại Mục 16 mẫu</w:t>
      </w:r>
    </w:p>
    <w:p>
      <w:r>
        <w:t>Phụ</w:t>
      </w:r>
    </w:p>
    <w:p>
      <w:r>
        <w:t>lục III</w:t>
      </w:r>
    </w:p>
    <w:p>
      <w:r>
        <w:t>Thông tư số</w:t>
      </w:r>
    </w:p>
    <w:p>
      <w:r>
        <w:t>96/2020/TT-BTC</w:t>
      </w:r>
    </w:p>
    <w:p>
      <w:r>
        <w:t>.</w:t>
      </w:r>
    </w:p>
    <w:p>
      <w:r>
        <w:t>Trường hợp người liên quan không thực hiện cung cấp</w:t>
      </w:r>
    </w:p>
    <w:p>
      <w:r>
        <w:t>thông tin theo Mục 16, tổ chức đăng ký giao dịch ghi chú tại trường số 17 Mục</w:t>
      </w:r>
    </w:p>
    <w:p>
      <w:r>
        <w:t>16</w:t>
      </w:r>
    </w:p>
    <w:p>
      <w:r>
        <w:t>Phụ lục III</w:t>
      </w:r>
    </w:p>
    <w:p>
      <w:r>
        <w:t>Thông tư số</w:t>
      </w:r>
    </w:p>
    <w:p>
      <w:r>
        <w:t>96/2020/TT-BTC</w:t>
      </w:r>
    </w:p>
    <w:p>
      <w:r>
        <w:t>, tổ chức đăng ký giao dịch ghi</w:t>
      </w:r>
    </w:p>
    <w:p>
      <w:r>
        <w:t>rõ “người liên quan không cung cấp thông tin”.</w:t>
      </w:r>
    </w:p>
    <w:p>
      <w:r>
        <w:t>Trường hợp phát sinh thay đổi thông tin của người</w:t>
      </w:r>
    </w:p>
    <w:p>
      <w:r>
        <w:t>nội bộ và người có liên quan đã cung cấp theo</w:t>
      </w:r>
    </w:p>
    <w:p>
      <w:r>
        <w:t>Phụ lục III</w:t>
      </w:r>
    </w:p>
    <w:p>
      <w:r>
        <w:t>Thông tư số</w:t>
      </w:r>
    </w:p>
    <w:p>
      <w:r>
        <w:t>96/2020/TT-BTC</w:t>
      </w:r>
    </w:p>
    <w:p>
      <w:r>
        <w:t>, tổ chức đăng ký giao dịch báo</w:t>
      </w:r>
    </w:p>
    <w:p>
      <w:r>
        <w:t>cáo Sở Giao dịch Chứng khoán nơi có nghĩa vụ công bố thông tin theo mẫu quy định</w:t>
      </w:r>
    </w:p>
    <w:p>
      <w:r>
        <w:t>tại</w:t>
      </w:r>
    </w:p>
    <w:p>
      <w:r>
        <w:t>Phụ lục II</w:t>
      </w:r>
    </w:p>
    <w:p>
      <w:r>
        <w:t>ban hành kèm theo Quy chế này.</w:t>
      </w:r>
    </w:p>
    <w:p>
      <w:r>
        <w:t>b) Đối với thông tin công bố về thay đổi nội dung</w:t>
      </w:r>
    </w:p>
    <w:p>
      <w:r>
        <w:t>trong Giấy chứng nhận đăng ký doanh nghiệp, Giấy phép thành lập và hoạt động hoặc</w:t>
      </w:r>
    </w:p>
    <w:p>
      <w:r>
        <w:t>Giấy phép hoạt động, tổ chức đăng ký giao dịch thực hiện công bố thông tin theo</w:t>
      </w:r>
    </w:p>
    <w:p>
      <w:r>
        <w:t>mẫu quy định tại</w:t>
      </w:r>
    </w:p>
    <w:p>
      <w:r>
        <w:t>Phụ lục III</w:t>
      </w:r>
    </w:p>
    <w:p>
      <w:r>
        <w:t>ban hành kèm theo Quy</w:t>
      </w:r>
    </w:p>
    <w:p>
      <w:r>
        <w:t>chế này và gửi kèm bản sao hợp lệ Giấy chứng nhận đăng ký doanh nghiệp/Giấy</w:t>
      </w:r>
    </w:p>
    <w:p>
      <w:r>
        <w:t>phép thành lập và hoạt động hoặc Giấy phép hoạt động thay đổi.</w:t>
      </w:r>
    </w:p>
    <w:p>
      <w:r>
        <w:t>c) Tổ chức đăng ký giao dịch thực hiện đăng ký mô</w:t>
      </w:r>
    </w:p>
    <w:p>
      <w:r>
        <w:t>hình công ty, loại báo cáo tài chính công bố thông tin khi đăng ký ngày giao dịch</w:t>
      </w:r>
    </w:p>
    <w:p>
      <w:r>
        <w:t>đầu tiên hoặc đăng ký thay đổi mô hình công ty, loại báo cáo tài chính do tổ chức</w:t>
      </w:r>
    </w:p>
    <w:p>
      <w:r>
        <w:t>lại doanh nghiệp theo quy định tại</w:t>
      </w:r>
    </w:p>
    <w:p>
      <w:r>
        <w:t>điểm e</w:t>
      </w:r>
    </w:p>
    <w:p>
      <w:r>
        <w:t>hoặc</w:t>
      </w:r>
    </w:p>
    <w:p>
      <w:r>
        <w:t>điểm h khoản 1 Điều 11 Thông tư số 96/2020/TT-BTC</w:t>
      </w:r>
    </w:p>
    <w:p>
      <w:r>
        <w:t>theo mẫu quy</w:t>
      </w:r>
    </w:p>
    <w:p>
      <w:r>
        <w:t>định tại</w:t>
      </w:r>
    </w:p>
    <w:p>
      <w:r>
        <w:t>Phụ lục IV</w:t>
      </w:r>
    </w:p>
    <w:p>
      <w:r>
        <w:t>ban hành kèm theo Quy chế này.</w:t>
      </w:r>
    </w:p>
    <w:p>
      <w:r>
        <w:t>d) Khi có sự thay đổi số cổ phiếu có quyền biểu quyết,</w:t>
      </w:r>
    </w:p>
    <w:p>
      <w:r>
        <w:t>tổ chức đăng ký giao dịch thực hiện công bố thông tin theo quy định tại</w:t>
      </w:r>
    </w:p>
    <w:p>
      <w:r>
        <w:t>điểm k khoản 1 Điều 11 Thông tư số 96/2020/TT-BTC</w:t>
      </w:r>
    </w:p>
    <w:p>
      <w:r>
        <w:t>và mẫu quy định</w:t>
      </w:r>
    </w:p>
    <w:p>
      <w:r>
        <w:t>tại</w:t>
      </w:r>
    </w:p>
    <w:p>
      <w:r>
        <w:t>Phụ lục V</w:t>
      </w:r>
    </w:p>
    <w:p>
      <w:r>
        <w:t>ban hành kèm theo Quy chế này.</w:t>
      </w:r>
    </w:p>
    <w:p>
      <w:r>
        <w:t>đ) Đối với các thông tin công bố bất thường khác, tổ</w:t>
      </w:r>
    </w:p>
    <w:p>
      <w:r>
        <w:t>chức đăng ký giao dịch thực hiện công bố thông tin theo mẫu quy định tại</w:t>
      </w:r>
    </w:p>
    <w:p>
      <w:r>
        <w:t>Phụ lục VI</w:t>
      </w:r>
    </w:p>
    <w:p>
      <w:r>
        <w:t>ban hành kèm theo Quy chế này.</w:t>
      </w:r>
    </w:p>
    <w:p>
      <w:r>
        <w:t>Công bố thông tin theo yêu cầu</w:t>
      </w:r>
    </w:p>
    <w:p>
      <w:r>
        <w:t>Tổ chức đăng ký giao dịch thực hiện công bố thông</w:t>
      </w:r>
    </w:p>
    <w:p>
      <w:r>
        <w:t>tin theo yêu cầu theo quy định tại</w:t>
      </w:r>
    </w:p>
    <w:p>
      <w:r>
        <w:t>Điều 12 Thông tư số</w:t>
      </w:r>
    </w:p>
    <w:p>
      <w:r>
        <w:t>96/2020/TT-BTC</w:t>
      </w:r>
    </w:p>
    <w:p>
      <w:r>
        <w:t>.</w:t>
      </w:r>
    </w:p>
    <w:p>
      <w:r>
        <w:t>Công bố thông tin về các hoạt động khác</w:t>
      </w:r>
    </w:p>
    <w:p>
      <w:r>
        <w:t>Tổ chức đăng ký giao dịch thực hiện công bố thông</w:t>
      </w:r>
    </w:p>
    <w:p>
      <w:r>
        <w:t>tin về các hoạt động khác theo quy định tại</w:t>
      </w:r>
    </w:p>
    <w:p>
      <w:r>
        <w:t>Điều 13 Thông tư số</w:t>
      </w:r>
    </w:p>
    <w:p>
      <w:r>
        <w:t>96/2020/TT-BTC</w:t>
      </w:r>
    </w:p>
    <w:p>
      <w:r>
        <w:t>và các hướng dẫn cụ thể sau:</w:t>
      </w:r>
    </w:p>
    <w:p>
      <w:r>
        <w:t>a) Tổ chức đăng ký giao dịch</w:t>
      </w:r>
    </w:p>
    <w:p>
      <w:r>
        <w:t>công bố thông tin về hoạt động chào bán, phát hành, niêm yết, đăng ký giao dịch</w:t>
      </w:r>
    </w:p>
    <w:p>
      <w:r>
        <w:t>và báo cáo sử dụng vốn theo quy định tại</w:t>
      </w:r>
    </w:p>
    <w:p>
      <w:r>
        <w:t>khoản 1 Điều 13</w:t>
      </w:r>
    </w:p>
    <w:p>
      <w:r>
        <w:t>Thông tư số 96/2020/TT-BTC</w:t>
      </w:r>
    </w:p>
    <w:p>
      <w:r>
        <w:t>và các quy định tại</w:t>
      </w:r>
    </w:p>
    <w:p>
      <w:r>
        <w:t>Nghị định số 155/2020/NĐ-CP ngày 31/12/2020 của Chính phủ Quy định chi tiết thi</w:t>
      </w:r>
    </w:p>
    <w:p>
      <w:r>
        <w:t>hành một số điều của</w:t>
      </w:r>
    </w:p>
    <w:p>
      <w:r>
        <w:t>Luật Chứng khoán</w:t>
      </w:r>
    </w:p>
    <w:p>
      <w:r>
        <w:t>(Nghị định số 155/2020/NĐ-CP).</w:t>
      </w:r>
    </w:p>
    <w:p>
      <w:r>
        <w:t>b) Tổ chức đăng ký giao dịch công bố thông tin về tỷ</w:t>
      </w:r>
    </w:p>
    <w:p>
      <w:r>
        <w:t>lệ sở hữu nước ngoài theo quy định tại</w:t>
      </w:r>
    </w:p>
    <w:p>
      <w:r>
        <w:t>khoản 2 Điều 13 Thông tư</w:t>
      </w:r>
    </w:p>
    <w:p>
      <w:r>
        <w:t>số 96/2020/TT-BTC</w:t>
      </w:r>
    </w:p>
    <w:p>
      <w:r>
        <w:t>.</w:t>
      </w:r>
    </w:p>
    <w:p>
      <w:r>
        <w:t>c) Tổ chức đăng ký giao dịch công bố thông tin về</w:t>
      </w:r>
    </w:p>
    <w:p>
      <w:r>
        <w:t>giao dịch mua lại cổ phiếu của chính mình, bán cổ phiếu quỹ theo quy định tại</w:t>
      </w:r>
    </w:p>
    <w:p>
      <w:r>
        <w:t>khoản 4 Điều 37 Luật Chứng khoán</w:t>
      </w:r>
    </w:p>
    <w:p>
      <w:r>
        <w:t>,</w:t>
      </w:r>
    </w:p>
    <w:p>
      <w:r>
        <w:t>Điều 8 Thông</w:t>
      </w:r>
    </w:p>
    <w:p>
      <w:r>
        <w:t>tư số 120/2020/TT-BTC</w:t>
      </w:r>
    </w:p>
    <w:p>
      <w:r>
        <w:t>ngày 31/12/2020 của Bộ trưởng Bộ Tài chính quy định</w:t>
      </w:r>
    </w:p>
    <w:p>
      <w:r>
        <w:t>giao dịch cổ phiếu niêm yết, đăng ký giao dịch và chứng chỉ quỹ, trái phiếu</w:t>
      </w:r>
    </w:p>
    <w:p>
      <w:r>
        <w:t>doanh nghiệp, chứng quyền có bảo đảm niêm yết trên hệ thống giao dịch chứng</w:t>
      </w:r>
    </w:p>
    <w:p>
      <w:r>
        <w:t>khoán và</w:t>
      </w:r>
    </w:p>
    <w:p>
      <w:r>
        <w:t>khoản 3 Điều 13 Thông tư số 96/2020/TT-BTC</w:t>
      </w:r>
    </w:p>
    <w:p>
      <w:r>
        <w:t>.</w:t>
      </w:r>
    </w:p>
    <w:p>
      <w:r>
        <w:t>Điều 11. Công bố thông tin của</w:t>
      </w:r>
    </w:p>
    <w:p>
      <w:r>
        <w:t>tổ chức niêm yết, tổ chức đăng ký giao dịch là công ty đại chúng quy mô lớn</w:t>
      </w:r>
    </w:p>
    <w:p>
      <w:r>
        <w:t>Công bố thông tin định kỳ</w:t>
      </w:r>
    </w:p>
    <w:p>
      <w:r>
        <w:t>Tổ chức niêm yết, tổ chức đăng ký giao dịch là công</w:t>
      </w:r>
    </w:p>
    <w:p>
      <w:r>
        <w:t>ty đại chúng quy mô lớn thực hiện công bố thông tin định kỳ theo quy định tại</w:t>
      </w:r>
    </w:p>
    <w:p>
      <w:r>
        <w:t>Điều 14 Thông tư số 96/2020/TT-BTC</w:t>
      </w:r>
    </w:p>
    <w:p>
      <w:r>
        <w:t>.</w:t>
      </w:r>
    </w:p>
    <w:p>
      <w:r>
        <w:t>Công bố thông tin bất thường</w:t>
      </w:r>
    </w:p>
    <w:p>
      <w:r>
        <w:t>Tổ chức niêm yết, tổ chức đăng ký giao dịch là công</w:t>
      </w:r>
    </w:p>
    <w:p>
      <w:r>
        <w:t>ty đại chúng quy mô lớn thực hiện công bố thông tin bất thường theo quy định tại</w:t>
      </w:r>
    </w:p>
    <w:p>
      <w:r>
        <w:t>Điều 15 Thông tư số 96/2020/TT-BTC</w:t>
      </w:r>
    </w:p>
    <w:p>
      <w:r>
        <w:t>và</w:t>
      </w:r>
    </w:p>
    <w:p>
      <w:r>
        <w:t>khoản</w:t>
      </w:r>
    </w:p>
    <w:p>
      <w:r>
        <w:t>2 Điều 10 Quy chế này</w:t>
      </w:r>
    </w:p>
    <w:p>
      <w:r>
        <w:t>.</w:t>
      </w:r>
    </w:p>
    <w:p>
      <w:r>
        <w:t>Công bố thông tin theo yêu cầu</w:t>
      </w:r>
    </w:p>
    <w:p>
      <w:r>
        <w:t>Tổ chức niêm yết, tổ chức đăng ký giao dịch là công</w:t>
      </w:r>
    </w:p>
    <w:p>
      <w:r>
        <w:t>ty đại chúng quy mô lớn thực hiện công bố thông tin theo yêu cầu theo quy định</w:t>
      </w:r>
    </w:p>
    <w:p>
      <w:r>
        <w:t>tại</w:t>
      </w:r>
    </w:p>
    <w:p>
      <w:r>
        <w:t>Điều 16 Thông tư số 96/2020/TT-BTC</w:t>
      </w:r>
    </w:p>
    <w:p>
      <w:r>
        <w:t>.</w:t>
      </w:r>
    </w:p>
    <w:p>
      <w:r>
        <w:t>Công bố thông tin về các hoạt động khác</w:t>
      </w:r>
    </w:p>
    <w:p>
      <w:r>
        <w:t>Tổ chức niêm yết cổ phiếu, tổ chức đăng ký giao dịch</w:t>
      </w:r>
    </w:p>
    <w:p>
      <w:r>
        <w:t>là công ty đại chúng quy mô lớn công bố thông tin về các hoạt động khác theo</w:t>
      </w:r>
    </w:p>
    <w:p>
      <w:r>
        <w:t>quy định tại</w:t>
      </w:r>
    </w:p>
    <w:p>
      <w:r>
        <w:t>Điều 17 Thông tư số 96/2020/TT-BTC</w:t>
      </w:r>
    </w:p>
    <w:p>
      <w:r>
        <w:t>và</w:t>
      </w:r>
    </w:p>
    <w:p>
      <w:r>
        <w:t>khoản 4 Điều 10 Quy chế này</w:t>
      </w:r>
    </w:p>
    <w:p>
      <w:r>
        <w:t>.</w:t>
      </w:r>
    </w:p>
    <w:p>
      <w:r>
        <w:t>Thời điểm bắt đầu thực hiện và chấm dứt việc</w:t>
      </w:r>
    </w:p>
    <w:p>
      <w:r>
        <w:t>công bố thông tin của tổ chức đăng ký giao dịch là công ty đại chúng quy mô lớn</w:t>
      </w:r>
    </w:p>
    <w:p>
      <w:r>
        <w:t>được xác định theo quy định tại</w:t>
      </w:r>
    </w:p>
    <w:p>
      <w:r>
        <w:t>Điều 18 Thông tư số 96/2020/TT-BTC</w:t>
      </w:r>
    </w:p>
    <w:p>
      <w:r>
        <w:t>và các hướng dẫn sau:</w:t>
      </w:r>
    </w:p>
    <w:p>
      <w:r>
        <w:t>a) Trong vòng 01 năm kể từ ngày tổ chức đăng ký</w:t>
      </w:r>
    </w:p>
    <w:p>
      <w:r>
        <w:t>giao dịch không còn là công ty đại chúng quy mô lớn theo quy định tại</w:t>
      </w:r>
    </w:p>
    <w:p>
      <w:r>
        <w:t>khoản 1 Điều 3 Thông tư số 96/2020/TT-BTC</w:t>
      </w:r>
    </w:p>
    <w:p>
      <w:r>
        <w:t>, tổ chức đăng ký</w:t>
      </w:r>
    </w:p>
    <w:p>
      <w:r>
        <w:t>giao dịch tiếp tục thực hiện công bố thông tin như tổ chức đăng ký giao dịch là</w:t>
      </w:r>
    </w:p>
    <w:p>
      <w:r>
        <w:t>công ty đại chúng quy mô lớn theo quy định tại Quy chế này.</w:t>
      </w:r>
    </w:p>
    <w:p>
      <w:r>
        <w:t>b) Trong vòng năm (05) ngày làm việc trước ngày kết</w:t>
      </w:r>
    </w:p>
    <w:p>
      <w:r>
        <w:t>thúc thời hạn công bố thông tin quy định đối với tổ chức đăng ký giao dịch là</w:t>
      </w:r>
    </w:p>
    <w:p>
      <w:r>
        <w:t>công ty đại chúng quy mô lớn, tổ chức đăng ký giao dịch gửi thông báo đến Sở</w:t>
      </w:r>
    </w:p>
    <w:p>
      <w:r>
        <w:t>Giao dịch Chứng khoán nơi có nghĩa vụ công bố thông tin về việc kết thúc việc</w:t>
      </w:r>
    </w:p>
    <w:p>
      <w:r>
        <w:t>công bố thông tin theo quy định đối với tổ chức đăng ký giao dịch là công ty đại</w:t>
      </w:r>
    </w:p>
    <w:p>
      <w:r>
        <w:t>chúng quy mô lớn theo mẫu quy định tại</w:t>
      </w:r>
    </w:p>
    <w:p>
      <w:r>
        <w:t>Phụ lục VII</w:t>
      </w:r>
    </w:p>
    <w:p>
      <w:r>
        <w:t>ban hành kèm theo Quy chế này.</w:t>
      </w:r>
    </w:p>
    <w:p>
      <w:r>
        <w:t>Điều 12. Công bố thông tin của</w:t>
      </w:r>
    </w:p>
    <w:p>
      <w:r>
        <w:t>Doanh nghiệp cổ phần hóa đăng ký giao dịch trên hệ thống giao dịch UPCoM</w:t>
      </w:r>
    </w:p>
    <w:p>
      <w:r>
        <w:t>Doanh nghiệp cổ phần hóa đăng ký giao dịch trên hệ</w:t>
      </w:r>
    </w:p>
    <w:p>
      <w:r>
        <w:t>thống giao dịch UPCoM thực hiện công bố thông tin theo quy định tại</w:t>
      </w:r>
    </w:p>
    <w:p>
      <w:r>
        <w:t>Điều 10 Quy chế này</w:t>
      </w:r>
    </w:p>
    <w:p>
      <w:r>
        <w:t>.</w:t>
      </w:r>
    </w:p>
    <w:p>
      <w:r>
        <w:t>Điều 13. Công bố thông tin của</w:t>
      </w:r>
    </w:p>
    <w:p>
      <w:r>
        <w:t>tổ chức phát hành trái phiếu doanh nghiệp ra công chúng và tổ chức niêm yết</w:t>
      </w:r>
    </w:p>
    <w:p>
      <w:r>
        <w:t>trái phiếu doanh nghiệp</w:t>
      </w:r>
    </w:p>
    <w:p>
      <w:r>
        <w:t>Tổ chức niêm yết cổ phiếu, tổ chức đăng ký giao</w:t>
      </w:r>
    </w:p>
    <w:p>
      <w:r>
        <w:t>dịch trên Sở Giao dịch Chứng khoán phát hành trái phiếu doanh nghiệp ra công</w:t>
      </w:r>
    </w:p>
    <w:p>
      <w:r>
        <w:t>chúng thực hiện công bố thông tin theo quy định tại</w:t>
      </w:r>
    </w:p>
    <w:p>
      <w:r>
        <w:t>Điều 19</w:t>
      </w:r>
    </w:p>
    <w:p>
      <w:r>
        <w:t>Thông tư số 96/2020/TT-BTC</w:t>
      </w:r>
    </w:p>
    <w:p>
      <w:r>
        <w:t>.</w:t>
      </w:r>
    </w:p>
    <w:p>
      <w:r>
        <w:t>Tổ chức niêm yết trái phiếu doanh nghiệp đồng thời</w:t>
      </w:r>
    </w:p>
    <w:p>
      <w:r>
        <w:t>là tổ chức đăng ký giao dịch trên Sở Giao dịch Chứng khoán thực hiện công bố</w:t>
      </w:r>
    </w:p>
    <w:p>
      <w:r>
        <w:t>thông tin theo quy định tại</w:t>
      </w:r>
    </w:p>
    <w:p>
      <w:r>
        <w:t>Điều 20 Thông tư số 96/2020/TT-BTC</w:t>
      </w:r>
    </w:p>
    <w:p>
      <w:r>
        <w:t>và</w:t>
      </w:r>
    </w:p>
    <w:p>
      <w:r>
        <w:t>Điều 10 Quy chế này</w:t>
      </w:r>
    </w:p>
    <w:p>
      <w:r>
        <w:t>.</w:t>
      </w:r>
    </w:p>
    <w:p>
      <w:r>
        <w:t>Tổ chức niêm yết trái phiếu doanh nghiệp đồng thời</w:t>
      </w:r>
    </w:p>
    <w:p>
      <w:r>
        <w:t>là tổ chức đăng ký giao dịch là công ty đại chúng quy mô lớn, tổ chức niêm yết</w:t>
      </w:r>
    </w:p>
    <w:p>
      <w:r>
        <w:t>trên Sở Giao dịch Chứng khoán thực hiện công bố thông tin theo quy định tại</w:t>
      </w:r>
    </w:p>
    <w:p>
      <w:r>
        <w:t>Điều 20 Thông tư số 96/2020/TT-BTC</w:t>
      </w:r>
    </w:p>
    <w:p>
      <w:r>
        <w:t>và</w:t>
      </w:r>
    </w:p>
    <w:p>
      <w:r>
        <w:t>Điều 11</w:t>
      </w:r>
    </w:p>
    <w:p>
      <w:r>
        <w:t>Quy chế này</w:t>
      </w:r>
    </w:p>
    <w:p>
      <w:r>
        <w:t>.</w:t>
      </w:r>
    </w:p>
    <w:p>
      <w:r>
        <w:t>Tổ chức niêm yết trái phiếu doanh nghiệp không</w:t>
      </w:r>
    </w:p>
    <w:p>
      <w:r>
        <w:t>thuộc đối tượng quy định tại khoản 2 và khoản 3 Điều này thực hiện công bố</w:t>
      </w:r>
    </w:p>
    <w:p>
      <w:r>
        <w:t>thông tin theo quy định tại</w:t>
      </w:r>
    </w:p>
    <w:p>
      <w:r>
        <w:t>khoản 3 Điều 20 Thông tư số</w:t>
      </w:r>
    </w:p>
    <w:p>
      <w:r>
        <w:t>96/2020/TT-BTC</w:t>
      </w:r>
    </w:p>
    <w:p>
      <w:r>
        <w:t>.</w:t>
      </w:r>
    </w:p>
    <w:p>
      <w:r>
        <w:t>Điều 14. Công bố thông tin của</w:t>
      </w:r>
    </w:p>
    <w:p>
      <w:r>
        <w:t>tổ chức phát hành chứng quyền có bảo đảm</w:t>
      </w:r>
    </w:p>
    <w:p>
      <w:r>
        <w:t>Tổ chức phát hành chứng quyền có bảo đảm thực hiện</w:t>
      </w:r>
    </w:p>
    <w:p>
      <w:r>
        <w:t>công bố thông tin theo quy định tại</w:t>
      </w:r>
    </w:p>
    <w:p>
      <w:r>
        <w:t>khoản 11 Điều 4, khoản 1 Điều</w:t>
      </w:r>
    </w:p>
    <w:p>
      <w:r>
        <w:t>7, Điều 18 và Điều 19 Thông tư số 107/2016/TT-BTC</w:t>
      </w:r>
    </w:p>
    <w:p>
      <w:r>
        <w:t>ngày 29/6/2016 của Bộ trưởng</w:t>
      </w:r>
    </w:p>
    <w:p>
      <w:r>
        <w:t>Bộ Tài chính hướng dẫn chào bán và giao dịch chứng quyền có bảo đảm.</w:t>
      </w:r>
    </w:p>
    <w:p>
      <w:r>
        <w:t>Chương III</w:t>
      </w:r>
    </w:p>
    <w:p>
      <w:r>
        <w:t>CÔNG BỐ THÔNG TIN CỦA</w:t>
      </w:r>
    </w:p>
    <w:p>
      <w:r>
        <w:t>THÀNH VIÊN GIAO DỊCH, THÀNH VIÊN GIAO DỊCH ĐẶC BIỆT, CÔNG TY QUẢN LÝ QUỸ ĐẦU TƯ</w:t>
      </w:r>
    </w:p>
    <w:p>
      <w:r>
        <w:t>CHỨNG KHOÁN</w:t>
      </w:r>
    </w:p>
    <w:p>
      <w:r>
        <w:t>Điều 15. Công bố thông tin của</w:t>
      </w:r>
    </w:p>
    <w:p>
      <w:r>
        <w:t>thành viên giao dịch, công ty quản lý quỹ đầu tư chứng khoán</w:t>
      </w:r>
    </w:p>
    <w:p>
      <w:r>
        <w:t>Công bố thông tin định kỳ</w:t>
      </w:r>
    </w:p>
    <w:p>
      <w:r>
        <w:t>Thành viên giao dịch, công ty quản lý quỹ đầu tư chứng</w:t>
      </w:r>
    </w:p>
    <w:p>
      <w:r>
        <w:t>khoán thực hiện công bố thông tin định kỳ theo quy định tại</w:t>
      </w:r>
    </w:p>
    <w:p>
      <w:r>
        <w:t>Điều</w:t>
      </w:r>
    </w:p>
    <w:p>
      <w:r>
        <w:t>22 Thông tư số 96/2020/TT-BTC</w:t>
      </w:r>
    </w:p>
    <w:p>
      <w:r>
        <w:t>.</w:t>
      </w:r>
    </w:p>
    <w:p>
      <w:r>
        <w:t>Công bố thông tin bất thường</w:t>
      </w:r>
    </w:p>
    <w:p>
      <w:r>
        <w:t>Thành viên giao dịch, công ty quản lý quỹ đầu tư chứng</w:t>
      </w:r>
    </w:p>
    <w:p>
      <w:r>
        <w:t>khoán thực hiện công bố thông tin bất thường theo quy định tại</w:t>
      </w:r>
    </w:p>
    <w:p>
      <w:r>
        <w:t>Điều</w:t>
      </w:r>
    </w:p>
    <w:p>
      <w:r>
        <w:t>23 Thông tư số 96/2020/TT-BTC</w:t>
      </w:r>
    </w:p>
    <w:p>
      <w:r>
        <w:t>và các hướng dẫn cụ thể sau:</w:t>
      </w:r>
    </w:p>
    <w:p>
      <w:r>
        <w:t>a) Khi công bố thông tin về thay đổi, bổ nhiệm mới,</w:t>
      </w:r>
    </w:p>
    <w:p>
      <w:r>
        <w:t>bổ nhiệm lại, bãi nhiệm người nội bộ, thành viên giao dịch, công ty quản lý quỹ</w:t>
      </w:r>
    </w:p>
    <w:p>
      <w:r>
        <w:t>đầu tư chứng khoán thực hiện công bố thông tin theo quy định tại</w:t>
      </w:r>
    </w:p>
    <w:p>
      <w:r>
        <w:t>điểm</w:t>
      </w:r>
    </w:p>
    <w:p>
      <w:r>
        <w:t>a khoản 2 Điều 10 Quy chế này</w:t>
      </w:r>
    </w:p>
    <w:p>
      <w:r>
        <w:t>.</w:t>
      </w:r>
    </w:p>
    <w:p>
      <w:r>
        <w:t>b) Đối với thông tin công bố về thay đổi nội dung</w:t>
      </w:r>
    </w:p>
    <w:p>
      <w:r>
        <w:t>trong Giấy chứng nhận đăng ký doanh nghiệp hoặc Giấy phép thành lập và hoạt động</w:t>
      </w:r>
    </w:p>
    <w:p>
      <w:r>
        <w:t>hoặc Giấy phép hoạt động, thành viên giao dịch, công ty quản lý quỹ đầu tư chứng</w:t>
      </w:r>
    </w:p>
    <w:p>
      <w:r>
        <w:t>khoán thực hiện công bố thông tin theo mẫu quy định tại</w:t>
      </w:r>
    </w:p>
    <w:p>
      <w:r>
        <w:t>Phụ</w:t>
      </w:r>
    </w:p>
    <w:p>
      <w:r>
        <w:t>lục III</w:t>
      </w:r>
    </w:p>
    <w:p>
      <w:r>
        <w:t>ban hành kèm theo Quy chế này và gửi kèm bản sao hợp lệ Giấy chứng</w:t>
      </w:r>
    </w:p>
    <w:p>
      <w:r>
        <w:t>nhận đăng ký doanh nghiệp/Giấy phép thành lập và hoạt động hoặc Giấy phép hoạt</w:t>
      </w:r>
    </w:p>
    <w:p>
      <w:r>
        <w:t>động thay đổi.</w:t>
      </w:r>
    </w:p>
    <w:p>
      <w:r>
        <w:t>c) Thành viên giao dịch, công ty quản lý quỹ đầu tư</w:t>
      </w:r>
    </w:p>
    <w:p>
      <w:r>
        <w:t>chứng khoán thực hiện đăng ký mô hình công ty, loại báo cáo tài chính công bố</w:t>
      </w:r>
    </w:p>
    <w:p>
      <w:r>
        <w:t>thông tin khi đăng ký ngày giao dịch đầu tiên hoặc đăng ký thay đổi mô hình</w:t>
      </w:r>
    </w:p>
    <w:p>
      <w:r>
        <w:t>công ty, loại báo cáo tài chính do tổ chức lại doanh nghiệp theo quy định tại</w:t>
      </w:r>
    </w:p>
    <w:p>
      <w:r>
        <w:t>điểm e</w:t>
      </w:r>
    </w:p>
    <w:p>
      <w:r>
        <w:t>hoặc</w:t>
      </w:r>
    </w:p>
    <w:p>
      <w:r>
        <w:t>điểm h khoản 1 Điều 11 Thông tư số</w:t>
      </w:r>
    </w:p>
    <w:p>
      <w:r>
        <w:t>96/2020/TT-BTC</w:t>
      </w:r>
    </w:p>
    <w:p>
      <w:r>
        <w:t>theo mẫu quy định tại</w:t>
      </w:r>
    </w:p>
    <w:p>
      <w:r>
        <w:t>Phụ lục IV</w:t>
      </w:r>
    </w:p>
    <w:p>
      <w:r>
        <w:t>ban hành kèm theo Quy chế này.</w:t>
      </w:r>
    </w:p>
    <w:p>
      <w:r>
        <w:t>d) Khi có sự thay đổi số cổ phiếu có quyền biểu quyết,</w:t>
      </w:r>
    </w:p>
    <w:p>
      <w:r>
        <w:t>thành viên giao dịch, công ty quản lý quỹ đầu tư chứng khoán thực hiện công bố</w:t>
      </w:r>
    </w:p>
    <w:p>
      <w:r>
        <w:t>thông tin theo quy định tại</w:t>
      </w:r>
    </w:p>
    <w:p>
      <w:r>
        <w:t>điểm k khoản 1 Điều 11 Thông tư số</w:t>
      </w:r>
    </w:p>
    <w:p>
      <w:r>
        <w:t>96/2020/TT-BTC</w:t>
      </w:r>
    </w:p>
    <w:p>
      <w:r>
        <w:t>và mẫu quy định tại</w:t>
      </w:r>
    </w:p>
    <w:p>
      <w:r>
        <w:t>Phụ lục V</w:t>
      </w:r>
    </w:p>
    <w:p>
      <w:r>
        <w:t>ban hành kèm theo Quy chế này.</w:t>
      </w:r>
    </w:p>
    <w:p>
      <w:r>
        <w:t>đ) Đối với công bố thông tin bất thường khác, thành</w:t>
      </w:r>
    </w:p>
    <w:p>
      <w:r>
        <w:t>viên giao dịch, công ty quản lý quỹ đầu tư chứng khoán thực hiện công bố thông</w:t>
      </w:r>
    </w:p>
    <w:p>
      <w:r>
        <w:t>tin theo mẫu quy định tại</w:t>
      </w:r>
    </w:p>
    <w:p>
      <w:r>
        <w:t>Phụ lục VI</w:t>
      </w:r>
    </w:p>
    <w:p>
      <w:r>
        <w:t>ban hành kèm</w:t>
      </w:r>
    </w:p>
    <w:p>
      <w:r>
        <w:t>theo Quy chế này và gửi kèm văn bản liên quan đến sự kiện phải công bố thông</w:t>
      </w:r>
    </w:p>
    <w:p>
      <w:r>
        <w:t>tin theo quy định tại</w:t>
      </w:r>
    </w:p>
    <w:p>
      <w:r>
        <w:t>Điều 23 Thông tư số 96/2020/TT-BTC</w:t>
      </w:r>
    </w:p>
    <w:p>
      <w:r>
        <w:t>.</w:t>
      </w:r>
    </w:p>
    <w:p>
      <w:r>
        <w:t>Công bố thông tin theo yêu cầu</w:t>
      </w:r>
    </w:p>
    <w:p>
      <w:r>
        <w:t>Thành viên giao dịch, công ty quản lý quỹ đầu tư chứng</w:t>
      </w:r>
    </w:p>
    <w:p>
      <w:r>
        <w:t>khoán thực hiện công bố thông tin theo yêu cầu theo quy định tại</w:t>
      </w:r>
    </w:p>
    <w:p>
      <w:r>
        <w:t>Điều</w:t>
      </w:r>
    </w:p>
    <w:p>
      <w:r>
        <w:t>24 Thông tư số 96/2020/TT-BTC</w:t>
      </w:r>
    </w:p>
    <w:p>
      <w:r>
        <w:t>.</w:t>
      </w:r>
    </w:p>
    <w:p>
      <w:r>
        <w:t>Công bố thông tin khác</w:t>
      </w:r>
    </w:p>
    <w:p>
      <w:r>
        <w:t>Thành viên giao dịch, công ty quản lý quỹ đầu tư chứng</w:t>
      </w:r>
    </w:p>
    <w:p>
      <w:r>
        <w:t>khoán thực hiện công bố thông tin khác theo quy định tại</w:t>
      </w:r>
    </w:p>
    <w:p>
      <w:r>
        <w:t>Điều</w:t>
      </w:r>
    </w:p>
    <w:p>
      <w:r>
        <w:t>25 Thông tư số 96/2020/TT-BTC</w:t>
      </w:r>
    </w:p>
    <w:p>
      <w:r>
        <w:t>,</w:t>
      </w:r>
    </w:p>
    <w:p>
      <w:r>
        <w:t>khoản 4 Điều 10 Quy chế này</w:t>
      </w:r>
    </w:p>
    <w:p>
      <w:r>
        <w:t>,</w:t>
      </w:r>
    </w:p>
    <w:p>
      <w:r>
        <w:t>khoản 2 Điều 210 Nghị định số 155/2020/NĐ-CP</w:t>
      </w:r>
    </w:p>
    <w:p>
      <w:r>
        <w:t>,</w:t>
      </w:r>
    </w:p>
    <w:p>
      <w:r>
        <w:t>khoản 5 Điều 17 Thông tư số 121/2020/TT-BTC</w:t>
      </w:r>
    </w:p>
    <w:p>
      <w:r>
        <w:t>ngày 31/12/2020 của</w:t>
      </w:r>
    </w:p>
    <w:p>
      <w:r>
        <w:t>Bộ trưởng Bộ Tài chính quy định về hoạt động của công ty chứng khoán.</w:t>
      </w:r>
    </w:p>
    <w:p>
      <w:r>
        <w:t>Thành viên giao dịch là thành viên thị trường chứng</w:t>
      </w:r>
    </w:p>
    <w:p>
      <w:r>
        <w:t>khoán phái sinh, ngoài việc thực hiện các quy định tại khoản 1, 2, 3, 4 Điều</w:t>
      </w:r>
    </w:p>
    <w:p>
      <w:r>
        <w:t>này, phải thực hiện công bố thông tin theo quy định tại Nghị định số</w:t>
      </w:r>
    </w:p>
    <w:p>
      <w:r>
        <w:t>158/2020/NĐ-CP</w:t>
      </w:r>
    </w:p>
    <w:p>
      <w:r>
        <w:t>ngày 31/12/2020 của Chính phủ về</w:t>
      </w:r>
    </w:p>
    <w:p>
      <w:r>
        <w:t>chứng khoán phái sinh và thị trường chứng khoán phái sinh và các quy định pháp</w:t>
      </w:r>
    </w:p>
    <w:p>
      <w:r>
        <w:t>luật có liên quan.</w:t>
      </w:r>
    </w:p>
    <w:p>
      <w:r>
        <w:t>Điều 16. Công bố thông tin của</w:t>
      </w:r>
    </w:p>
    <w:p>
      <w:r>
        <w:t>thành viên giao dịch đặc biệt</w:t>
      </w:r>
    </w:p>
    <w:p>
      <w:r>
        <w:t>Thành viên giao dịch đặc biệt đồng thời là công</w:t>
      </w:r>
    </w:p>
    <w:p>
      <w:r>
        <w:t>ty đại chúng, công ty đại chúng quy mô lớn, tổ chức niêm yết thực hiện công bố</w:t>
      </w:r>
    </w:p>
    <w:p>
      <w:r>
        <w:t>thông tin theo quy định tại Thông tư số</w:t>
      </w:r>
    </w:p>
    <w:p>
      <w:r>
        <w:t>96/2020/TT-BTC</w:t>
      </w:r>
    </w:p>
    <w:p>
      <w:r>
        <w:t>.</w:t>
      </w:r>
    </w:p>
    <w:p>
      <w:r>
        <w:t>Thành viên giao dịch đặc biệt không thuộc đối tượng</w:t>
      </w:r>
    </w:p>
    <w:p>
      <w:r>
        <w:t>của khoản 1 Điều này thực hiện công bố thông tin theo quy định tại</w:t>
      </w:r>
    </w:p>
    <w:p>
      <w:r>
        <w:t>khoản 2 Điều 26 Thông tư số 30/2019/TT-BTC</w:t>
      </w:r>
    </w:p>
    <w:p>
      <w:r>
        <w:t>ngày 28/05/2019 của</w:t>
      </w:r>
    </w:p>
    <w:p>
      <w:r>
        <w:t>Bộ trưởng Bộ Tài chính hướng dẫn đăng ký, lưu ký, niêm yết, giao dịch và thanh</w:t>
      </w:r>
    </w:p>
    <w:p>
      <w:r>
        <w:t>toán giao dịch công cụ nợ của Chính phủ, trái phiếu được Chính phủ bảo lãnh do</w:t>
      </w:r>
    </w:p>
    <w:p>
      <w:r>
        <w:t>ngân hàng chính sách phát hành và trái phiếu chính quyền địa phương và Quy chế</w:t>
      </w:r>
    </w:p>
    <w:p>
      <w:r>
        <w:t>này.</w:t>
      </w:r>
    </w:p>
    <w:p>
      <w:r>
        <w:t>Thành viên giao dịch đặc biệt công bố thông tin</w:t>
      </w:r>
    </w:p>
    <w:p>
      <w:r>
        <w:t>theo quy định tại khoản 1, khoản 2 điều này và các hướng dẫn cụ thể sau:</w:t>
      </w:r>
    </w:p>
    <w:p>
      <w:r>
        <w:t>a) Đối với thông tin công bố về thay đổi, bổ nhiệm</w:t>
      </w:r>
    </w:p>
    <w:p>
      <w:r>
        <w:t>mới, bổ nhiệm lại, bãi nhiệm người nội bộ, thành viên giao dịch đặc biệt thực</w:t>
      </w:r>
    </w:p>
    <w:p>
      <w:r>
        <w:t>hiện công bố thông tin theo quy định tại</w:t>
      </w:r>
    </w:p>
    <w:p>
      <w:r>
        <w:t>điểm a khoản 2 Điều 10</w:t>
      </w:r>
    </w:p>
    <w:p>
      <w:r>
        <w:t>Quy chế này</w:t>
      </w:r>
    </w:p>
    <w:p>
      <w:r>
        <w:t>.</w:t>
      </w:r>
    </w:p>
    <w:p>
      <w:r>
        <w:t>b) Đối với thông tin công bố về thay đổi nội dung</w:t>
      </w:r>
    </w:p>
    <w:p>
      <w:r>
        <w:t>trong Giấy chứng nhận đăng ký doanh nghiệp/Giấy phép thành lập và hoạt động hoặc</w:t>
      </w:r>
    </w:p>
    <w:p>
      <w:r>
        <w:t>Giấy phép hoạt động, thành viên giao dịch đặc biệt thực hiện công bố thông tin</w:t>
      </w:r>
    </w:p>
    <w:p>
      <w:r>
        <w:t>theo mẫu quy định tại</w:t>
      </w:r>
    </w:p>
    <w:p>
      <w:r>
        <w:t>Phụ lục III</w:t>
      </w:r>
    </w:p>
    <w:p>
      <w:r>
        <w:t>ban hành kèm</w:t>
      </w:r>
    </w:p>
    <w:p>
      <w:r>
        <w:t>theo Quy chế này và gửi kèm bản sao hợp lệ Giấy chứng nhận đăng ký doanh nghiệp/Giấy</w:t>
      </w:r>
    </w:p>
    <w:p>
      <w:r>
        <w:t>phép thành lập và hoạt động hoặc Giấy phép hoạt động thay đổi.</w:t>
      </w:r>
    </w:p>
    <w:p>
      <w:r>
        <w:t>c) Thành viên giao dịch đặc biệt thực hiện đăng ký</w:t>
      </w:r>
    </w:p>
    <w:p>
      <w:r>
        <w:t>mô hình công ty, loại báo cáo tài chính công bố thông tin khi đăng ký ngày giao</w:t>
      </w:r>
    </w:p>
    <w:p>
      <w:r>
        <w:t>dịch đầu tiên hoặc đăng ký thay đổi mô hình công ty, loại báo cáo tài chính do</w:t>
      </w:r>
    </w:p>
    <w:p>
      <w:r>
        <w:t>tổ chức lại doanh nghiệp theo quy định tại</w:t>
      </w:r>
    </w:p>
    <w:p>
      <w:r>
        <w:t>điểm e</w:t>
      </w:r>
    </w:p>
    <w:p>
      <w:r>
        <w:t>hoặc</w:t>
      </w:r>
    </w:p>
    <w:p>
      <w:r>
        <w:t>điểm h khoản 1 Điều 11 Thông tư số 96/2020/TT-BTC</w:t>
      </w:r>
    </w:p>
    <w:p>
      <w:r>
        <w:t>theo mẫu quy</w:t>
      </w:r>
    </w:p>
    <w:p>
      <w:r>
        <w:t>định tại</w:t>
      </w:r>
    </w:p>
    <w:p>
      <w:r>
        <w:t>Phụ lục IV</w:t>
      </w:r>
    </w:p>
    <w:p>
      <w:r>
        <w:t>ban hành kèm theo Quy chế này.</w:t>
      </w:r>
    </w:p>
    <w:p>
      <w:r>
        <w:t>d) Đối với các thông tin công bố bất thường khác,</w:t>
      </w:r>
    </w:p>
    <w:p>
      <w:r>
        <w:t>thành viên giao dịch đặc biệt thực hiện công bố thông tin theo mẫu quy định tại</w:t>
      </w:r>
    </w:p>
    <w:p>
      <w:r>
        <w:t>Phụ lục VI</w:t>
      </w:r>
    </w:p>
    <w:p>
      <w:r>
        <w:t>ban hành kèm theo Quy chế này.</w:t>
      </w:r>
    </w:p>
    <w:p>
      <w:r>
        <w:t>Chương IV</w:t>
      </w:r>
    </w:p>
    <w:p>
      <w:r>
        <w:t>CÔNG BỐ THÔNG TIN VỀ QUỸ</w:t>
      </w:r>
    </w:p>
    <w:p>
      <w:r>
        <w:t>ĐẠI CHÚNG NIÊM YẾT, CÔNG TY ĐẦU TƯ CHỨNG KHOÁN ĐẠI CHÚNG NIÊM YẾT, QUỸ HOÁN ĐỔI</w:t>
      </w:r>
    </w:p>
    <w:p>
      <w:r>
        <w:t>DANH MỤC</w:t>
      </w:r>
    </w:p>
    <w:p>
      <w:r>
        <w:t>Điều 17. Công bố thông tin về</w:t>
      </w:r>
    </w:p>
    <w:p>
      <w:r>
        <w:t>quỹ đại chúng niêm yết</w:t>
      </w:r>
    </w:p>
    <w:p>
      <w:r>
        <w:t>Công bố thông tin định kỳ</w:t>
      </w:r>
    </w:p>
    <w:p>
      <w:r>
        <w:t>Công ty quản lý quỹ đầu tư chứng khoán thực hiện</w:t>
      </w:r>
    </w:p>
    <w:p>
      <w:r>
        <w:t>công bố thông tin định kỳ về quỹ đại chúng niêm yết theo quy định tại</w:t>
      </w:r>
    </w:p>
    <w:p>
      <w:r>
        <w:t>Điều 26 Thông tư số 96/2020/TT-BTC</w:t>
      </w:r>
    </w:p>
    <w:p>
      <w:r>
        <w:t>.</w:t>
      </w:r>
    </w:p>
    <w:p>
      <w:r>
        <w:t>Công bố thông tin bất thường</w:t>
      </w:r>
    </w:p>
    <w:p>
      <w:r>
        <w:t>Công ty quản lý quỹ đầu tư chứng khoán thực hiện</w:t>
      </w:r>
    </w:p>
    <w:p>
      <w:r>
        <w:t>công bố thông tin bất thường về quỹ đại chúng niêm yết theo quy định tại</w:t>
      </w:r>
    </w:p>
    <w:p>
      <w:r>
        <w:t>Điều 27 Thông tư số 96/2020/TT-BTC</w:t>
      </w:r>
    </w:p>
    <w:p>
      <w:r>
        <w:t>và các hướng dẫn cụ thể</w:t>
      </w:r>
    </w:p>
    <w:p>
      <w:r>
        <w:t>sau:</w:t>
      </w:r>
    </w:p>
    <w:p>
      <w:r>
        <w:t>a) Về ngày đăng ký cuối cùng thực hiện quyền cho</w:t>
      </w:r>
    </w:p>
    <w:p>
      <w:r>
        <w:t>nhà đầu tư của quỹ: Thông tin về ngày đăng ký cuối cùng, ngày thực hiện quyền</w:t>
      </w:r>
    </w:p>
    <w:p>
      <w:r>
        <w:t>cho nhà đầu tư của quỹ theo quy định tại</w:t>
      </w:r>
    </w:p>
    <w:p>
      <w:r>
        <w:t>điểm h khoản 1 Điều 27</w:t>
      </w:r>
    </w:p>
    <w:p>
      <w:r>
        <w:t>Thông tư số 96/2020/TT-BTC</w:t>
      </w:r>
    </w:p>
    <w:p>
      <w:r>
        <w:t>phải được công bố trong thời hạn hai mươi bốn</w:t>
      </w:r>
    </w:p>
    <w:p>
      <w:r>
        <w:t>(24) giờ kể từ khi ban hành Quyết định/Nghị quyết về ngày đăng ký cuối cùng,</w:t>
      </w:r>
    </w:p>
    <w:p>
      <w:r>
        <w:t>ngày thực hiện quyền.</w:t>
      </w:r>
    </w:p>
    <w:p>
      <w:r>
        <w:t>b) Đối với thông tin công bố về thay đổi, bổ nhiệm</w:t>
      </w:r>
    </w:p>
    <w:p>
      <w:r>
        <w:t>mới, bổ nhiệm lại, bãi nhiệm người nội bộ của quỹ đại chúng niêm yết, công ty</w:t>
      </w:r>
    </w:p>
    <w:p>
      <w:r>
        <w:t>quản lý quỹ đầu tư chứng khoán thực hiện công bố thông tin theo quy định tại</w:t>
      </w:r>
    </w:p>
    <w:p>
      <w:r>
        <w:t>điểm a khoản 2 Điều 10 Quy chế này</w:t>
      </w:r>
    </w:p>
    <w:p>
      <w:r>
        <w:t>.</w:t>
      </w:r>
    </w:p>
    <w:p>
      <w:r>
        <w:t>c) Đối với các thông tin công bố bất thường khác,</w:t>
      </w:r>
    </w:p>
    <w:p>
      <w:r>
        <w:t>công ty quản lý quỹ đầu tư chứng khoán thực hiện công bố thông tin theo mẫu quy</w:t>
      </w:r>
    </w:p>
    <w:p>
      <w:r>
        <w:t>định tại</w:t>
      </w:r>
    </w:p>
    <w:p>
      <w:r>
        <w:t>Phụ lục VI</w:t>
      </w:r>
    </w:p>
    <w:p>
      <w:r>
        <w:t>ban hành kèm theo Quy chế này.</w:t>
      </w:r>
    </w:p>
    <w:p>
      <w:r>
        <w:t>Công bố thông tin theo yêu cầu</w:t>
      </w:r>
    </w:p>
    <w:p>
      <w:r>
        <w:t>Công ty quản lý quỹ đầu tư chứng khoán thực hiện</w:t>
      </w:r>
    </w:p>
    <w:p>
      <w:r>
        <w:t>công bố thông tin theo yêu cầu về quỹ đại chúng niêm yết theo quy định tại</w:t>
      </w:r>
    </w:p>
    <w:p>
      <w:r>
        <w:t>Điều 30 Thông tư số 96/2020/TT-BTC</w:t>
      </w:r>
    </w:p>
    <w:p>
      <w:r>
        <w:t>.</w:t>
      </w:r>
    </w:p>
    <w:p>
      <w:r>
        <w:t>Điều 18. Công bố thông tin về</w:t>
      </w:r>
    </w:p>
    <w:p>
      <w:r>
        <w:t>Công ty đầu tư chứng khoán đại chúng niêm yết</w:t>
      </w:r>
    </w:p>
    <w:p>
      <w:r>
        <w:t>Công ty quản lý quỹ đầu tư chứng khoán thực hiện</w:t>
      </w:r>
    </w:p>
    <w:p>
      <w:r>
        <w:t>công bố thông tin về công ty đầu tư chứng khoán đại chúng niêm yết theo quy định</w:t>
      </w:r>
    </w:p>
    <w:p>
      <w:r>
        <w:t>tại</w:t>
      </w:r>
    </w:p>
    <w:p>
      <w:r>
        <w:t>Điều 28, Điều 29, Điều 30 Thông tư số 96/2020/TT-BTC</w:t>
      </w:r>
    </w:p>
    <w:p>
      <w:r>
        <w:t>và</w:t>
      </w:r>
    </w:p>
    <w:p>
      <w:r>
        <w:t>hướng dẫn sau:</w:t>
      </w:r>
    </w:p>
    <w:p>
      <w:r>
        <w:t>Đối với thông tin công bố về thay đổi, bổ nhiệm mới,</w:t>
      </w:r>
    </w:p>
    <w:p>
      <w:r>
        <w:t>bổ nhiệm lại, bãi nhiệm người nội bộ của công ty đầu tư chứng khoán đại chúng</w:t>
      </w:r>
    </w:p>
    <w:p>
      <w:r>
        <w:t>niêm yết, công ty quản lý quỹ đầu tư chứng khoán thực hiện công bố thông tin</w:t>
      </w:r>
    </w:p>
    <w:p>
      <w:r>
        <w:t>theo quy định tại</w:t>
      </w:r>
    </w:p>
    <w:p>
      <w:r>
        <w:t>điểm a khoản 2 Điều 10 Quy chế này</w:t>
      </w:r>
    </w:p>
    <w:p>
      <w:r>
        <w:t>.</w:t>
      </w:r>
    </w:p>
    <w:p>
      <w:r>
        <w:t>Điều 19. Công bố thông tin về</w:t>
      </w:r>
    </w:p>
    <w:p>
      <w:r>
        <w:t>quỹ hoán đổi danh mục</w:t>
      </w:r>
    </w:p>
    <w:p>
      <w:r>
        <w:t>Công bố thông tin về quỹ hoán đổi danh mục thực hiện</w:t>
      </w:r>
    </w:p>
    <w:p>
      <w:r>
        <w:t>theo quy định tại</w:t>
      </w:r>
    </w:p>
    <w:p>
      <w:r>
        <w:t>Điều 34 Thông tư số 96/2020/TT-BTC</w:t>
      </w:r>
    </w:p>
    <w:p>
      <w:r>
        <w:t>,</w:t>
      </w:r>
    </w:p>
    <w:p>
      <w:r>
        <w:t>Điều 49 Thông tư số 98/2020/TT-BTC</w:t>
      </w:r>
    </w:p>
    <w:p>
      <w:r>
        <w:t>ngày 16/11/2020 của Bộ trưởng</w:t>
      </w:r>
    </w:p>
    <w:p>
      <w:r>
        <w:t>Bộ Tài chính Hướng dẫn và hoạt động quản lý quỹ đầu tư chứng khoán (Thông tư số</w:t>
      </w:r>
    </w:p>
    <w:p>
      <w:r>
        <w:t>98/2020/TT-BTC</w:t>
      </w:r>
    </w:p>
    <w:p>
      <w:r>
        <w:t>),</w:t>
      </w:r>
    </w:p>
    <w:p>
      <w:r>
        <w:t>Điều 17</w:t>
      </w:r>
    </w:p>
    <w:p>
      <w:r>
        <w:t>Quy chế này</w:t>
      </w:r>
    </w:p>
    <w:p>
      <w:r>
        <w:t>và các hướng dẫn sau:</w:t>
      </w:r>
    </w:p>
    <w:p>
      <w:r>
        <w:t>Công ty quản lý quỹ đầu tư</w:t>
      </w:r>
    </w:p>
    <w:p>
      <w:r>
        <w:t>chứng khoán thực hiện công bố thông tin hàng ngày giá trị tài sản ròng trên một</w:t>
      </w:r>
    </w:p>
    <w:p>
      <w:r>
        <w:t>chứng chỉ quỹ theo quy định tại</w:t>
      </w:r>
    </w:p>
    <w:p>
      <w:r>
        <w:t>khoản 6 Điều 20 Thông tư số</w:t>
      </w:r>
    </w:p>
    <w:p>
      <w:r>
        <w:t>98/2020/TT-BTC</w:t>
      </w:r>
    </w:p>
    <w:p>
      <w:r>
        <w:t>.</w:t>
      </w:r>
    </w:p>
    <w:p>
      <w:r>
        <w:t>Công bố thông tin về Báo cáo mức sai lệch so với</w:t>
      </w:r>
    </w:p>
    <w:p>
      <w:r>
        <w:t>chỉ số tham chiếu của quỹ hoán đổi danh mục theo quy định tại</w:t>
      </w:r>
    </w:p>
    <w:p>
      <w:r>
        <w:t>khoản</w:t>
      </w:r>
    </w:p>
    <w:p>
      <w:r>
        <w:t>2 Điều 49 Thông tư số 98/2020/TT-BTC</w:t>
      </w:r>
    </w:p>
    <w:p>
      <w:r>
        <w:t>, công ty quản lý quỹ đầu tư chứng</w:t>
      </w:r>
    </w:p>
    <w:p>
      <w:r>
        <w:t>khoán thực hiện công bố định kỳ hàng tuần theo mẫu quy định tại</w:t>
      </w:r>
    </w:p>
    <w:p>
      <w:r>
        <w:t>Phụ lục VIII</w:t>
      </w:r>
    </w:p>
    <w:p>
      <w:r>
        <w:t>ban hành kèm theo Quy chế này.</w:t>
      </w:r>
    </w:p>
    <w:p>
      <w:r>
        <w:t>Khi mức sai lệch giữa giá trị tài sản ròng trên</w:t>
      </w:r>
    </w:p>
    <w:p>
      <w:r>
        <w:t>một lô chứng chỉ quỹ so với chỉ số tham chiếu của quỹ hoán đổi danh mục vượt</w:t>
      </w:r>
    </w:p>
    <w:p>
      <w:r>
        <w:t>quá 80% của mức sai lệch tối đa theo quy định của Sở Giao dịch Chứng khoán Việt</w:t>
      </w:r>
    </w:p>
    <w:p>
      <w:r>
        <w:t>Nam, công ty quản lý quỹ đầu tư chứng khoán thực hiện công bố thông tin trong</w:t>
      </w:r>
    </w:p>
    <w:p>
      <w:r>
        <w:t>thời hạn hai mươi bốn (24) giờ theo quy định tại</w:t>
      </w:r>
    </w:p>
    <w:p>
      <w:r>
        <w:t>khoản 2 Điều</w:t>
      </w:r>
    </w:p>
    <w:p>
      <w:r>
        <w:t>41 Thông tư số 98/2020/TT-BTC</w:t>
      </w:r>
    </w:p>
    <w:p>
      <w:r>
        <w:t>theo mẫu quy định tại</w:t>
      </w:r>
    </w:p>
    <w:p>
      <w:r>
        <w:t>Phụ</w:t>
      </w:r>
    </w:p>
    <w:p>
      <w:r>
        <w:t>lục VIII</w:t>
      </w:r>
    </w:p>
    <w:p>
      <w:r>
        <w:t>ban hành kèm theo Quy chế này.</w:t>
      </w:r>
    </w:p>
    <w:p>
      <w:r>
        <w:t>Công ty quản lý quỹ đầu tư</w:t>
      </w:r>
    </w:p>
    <w:p>
      <w:r>
        <w:t>chứng khoán thực hiện công bố thông tin đến Sở Giao dịch Chứng khoán nơi có</w:t>
      </w:r>
    </w:p>
    <w:p>
      <w:r>
        <w:t>nghĩa vụ công bố thông tin về danh mục chứng khoán cơ cấu để hoán đổi lấy một</w:t>
      </w:r>
    </w:p>
    <w:p>
      <w:r>
        <w:t>(01) lô chứng chỉ quỹ hoán đổi danh mục theo quy định tại</w:t>
      </w:r>
    </w:p>
    <w:p>
      <w:r>
        <w:t>điểm</w:t>
      </w:r>
    </w:p>
    <w:p>
      <w:r>
        <w:t>a khoản 3 Điều 43 Thông tư số 98/2020/TT-BTC</w:t>
      </w:r>
    </w:p>
    <w:p>
      <w:r>
        <w:t>theo</w:t>
      </w:r>
    </w:p>
    <w:p>
      <w:r>
        <w:t>mẫu quy định tại</w:t>
      </w:r>
    </w:p>
    <w:p>
      <w:r>
        <w:t>Phụ lục IX</w:t>
      </w:r>
    </w:p>
    <w:p>
      <w:r>
        <w:t>ban hành kèm theo Quy chế này.</w:t>
      </w:r>
    </w:p>
    <w:p>
      <w:r>
        <w:t>Chương V</w:t>
      </w:r>
    </w:p>
    <w:p>
      <w:r>
        <w:t>CÔNG BỐ THÔNG TIN CỦA</w:t>
      </w:r>
    </w:p>
    <w:p>
      <w:r>
        <w:t>CÁC ĐỐI TƯỢNG KHÁC</w:t>
      </w:r>
    </w:p>
    <w:p>
      <w:r>
        <w:t>Điều 20. Công bố thông tin của</w:t>
      </w:r>
    </w:p>
    <w:p>
      <w:r>
        <w:t>cổ đông lớn, nhóm người có liên quan sở hữu từ 5% trở lên số cổ phiếu có quyền</w:t>
      </w:r>
    </w:p>
    <w:p>
      <w:r>
        <w:t>biểu quyết của công ty đại chúng, công ty đầu tư chứng khoán đại chúng; nhà đầu</w:t>
      </w:r>
    </w:p>
    <w:p>
      <w:r>
        <w:t>tư, nhóm người có liên quan sở hữu từ 5% trở lên chứng chỉ quỹ của quỹ đóng;</w:t>
      </w:r>
    </w:p>
    <w:p>
      <w:r>
        <w:t>nhóm nhà đầu tư nước ngoài có liên quan sở hữu từ 5% trở lên số cổ phiếu có quyền</w:t>
      </w:r>
    </w:p>
    <w:p>
      <w:r>
        <w:t>biểu quyết của 01 tổ chức phát hành hoặc từ 5% trở lên chứng chỉ quỹ của quỹ</w:t>
      </w:r>
    </w:p>
    <w:p>
      <w:r>
        <w:t>đóng</w:t>
      </w:r>
    </w:p>
    <w:p>
      <w:r>
        <w:t>Nhà đầu tư tổ chức, nhà đầu tư cá nhân, nhóm người</w:t>
      </w:r>
    </w:p>
    <w:p>
      <w:r>
        <w:t>có liên quan, nhóm nhà đầu tư nước ngoài có liên quan khi bắt đầu hoặc không</w:t>
      </w:r>
    </w:p>
    <w:p>
      <w:r>
        <w:t>còn sở hữu từ 5% trở lên số cổ phiếu có quyền biểu quyết của tổ chức niêm yết,</w:t>
      </w:r>
    </w:p>
    <w:p>
      <w:r>
        <w:t>tổ chức đăng ký giao dịch hoặc sở hữu từ 5% trở lên chứng chỉ quỹ của quỹ đóng</w:t>
      </w:r>
    </w:p>
    <w:p>
      <w:r>
        <w:t>niêm yết hoặc khi thay đổi tỷ lệ sở hữu cổ phiếu niêm yết, đăng ký giao dịch,</w:t>
      </w:r>
    </w:p>
    <w:p>
      <w:r>
        <w:t>chứng chỉ quỹ của quỹ đóng niêm yết qua các ngưỡng 1%: Thực hiện công bố thông</w:t>
      </w:r>
    </w:p>
    <w:p>
      <w:r>
        <w:t>tin theo quy định tại</w:t>
      </w:r>
    </w:p>
    <w:p>
      <w:r>
        <w:t>Điều 31, khoản 2 Điều 33 Thông tư số</w:t>
      </w:r>
    </w:p>
    <w:p>
      <w:r>
        <w:t>96/2020/TT-BTC</w:t>
      </w:r>
    </w:p>
    <w:p>
      <w:r>
        <w:t>. Việc thay đổi tỷ lệ sở hữu cổ phiếu, chứng chỉ quỹ đóng qua</w:t>
      </w:r>
    </w:p>
    <w:p>
      <w:r>
        <w:t>các ngưỡng 1% thực hiện theo quy định tại</w:t>
      </w:r>
    </w:p>
    <w:p>
      <w:r>
        <w:t>khoản 2 Điều 31 Thông</w:t>
      </w:r>
    </w:p>
    <w:p>
      <w:r>
        <w:t>tư số 96/2020/TT-BTC</w:t>
      </w:r>
    </w:p>
    <w:p>
      <w:r>
        <w:t>.</w:t>
      </w:r>
    </w:p>
    <w:p>
      <w:r>
        <w:t>Ví dụ: Nhà đầu tư A sở hữu 2,8% số cổ phiếu có quyền</w:t>
      </w:r>
    </w:p>
    <w:p>
      <w:r>
        <w:t>biểu quyết của tổ chức niêm yết X, nhà đầu tư B là người có liên quan của nhà đầu</w:t>
      </w:r>
    </w:p>
    <w:p>
      <w:r>
        <w:t>tư A theo quy định tại</w:t>
      </w:r>
    </w:p>
    <w:p>
      <w:r>
        <w:t>khoản 2 Điều 2 Quy chế này</w:t>
      </w:r>
    </w:p>
    <w:p>
      <w:r>
        <w:t>sở hữu 2%</w:t>
      </w:r>
    </w:p>
    <w:p>
      <w:r>
        <w:t>số cổ phiếu có quyền biểu quyết của tổ chức niêm yết X. Tiếp sau đó, nhà đầu tư</w:t>
      </w:r>
    </w:p>
    <w:p>
      <w:r>
        <w:t>A mua cổ phiếu tại ngày T’, nhà đầu tư A đặt lệnh mua 0,5% số cổ phiếu có quyền</w:t>
      </w:r>
    </w:p>
    <w:p>
      <w:r>
        <w:t>biểu quyết của tổ chức niêm yết X. Giao dịch tại ngày T’ đã làm tỷ lệ sở hữu của</w:t>
      </w:r>
    </w:p>
    <w:p>
      <w:r>
        <w:t>nhóm người có liên quan (nhà đầu tư A và nhà đầu tư B) trở thành cổ đông lớn,</w:t>
      </w:r>
    </w:p>
    <w:p>
      <w:r>
        <w:t>do vậy, nhà đầu tư A phải thực hiện nghĩa vụ báo cáo, công bố thông tin theo</w:t>
      </w:r>
    </w:p>
    <w:p>
      <w:r>
        <w:t>Phụ lục số VII</w:t>
      </w:r>
    </w:p>
    <w:p>
      <w:r>
        <w:t>ban hành kèm theo Thông</w:t>
      </w:r>
    </w:p>
    <w:p>
      <w:r>
        <w:t>tư số</w:t>
      </w:r>
    </w:p>
    <w:p>
      <w:r>
        <w:t>96/2020/TT-BTC</w:t>
      </w:r>
    </w:p>
    <w:p>
      <w:r>
        <w:t>trong thời hạn năm</w:t>
      </w:r>
    </w:p>
    <w:p>
      <w:r>
        <w:t>(05) ngày làm việc, kể từ ngày hoàn tất giao dịch chứng khoán. Trong trường hợp</w:t>
      </w:r>
    </w:p>
    <w:p>
      <w:r>
        <w:t>này, nhóm cổ đông A và B; nhà đầu tư B không phải thực hiện nghĩa vụ báo cáo,</w:t>
      </w:r>
    </w:p>
    <w:p>
      <w:r>
        <w:t>công bố thông tin theo quy định.</w:t>
      </w:r>
    </w:p>
    <w:p>
      <w:r>
        <w:t>Nhóm người có liên quan sở hữu từ 5% trở lên số</w:t>
      </w:r>
    </w:p>
    <w:p>
      <w:r>
        <w:t>cổ phiếu có quyền biểu quyết của tổ chức niêm yết, tổ chức đăng ký giao dịch,</w:t>
      </w:r>
    </w:p>
    <w:p>
      <w:r>
        <w:t>hoặc sở hữu từ 5% trở lên chứng chỉ quỹ của quỹ đóng niêm yết (không bao gồm</w:t>
      </w:r>
    </w:p>
    <w:p>
      <w:r>
        <w:t>nhóm nhà đầu tư nước ngoài có liên quan sở hữu từ 5% trở lên số cổ phiếu có quyền</w:t>
      </w:r>
    </w:p>
    <w:p>
      <w:r>
        <w:t>biểu quyết của tổ chức niêm yết, tổ chức đăng ký giao dịch) thực hiện nghĩa vụ</w:t>
      </w:r>
    </w:p>
    <w:p>
      <w:r>
        <w:t>công bố thông tin của nhà đầu tư thực hiện giao dịch trong nhóm theo</w:t>
      </w:r>
    </w:p>
    <w:p>
      <w:r>
        <w:t>Phụ lục số VII</w:t>
      </w:r>
    </w:p>
    <w:p>
      <w:r>
        <w:t>và</w:t>
      </w:r>
    </w:p>
    <w:p>
      <w:r>
        <w:t>Phụ lục số VIII</w:t>
      </w:r>
    </w:p>
    <w:p>
      <w:r>
        <w:t>ban hành kèm theo Thông</w:t>
      </w:r>
    </w:p>
    <w:p>
      <w:r>
        <w:t>tư số</w:t>
      </w:r>
    </w:p>
    <w:p>
      <w:r>
        <w:t>96/2020/TT-BTC</w:t>
      </w:r>
    </w:p>
    <w:p>
      <w:r>
        <w:t>. Thông tin về nhà đầu</w:t>
      </w:r>
    </w:p>
    <w:p>
      <w:r>
        <w:t>tư là thông tin đối với từng nhà đầu tư thực hiện giao dịch.</w:t>
      </w:r>
    </w:p>
    <w:p>
      <w:r>
        <w:t>Ngoài nghĩa vụ công bố thông tin của nhóm nhà đầu</w:t>
      </w:r>
    </w:p>
    <w:p>
      <w:r>
        <w:t>tư nước ngoài có liên quan theo quy định tại khoản 1 Điều này, trường hợp trong</w:t>
      </w:r>
    </w:p>
    <w:p>
      <w:r>
        <w:t>nhóm nhà đầu tư nước ngoài có liên quan có một hoặc nhiều nhà đầu tư là cổ đông</w:t>
      </w:r>
    </w:p>
    <w:p>
      <w:r>
        <w:t>lớn thì từng cổ đông lớn trong nhóm phải thực hiện công bố thông tin theo</w:t>
      </w:r>
    </w:p>
    <w:p>
      <w:r>
        <w:t>Phụ lục số VII</w:t>
      </w:r>
    </w:p>
    <w:p>
      <w:r>
        <w:t>và</w:t>
      </w:r>
    </w:p>
    <w:p>
      <w:r>
        <w:t>Phụ lục số VIII</w:t>
      </w:r>
    </w:p>
    <w:p>
      <w:r>
        <w:t>ban hành kèm theo</w:t>
      </w:r>
    </w:p>
    <w:p>
      <w:r>
        <w:t>Thông tư số</w:t>
      </w:r>
    </w:p>
    <w:p>
      <w:r>
        <w:t>96/2020/TT-BTC</w:t>
      </w:r>
    </w:p>
    <w:p>
      <w:r>
        <w:t>căn cứ trên số</w:t>
      </w:r>
    </w:p>
    <w:p>
      <w:r>
        <w:t>lượng cổ phiếu, chứng chỉ quỹ đóng mà từng nhà đầu tư nắm giữ.</w:t>
      </w:r>
    </w:p>
    <w:p>
      <w:r>
        <w:t>Ví dụ: Nhà đầu tư nước ngoài A sở hữu 4,8% số cổ</w:t>
      </w:r>
    </w:p>
    <w:p>
      <w:r>
        <w:t>phiếu có quyền biểu quyết của tổ chức niêm yết X, đồng thời nhà đầu tư nước</w:t>
      </w:r>
    </w:p>
    <w:p>
      <w:r>
        <w:t>ngoài A thuộc nhóm nhà đầu tư nước ngoài có liên quan sở hữu 5,8% cổ phiếu có</w:t>
      </w:r>
    </w:p>
    <w:p>
      <w:r>
        <w:t>quyền biểu quyết của tổ chức niêm yết X. Tiếp sau đó, nhà đầu tư A mua cổ phiếu</w:t>
      </w:r>
    </w:p>
    <w:p>
      <w:r>
        <w:t>tại ngày T’, nhà đầu tư A đặt lệnh mua 0,3% số cổ phiếu có quyền biểu quyết của</w:t>
      </w:r>
    </w:p>
    <w:p>
      <w:r>
        <w:t>tổ chức niêm yết X. Giao dịch tại ngày T’ đã làm tỷ lệ sở hữu của nhà đầu tư A</w:t>
      </w:r>
    </w:p>
    <w:p>
      <w:r>
        <w:t>trở thành cổ đông lớn, nhóm nhà đầu tư nước ngoài có liên quan giao dịch vượt</w:t>
      </w:r>
    </w:p>
    <w:p>
      <w:r>
        <w:t>ngưỡng 1%. Do vậy, nhà đầu tư A phải thực hiện nghĩa vụ báo cáo, công bố thông</w:t>
      </w:r>
    </w:p>
    <w:p>
      <w:r>
        <w:t>tin theo</w:t>
      </w:r>
    </w:p>
    <w:p>
      <w:r>
        <w:t>Phụ lục VII</w:t>
      </w:r>
    </w:p>
    <w:p>
      <w:r>
        <w:t>ban hành kèm</w:t>
      </w:r>
    </w:p>
    <w:p>
      <w:r>
        <w:t>theo Thông tư số</w:t>
      </w:r>
    </w:p>
    <w:p>
      <w:r>
        <w:t>96/2020/TT-BTC</w:t>
      </w:r>
    </w:p>
    <w:p>
      <w:r>
        <w:t>và nhóm</w:t>
      </w:r>
    </w:p>
    <w:p>
      <w:r>
        <w:t>nhà đầu tư nước ngoài có liên quan thực hiện nghĩa vụ công bố thông tin theo</w:t>
      </w:r>
    </w:p>
    <w:p>
      <w:r>
        <w:t>Phụ lục X</w:t>
      </w:r>
    </w:p>
    <w:p>
      <w:r>
        <w:t>ban hành kèm theo Thông tư số</w:t>
      </w:r>
    </w:p>
    <w:p>
      <w:r>
        <w:t>96/2020/TT-BTC</w:t>
      </w:r>
    </w:p>
    <w:p>
      <w:r>
        <w:t>trong thời hạn năm (05)</w:t>
      </w:r>
    </w:p>
    <w:p>
      <w:r>
        <w:t>ngày làm việc, kể từ ngày hoàn tất giao dịch chứng khoán.</w:t>
      </w:r>
    </w:p>
    <w:p>
      <w:r>
        <w:t>Điều 21. Công bố thông tin về</w:t>
      </w:r>
    </w:p>
    <w:p>
      <w:r>
        <w:t>giao dịch của cổ đông sáng lập trong thời gian bị hạn chế chuyển nhượng</w:t>
      </w:r>
    </w:p>
    <w:p>
      <w:r>
        <w:t>Cổ đông sáng lập trong thời gian bị hạn chế chuyển</w:t>
      </w:r>
    </w:p>
    <w:p>
      <w:r>
        <w:t>nhượng thực hiện công bố thông tin theo quy định tại</w:t>
      </w:r>
    </w:p>
    <w:p>
      <w:r>
        <w:t>Điều 32</w:t>
      </w:r>
    </w:p>
    <w:p>
      <w:r>
        <w:t>Thông tư số 96/2020/TT-BTC</w:t>
      </w:r>
    </w:p>
    <w:p>
      <w:r>
        <w:t>.</w:t>
      </w:r>
    </w:p>
    <w:p>
      <w:r>
        <w:t>Điều 22. Công bố thông tin về</w:t>
      </w:r>
    </w:p>
    <w:p>
      <w:r>
        <w:t>giao dịch của người nội bộ và người có liên quan của người nội bộ</w:t>
      </w:r>
    </w:p>
    <w:p>
      <w:r>
        <w:t>Người nội bộ của tổ chức niêm yết, tổ chức đăng ký</w:t>
      </w:r>
    </w:p>
    <w:p>
      <w:r>
        <w:t>giao dịch, công ty đầu tư chứng khoán đại chúng niêm yết, quỹ đại chúng niêm yết,</w:t>
      </w:r>
    </w:p>
    <w:p>
      <w:r>
        <w:t>tổ chức phát hành chứng khoán cơ sở (ngoại trừ doanh nghiệp cổ phần hóa đăng ký</w:t>
      </w:r>
    </w:p>
    <w:p>
      <w:r>
        <w:t>giao dịch trên hệ thống UPCoM nhưng chưa được Ủy ban Chứng khoán Nhà nước xác</w:t>
      </w:r>
    </w:p>
    <w:p>
      <w:r>
        <w:t>nhận hoàn tất việc đăng ký công ty đại chúng) và người có liên quan của các đối</w:t>
      </w:r>
    </w:p>
    <w:p>
      <w:r>
        <w:t>tượng này thực hiện công bố thông tin theo quy định tại</w:t>
      </w:r>
    </w:p>
    <w:p>
      <w:r>
        <w:t>Điều 33</w:t>
      </w:r>
    </w:p>
    <w:p>
      <w:r>
        <w:t>Thông tư số 96/2020/TT-BTC</w:t>
      </w:r>
    </w:p>
    <w:p>
      <w:r>
        <w:t>và các hướng dẫn cụ thể sau:</w:t>
      </w:r>
    </w:p>
    <w:p>
      <w:r>
        <w:t>Giá trị giao dịch dự kiến trong từng tháng theo</w:t>
      </w:r>
    </w:p>
    <w:p>
      <w:r>
        <w:t>quy định tại</w:t>
      </w:r>
    </w:p>
    <w:p>
      <w:r>
        <w:t>khoản 1 Điều 33 Thông tư số 96/2020/TT-BTC</w:t>
      </w:r>
    </w:p>
    <w:p>
      <w:r>
        <w:t>: là</w:t>
      </w:r>
    </w:p>
    <w:p>
      <w:r>
        <w:t>tổng giá trị giao dịch dự kiến tính theo mệnh giá trong từng tháng dương lịch</w:t>
      </w:r>
    </w:p>
    <w:p>
      <w:r>
        <w:t>(tính từ ngày đầu tiên đến ngày cuối cùng của tháng dương lịch dự kiến giao dịch).</w:t>
      </w:r>
    </w:p>
    <w:p>
      <w:r>
        <w:t>Đối với trường hợp người nội bộ và người có liên</w:t>
      </w:r>
    </w:p>
    <w:p>
      <w:r>
        <w:t>quan là đối tượng phải thực hiện báo cáo, công bố thông tin theo quy định tại</w:t>
      </w:r>
    </w:p>
    <w:p>
      <w:r>
        <w:t>khoản 1 Điều 33 Thông tư số 96/2020/TT-BTC</w:t>
      </w:r>
    </w:p>
    <w:p>
      <w:r>
        <w:t>, đồng thời phát</w:t>
      </w:r>
    </w:p>
    <w:p>
      <w:r>
        <w:t>sinh giao dịch dẫn đến trở thành cổ đông lớn hoặc không còn là cổ đông lớn hoặc</w:t>
      </w:r>
    </w:p>
    <w:p>
      <w:r>
        <w:t>là cổ đông lớn khi phát sinh thay đổi về số lượng cổ phiếu sở hữu qua các ngưỡng</w:t>
      </w:r>
    </w:p>
    <w:p>
      <w:r>
        <w:t>1% số cổ phiếu có quyền biểu quyết thì thực hiện nghĩa vụ công bố thông tin của</w:t>
      </w:r>
    </w:p>
    <w:p>
      <w:r>
        <w:t>người nội bộ và người có liên quan theo quy định tại</w:t>
      </w:r>
    </w:p>
    <w:p>
      <w:r>
        <w:t>khoản 1 Điều</w:t>
      </w:r>
    </w:p>
    <w:p>
      <w:r>
        <w:t>33 Thông tư số 96/2020/TT-BTC</w:t>
      </w:r>
    </w:p>
    <w:p>
      <w:r>
        <w:t>.</w:t>
      </w:r>
    </w:p>
    <w:p>
      <w:r>
        <w:t>Trường hợp người nội bộ và người có liên quan</w:t>
      </w:r>
    </w:p>
    <w:p>
      <w:r>
        <w:t>không là đối tượng phải thực hiện báo cáo, công bố thông tin theo quy định tại</w:t>
      </w:r>
    </w:p>
    <w:p>
      <w:r>
        <w:t>khoản 1 Điều 33 Thông tư số 96/2020/TT-BTC</w:t>
      </w:r>
    </w:p>
    <w:p>
      <w:r>
        <w:t>nhưng đồng thời</w:t>
      </w:r>
    </w:p>
    <w:p>
      <w:r>
        <w:t>phát sinh giao dịch dẫn đến trở thành cổ đông lớn hoặc không còn là cổ đông lớn</w:t>
      </w:r>
    </w:p>
    <w:p>
      <w:r>
        <w:t>hoặc là cổ đông lớn khi phát sinh thay đổi về số lượng cổ phiếu sở hữu qua các</w:t>
      </w:r>
    </w:p>
    <w:p>
      <w:r>
        <w:t>ngưỡng 1% số cổ phiếu có quyền biểu quyết thì thực hiện nghĩa vụ công bố thông</w:t>
      </w:r>
    </w:p>
    <w:p>
      <w:r>
        <w:t>tin của cổ đông lớn theo quy định tại</w:t>
      </w:r>
    </w:p>
    <w:p>
      <w:r>
        <w:t>Điều 31 Thông tư số</w:t>
      </w:r>
    </w:p>
    <w:p>
      <w:r>
        <w:t>96/2020/TT-BTC</w:t>
      </w:r>
    </w:p>
    <w:p>
      <w:r>
        <w:t>.</w:t>
      </w:r>
    </w:p>
    <w:p>
      <w:r>
        <w:t>Trong trường hợp công bố thông tin về giao dịch</w:t>
      </w:r>
    </w:p>
    <w:p>
      <w:r>
        <w:t>của người nội bộ và người có liên quan của người nội bộ không đáp ứng được quy</w:t>
      </w:r>
    </w:p>
    <w:p>
      <w:r>
        <w:t>định tại</w:t>
      </w:r>
    </w:p>
    <w:p>
      <w:r>
        <w:t>điểm a và điểm b khoản 1 Điều 33 Thông tư số</w:t>
      </w:r>
    </w:p>
    <w:p>
      <w:r>
        <w:t>96/2020/TT-BTC</w:t>
      </w:r>
    </w:p>
    <w:p>
      <w:r>
        <w:t>, Sở Giao dịch Chứng khoán nơi có nghĩa vụ công bố thông tin</w:t>
      </w:r>
    </w:p>
    <w:p>
      <w:r>
        <w:t>sẽ thực hiện điều chỉnh thời gian dự kiến giao dịch tại thông báo giao dịch chứng</w:t>
      </w:r>
    </w:p>
    <w:p>
      <w:r>
        <w:t>khoán cho phù hợp với quy định hiện hành.</w:t>
      </w:r>
    </w:p>
    <w:p>
      <w:r>
        <w:t>Người nội bộ và người có liên quan phải thực hiện</w:t>
      </w:r>
    </w:p>
    <w:p>
      <w:r>
        <w:t>giao dịch theo đúng khối lượng đã đăng ký với Sở Giao dịch Chứng khoán nơi có</w:t>
      </w:r>
    </w:p>
    <w:p>
      <w:r>
        <w:t>nghĩa vụ công bố thông tin và giao dịch trong khoảng thời gian Sở Giao dịch Chứng</w:t>
      </w:r>
    </w:p>
    <w:p>
      <w:r>
        <w:t>khoán nơi có nghĩa vụ công bố thông tin đã công bố trên trang thông tin điện tử</w:t>
      </w:r>
    </w:p>
    <w:p>
      <w:r>
        <w:t>và chỉ được thực hiện giao dịch đầu tiên vào ngày giao dịch liền sau ngày có</w:t>
      </w:r>
    </w:p>
    <w:p>
      <w:r>
        <w:t>thông tin công bố trên trang thông tin điện tử của Sở Giao dịch Chứng khoán nơi</w:t>
      </w:r>
    </w:p>
    <w:p>
      <w:r>
        <w:t>có nghĩa vụ công bố thông tin.</w:t>
      </w:r>
    </w:p>
    <w:p>
      <w:r>
        <w:t>Điều 23. Công bố thông tin về</w:t>
      </w:r>
    </w:p>
    <w:p>
      <w:r>
        <w:t>giao dịch chào mua công khai</w:t>
      </w:r>
    </w:p>
    <w:p>
      <w:r>
        <w:t>Công bố thông tin về giao dịch chào mua công khai</w:t>
      </w:r>
    </w:p>
    <w:p>
      <w:r>
        <w:t>được thực hiện theo quy định tại</w:t>
      </w:r>
    </w:p>
    <w:p>
      <w:r>
        <w:t>Chương II Mục 7 Nghị định số</w:t>
      </w:r>
    </w:p>
    <w:p>
      <w:r>
        <w:t>155/2020/NĐ-CP</w:t>
      </w:r>
    </w:p>
    <w:p>
      <w:r>
        <w:t>,</w:t>
      </w:r>
    </w:p>
    <w:p>
      <w:r>
        <w:t>Mục 2 Thông tư số 118/2020/TT-BTC</w:t>
      </w:r>
    </w:p>
    <w:p>
      <w:r>
        <w:t>ngày</w:t>
      </w:r>
    </w:p>
    <w:p>
      <w:r>
        <w:t>31/12/2020 của Bộ trưởng Bộ Tài chính hướng dẫn một số nội dung về chào bán,</w:t>
      </w:r>
    </w:p>
    <w:p>
      <w:r>
        <w:t>phát hành chứng khoán, chào mua công khai, mua lại cổ phiếu, đăng ký công ty đại</w:t>
      </w:r>
    </w:p>
    <w:p>
      <w:r>
        <w:t>chúng và hủy tư cách công ty đại chúng (Thông tư số 118/2020/TT-BTC) và</w:t>
      </w:r>
    </w:p>
    <w:p>
      <w:r>
        <w:t>Điều 35 Thông tư số 96/2020/TT-BTC</w:t>
      </w:r>
    </w:p>
    <w:p>
      <w:r>
        <w:t>, cụ thể như sau:</w:t>
      </w:r>
    </w:p>
    <w:p>
      <w:r>
        <w:t>Tổ chức niêm yết, tổ chức đăng ký giao dịch là</w:t>
      </w:r>
    </w:p>
    <w:p>
      <w:r>
        <w:t>công ty mục tiêu, công ty quản lý quỹ đầu tư chứng khoán có quản lý quỹ đầu tư</w:t>
      </w:r>
    </w:p>
    <w:p>
      <w:r>
        <w:t>mục tiêu, thực hiện công bố thông tin về việc bị chào mua công khai theo quy định</w:t>
      </w:r>
    </w:p>
    <w:p>
      <w:r>
        <w:t>tại</w:t>
      </w:r>
    </w:p>
    <w:p>
      <w:r>
        <w:t>khoản 2 Điều 86 và Điều 87 Nghị định số 155/2020/NĐ-CP</w:t>
      </w:r>
    </w:p>
    <w:p>
      <w:r>
        <w:t>.</w:t>
      </w:r>
    </w:p>
    <w:p>
      <w:r>
        <w:t>Tổ chức, cá nhân chào mua</w:t>
      </w:r>
    </w:p>
    <w:p>
      <w:r>
        <w:t>công khai cổ phiếu đang niêm yết, đăng ký giao dịch, chứng chỉ quỹ đóng thực hiện</w:t>
      </w:r>
    </w:p>
    <w:p>
      <w:r>
        <w:t>công bố thông tin về giao dịch chào mua công khai theo quy định tại</w:t>
      </w:r>
    </w:p>
    <w:p>
      <w:r>
        <w:t>khoản 3 Điều 89, khoản 1 Điều 93 và khoản 2 Điều 95 Nghị định số</w:t>
      </w:r>
    </w:p>
    <w:p>
      <w:r>
        <w:t>155/2020/NĐ-CP</w:t>
      </w:r>
    </w:p>
    <w:p>
      <w:r>
        <w:t>.</w:t>
      </w:r>
    </w:p>
    <w:p>
      <w:r>
        <w:t>Bản thông báo chào mua công khai</w:t>
      </w:r>
    </w:p>
    <w:p>
      <w:r>
        <w:t>thực hiện theo</w:t>
      </w:r>
    </w:p>
    <w:p>
      <w:r>
        <w:t>Phụ lục số 20</w:t>
      </w:r>
    </w:p>
    <w:p>
      <w:r>
        <w:t>ban hành kèm theo Thông tư số 118/2020/TT-BTC.</w:t>
      </w:r>
    </w:p>
    <w:p>
      <w:r>
        <w:t>Tổ chức, cá nhân chào mua công khai công bố</w:t>
      </w:r>
    </w:p>
    <w:p>
      <w:r>
        <w:t>thông tin điều chỉnh giá chào mua công khai theo quy định tại</w:t>
      </w:r>
    </w:p>
    <w:p>
      <w:r>
        <w:t>điểm</w:t>
      </w:r>
    </w:p>
    <w:p>
      <w:r>
        <w:t>c khoản 1 Điều 91 Nghị định số 155/2020/NĐ-CP</w:t>
      </w:r>
    </w:p>
    <w:p>
      <w:r>
        <w:t>.</w:t>
      </w:r>
    </w:p>
    <w:p>
      <w:r>
        <w:t>Tổ chức, cá nhân chào mua rút lại đề nghị chào</w:t>
      </w:r>
    </w:p>
    <w:p>
      <w:r>
        <w:t>mua công khai cổ phiếu đang niêm yết, đăng ký giao dịch, chứng chỉ quỹ đóng thực</w:t>
      </w:r>
    </w:p>
    <w:p>
      <w:r>
        <w:t>hiện công bố thông tin theo quy định tại</w:t>
      </w:r>
    </w:p>
    <w:p>
      <w:r>
        <w:t>khoản 4 Điều 92 Nghị định</w:t>
      </w:r>
    </w:p>
    <w:p>
      <w:r>
        <w:t>số 155/2020/NĐ-CP</w:t>
      </w:r>
    </w:p>
    <w:p>
      <w:r>
        <w:t>.</w:t>
      </w:r>
    </w:p>
    <w:p>
      <w:r>
        <w:t>Tổ chức, cá nhân thực hiện chào mua công khai cổ</w:t>
      </w:r>
    </w:p>
    <w:p>
      <w:r>
        <w:t>phiếu đang niêm yết, đăng ký giao dịch, chứng chỉ quỹ đóng công bố thông tin về</w:t>
      </w:r>
    </w:p>
    <w:p>
      <w:r>
        <w:t>việc tiếp tục chào mua công khai theo quy định tại</w:t>
      </w:r>
    </w:p>
    <w:p>
      <w:r>
        <w:t>Điều 94 Nghị</w:t>
      </w:r>
    </w:p>
    <w:p>
      <w:r>
        <w:t>định số 155/2020/NĐ-CP</w:t>
      </w:r>
    </w:p>
    <w:p>
      <w:r>
        <w:t>.</w:t>
      </w:r>
    </w:p>
    <w:p>
      <w:r>
        <w:t>Tổ chức, cá nhân thực hiện</w:t>
      </w:r>
    </w:p>
    <w:p>
      <w:r>
        <w:t>chào mua công khai công bố thông tin về kết quả chào mua công khai cổ phiếu</w:t>
      </w:r>
    </w:p>
    <w:p>
      <w:r>
        <w:t>đang niêm yết, đăng ký giao dịch, chứng chỉ quỹ đóng theo quy định tại</w:t>
      </w:r>
    </w:p>
    <w:p>
      <w:r>
        <w:t>Điều 95 Nghị định số 155/2020/NĐ-CP</w:t>
      </w:r>
    </w:p>
    <w:p>
      <w:r>
        <w:t>và</w:t>
      </w:r>
    </w:p>
    <w:p>
      <w:r>
        <w:t>thực hiện báo cáo Sở Giao dịch Chứng khoán nơi có nghĩa vụ công bố thông tin về</w:t>
      </w:r>
    </w:p>
    <w:p>
      <w:r>
        <w:t>kết quả đợt chào mua công khai theo mẫu tại</w:t>
      </w:r>
    </w:p>
    <w:p>
      <w:r>
        <w:t>Phụ lục số 33</w:t>
      </w:r>
    </w:p>
    <w:p>
      <w:r>
        <w:t>ban hành kèm theo Thông tư số 118/2020/TT-BTC.</w:t>
      </w:r>
    </w:p>
    <w:p>
      <w:r>
        <w:t>Chương VI</w:t>
      </w:r>
    </w:p>
    <w:p>
      <w:r>
        <w:t>XỬ LÝ VI PHẠM</w:t>
      </w:r>
    </w:p>
    <w:p>
      <w:r>
        <w:t>Điều 24. Thẩm quyền và hình thức</w:t>
      </w:r>
    </w:p>
    <w:p>
      <w:r>
        <w:t>xử lý vi phạm về công bố thông tin</w:t>
      </w:r>
    </w:p>
    <w:p>
      <w:r>
        <w:t>Tùy theo tính chất, mức độ vi phạm công bố thông</w:t>
      </w:r>
    </w:p>
    <w:p>
      <w:r>
        <w:t>tin của từng trường hợp cụ thể và căn cứ vào các quy định, quy chế nghiệp vụ có</w:t>
      </w:r>
    </w:p>
    <w:p>
      <w:r>
        <w:t>liên quan của Sở Giao dịch Chứng khoán Việt Nam; Tổng Giám đốc Sở Giao dịch Chứng</w:t>
      </w:r>
    </w:p>
    <w:p>
      <w:r>
        <w:t>khoán Việt Nam quyết định hình thức xử lý vi phạm của thành viên giao dịch và</w:t>
      </w:r>
    </w:p>
    <w:p>
      <w:r>
        <w:t>thành viên giao dịch đặc biệt, Tổng Giám đốc Sở Giao dịch Chứng khoán Hà Nội hoặc</w:t>
      </w:r>
    </w:p>
    <w:p>
      <w:r>
        <w:t>Sở Giao dịch Chứng khoán Thành phố Hồ Chí Minh quyết định hình thức xử lý vi phạm</w:t>
      </w:r>
    </w:p>
    <w:p>
      <w:r>
        <w:t>của các đối tượng công bố thông tin trong phạm vi thị trường Sở Giao dịch Chứng</w:t>
      </w:r>
    </w:p>
    <w:p>
      <w:r>
        <w:t>khoán Hà Nội hoặc Sở Giao dịch Chứng khoán Thành phố Hồ Chí Minh tổ chức, theo</w:t>
      </w:r>
    </w:p>
    <w:p>
      <w:r>
        <w:t>thẩm quyền và quy định pháp luật.</w:t>
      </w:r>
    </w:p>
    <w:p>
      <w:r>
        <w:t>Đối với tổ chức niêm yết, các hình thức xử lý vi</w:t>
      </w:r>
    </w:p>
    <w:p>
      <w:r>
        <w:t>phạm công bố thông tin được quy định tại Quy chế Niêm yết và giao dịch chứng</w:t>
      </w:r>
    </w:p>
    <w:p>
      <w:r>
        <w:t>khoán niêm yết do Sở Giao dịch Chứng khoán Việt Nam ban hành.</w:t>
      </w:r>
    </w:p>
    <w:p>
      <w:r>
        <w:t>Đối với tổ chức đăng ký giao dịch, các hình thức</w:t>
      </w:r>
    </w:p>
    <w:p>
      <w:r>
        <w:t>xử lý vi phạm công bố thông tin được quy định tại Quy chế Đăng ký và Quản lý</w:t>
      </w:r>
    </w:p>
    <w:p>
      <w:r>
        <w:t>giao dịch chứng khoán chưa niêm yết do Sở Giao dịch Chứng khoán Việt Nam ban</w:t>
      </w:r>
    </w:p>
    <w:p>
      <w:r>
        <w:t>hành.</w:t>
      </w:r>
    </w:p>
    <w:p>
      <w:r>
        <w:t>Đối với thành viên giao dịch và thành viên giao</w:t>
      </w:r>
    </w:p>
    <w:p>
      <w:r>
        <w:t>dịch đặc biệt, các hình thức xử lý vi phạm công bố thông tin được quy định tại</w:t>
      </w:r>
    </w:p>
    <w:p>
      <w:r>
        <w:t>Quy chế Thành viên của Sở Giao dịch Chứng khoán Việt Nam do Sở Giao dịch Chứng</w:t>
      </w:r>
    </w:p>
    <w:p>
      <w:r>
        <w:t>khoán Việt Nam ban hành.</w:t>
      </w:r>
    </w:p>
    <w:p>
      <w:r>
        <w:t>Các đối tượng công bố thông tin khác: Sở Giao dịch</w:t>
      </w:r>
    </w:p>
    <w:p>
      <w:r>
        <w:t>Chứng khoán sẽ báo cáo cấp có thẩm quyền xử lý theo quy định.</w:t>
      </w:r>
    </w:p>
    <w:p>
      <w:r>
        <w:t>Chương VII</w:t>
      </w:r>
    </w:p>
    <w:p>
      <w:r>
        <w:t>TỔ CHỨC THỰC HIỆN</w:t>
      </w:r>
    </w:p>
    <w:p>
      <w:r>
        <w:t>Điều 25. Điều khoản thi hành</w:t>
      </w:r>
    </w:p>
    <w:p>
      <w:r>
        <w:t>Trường hợp có những quy định của pháp luật liên</w:t>
      </w:r>
    </w:p>
    <w:p>
      <w:r>
        <w:t>quan đến nghĩa vụ công bố thông tin mà chưa được quy định trong Quy chế này hoặc</w:t>
      </w:r>
    </w:p>
    <w:p>
      <w:r>
        <w:t>có các quy định pháp luật mới ban hành khác với Quy chế này hoặc có các văn bản</w:t>
      </w:r>
    </w:p>
    <w:p>
      <w:r>
        <w:t>pháp luật mới thay thế cho các văn bản pháp luật được tham chiếu trong Quy chế</w:t>
      </w:r>
    </w:p>
    <w:p>
      <w:r>
        <w:t>này thì các đối tượng nêu tại</w:t>
      </w:r>
    </w:p>
    <w:p>
      <w:r>
        <w:t>khoản 2 Điều 1 Quy chế này</w:t>
      </w:r>
    </w:p>
    <w:p>
      <w:r>
        <w:t>phải</w:t>
      </w:r>
    </w:p>
    <w:p>
      <w:r>
        <w:t>tuân thủ nghĩa vụ công bố thông tin được nêu tại các quy định pháp luật đó.</w:t>
      </w:r>
    </w:p>
    <w:p>
      <w:r>
        <w:t>Sở Giao dịch Chứng khoán Việt Nam có trách nhiệm</w:t>
      </w:r>
    </w:p>
    <w:p>
      <w:r>
        <w:t>sau:</w:t>
      </w:r>
    </w:p>
    <w:p>
      <w:r>
        <w:t>a) Tiếp nhận, công bố thông tin và giám sát việc</w:t>
      </w:r>
    </w:p>
    <w:p>
      <w:r>
        <w:t>tuân thủ Quy chế này của thành viên giao dịch, thành viên giao dịch đặc biệt.</w:t>
      </w:r>
    </w:p>
    <w:p>
      <w:r>
        <w:t>b) Giám sát Sở Giao dịch Chứng khoán Hà Nội, Sở</w:t>
      </w:r>
    </w:p>
    <w:p>
      <w:r>
        <w:t>Giao dịch Chứng khoán Thành phố Hồ Chí Minh thực hiện Quy chế này.</w:t>
      </w:r>
    </w:p>
    <w:p>
      <w:r>
        <w:t>Sở Giao dịch Chứng khoán Hà Nội và Sở Giao dịch</w:t>
      </w:r>
    </w:p>
    <w:p>
      <w:r>
        <w:t>Chứng khoán Thành phố Hồ Chí Minh có trách nhiệm sau:</w:t>
      </w:r>
    </w:p>
    <w:p>
      <w:r>
        <w:t>a) Tiếp nhận, công bố thông tin và giám sát việc</w:t>
      </w:r>
    </w:p>
    <w:p>
      <w:r>
        <w:t>tuân thủ của các đối tượng; công bố thông tin trong phạm vi thị trường Sở Giao</w:t>
      </w:r>
    </w:p>
    <w:p>
      <w:r>
        <w:t>dịch Chứng khoán Hà Nội, Sở Giao dịch Chứng khoán Thành phố Hồ Chí Minh tổ chức</w:t>
      </w:r>
    </w:p>
    <w:p>
      <w:r>
        <w:t>và theo quy định pháp luật.</w:t>
      </w:r>
    </w:p>
    <w:p>
      <w:r>
        <w:t>b) Báo cáo Sở Giao dịch Chứng khoán Việt Nam về kết</w:t>
      </w:r>
    </w:p>
    <w:p>
      <w:r>
        <w:t>quả giám sát việc tuân thủ Quy chế này theo quy định của Sở Giao dịch Chứng</w:t>
      </w:r>
    </w:p>
    <w:p>
      <w:r>
        <w:t>khoán Việt Nam.</w:t>
      </w:r>
    </w:p>
    <w:p>
      <w:r>
        <w:t>Thành viên giao dịch của Sở Giao dịch Chứng</w:t>
      </w:r>
    </w:p>
    <w:p>
      <w:r>
        <w:t>khoán Hà Nội, Sở Giao dịch Chứng khoán Thành phố Hồ Chí Minh trong thời gian</w:t>
      </w:r>
    </w:p>
    <w:p>
      <w:r>
        <w:t>chưa hoàn tất đăng ký thành viên với Sở Giao dịch Chứng khoán Việt Nam thực hiện</w:t>
      </w:r>
    </w:p>
    <w:p>
      <w:r>
        <w:t>công bố thông tin theo quy định tại Chương III của Quy chế này và gửi thông tin</w:t>
      </w:r>
    </w:p>
    <w:p>
      <w:r>
        <w:t>công bố tới Sở Giao dịch Chứng khoán Hà Nội, Sở Giao dịch Chứng khoán Thành phố</w:t>
      </w:r>
    </w:p>
    <w:p>
      <w:r>
        <w:t>Hồ Chí Minh.</w:t>
      </w:r>
    </w:p>
    <w:p>
      <w:r>
        <w:t>Trong thời gian các Quy chế tại</w:t>
      </w:r>
    </w:p>
    <w:p>
      <w:r>
        <w:t>khoản</w:t>
      </w:r>
    </w:p>
    <w:p>
      <w:r>
        <w:t>1, khoản 2, khoản 3 và khoản 4 Điều 24 Quy chế này</w:t>
      </w:r>
    </w:p>
    <w:p>
      <w:r>
        <w:t>chưa được ban hành, việc</w:t>
      </w:r>
    </w:p>
    <w:p>
      <w:r>
        <w:t>xử lý vi phạm về công bố thông tin được thực hiện theo quy định của pháp luật</w:t>
      </w:r>
    </w:p>
    <w:p>
      <w:r>
        <w:t>và theo các Quy chế do Sở Giao dịch Chứng khoán Hà Nội và Sở Giao dịch Chứng</w:t>
      </w:r>
    </w:p>
    <w:p>
      <w:r>
        <w:t>khoán Thành phố Hồ Chí Minh ban hành.</w:t>
      </w:r>
    </w:p>
    <w:p>
      <w:r>
        <w:t>Việc sửa đổi, bổ sung Quy</w:t>
      </w:r>
    </w:p>
    <w:p>
      <w:r>
        <w:t>chế này do Tổng Giám đốc Sở Giao dịch Chứng khoán Việt Nam quyết định sau khi</w:t>
      </w:r>
    </w:p>
    <w:p>
      <w:r>
        <w:t>được Hội đồng thành viên Sở Giao dịch Chứng khoán Việt Nam thông qua và được Ủy</w:t>
      </w:r>
    </w:p>
    <w:p>
      <w:r>
        <w:t>ban Chứng khoán Nhà nước chấp thuận./.</w:t>
      </w:r>
    </w:p>
    <w:p>
      <w:r>
        <w:t>DANH</w:t>
      </w:r>
    </w:p>
    <w:p>
      <w:r>
        <w:t>MỤC PHỤ LỤC, MẪU BIỂU</w:t>
      </w:r>
    </w:p>
    <w:p>
      <w:r>
        <w:t>(LIST OF CONTENTS)</w:t>
      </w:r>
    </w:p>
    <w:p>
      <w:r>
        <w:t>Số phụ lục, mẫu</w:t>
      </w:r>
    </w:p>
    <w:p>
      <w:r>
        <w:t>biểuRef No. Tên phụ lục, mẫu</w:t>
      </w:r>
    </w:p>
    <w:p>
      <w:r>
        <w:t>biểuName of form</w:t>
      </w:r>
    </w:p>
    <w:p>
      <w:r>
        <w:t>Phụ lục IAppendix I Thông báo thay đổi nhân sựChange in personnel</w:t>
      </w:r>
    </w:p>
    <w:p>
      <w:r>
        <w:t>Phụ lục IIAppendix II Thông báo thay đổi người có liên quan của người nội</w:t>
      </w:r>
    </w:p>
    <w:p>
      <w:r>
        <w:t>bộChange in related persons of insiders</w:t>
      </w:r>
    </w:p>
    <w:p>
      <w:r>
        <w:t>Phụ lục IIIAppendix III Thông báo thay đổi Giấy chứng nhận đăng ký doanh</w:t>
      </w:r>
    </w:p>
    <w:p>
      <w:r>
        <w:t>nghiệp/Giấy phép thành lập và hoạt động/Giấy phép hoạt độngChange in certificate of business</w:t>
      </w:r>
    </w:p>
    <w:p>
      <w:r>
        <w:t>registration/License of establishment and operation/License of operation</w:t>
      </w:r>
    </w:p>
    <w:p>
      <w:r>
        <w:t>Phụ lục IVAppendix IV Thông báo (thay đổi) mô hình công ty và loại báo</w:t>
      </w:r>
    </w:p>
    <w:p>
      <w:r>
        <w:t>cáo tài chínhAnnouncement of (change in) corporate</w:t>
      </w:r>
    </w:p>
    <w:p>
      <w:r>
        <w:t>structure and financial statements</w:t>
      </w:r>
    </w:p>
    <w:p>
      <w:r>
        <w:t>Phụ lục VAppendix V Thông báo thay đổi số lượng cổ phiếu có quyền biểu</w:t>
      </w:r>
    </w:p>
    <w:p>
      <w:r>
        <w:t>quyếtChange in number of shares with voting rights</w:t>
      </w:r>
    </w:p>
    <w:p>
      <w:r>
        <w:t>Phụ lục VIAppendix VI Công bố thông tin bất thườngExtraordinary information disclosure</w:t>
      </w:r>
    </w:p>
    <w:p>
      <w:r>
        <w:t>Phụ lục VIIAppendix VII Thông báo về việc kết thúc nghĩa vụ công bố thông</w:t>
      </w:r>
    </w:p>
    <w:p>
      <w:r>
        <w:t>tin đối với công ty đại chúng quy mô lớnAnnouncement of termination of information</w:t>
      </w:r>
    </w:p>
    <w:p>
      <w:r>
        <w:t>disclosure as a large-cap public company</w:t>
      </w:r>
    </w:p>
    <w:p>
      <w:r>
        <w:t>Phụ lục VIIIAppendix VIII Công bố thông tin mức sai lệch so với chỉ số tham</w:t>
      </w:r>
    </w:p>
    <w:p>
      <w:r>
        <w:t>chiếu của quỹ ETFDisclosure of information tracking error of</w:t>
      </w:r>
    </w:p>
    <w:p>
      <w:r>
        <w:t>the ETF</w:t>
      </w:r>
    </w:p>
    <w:p>
      <w:r>
        <w:t>Phụ lục IXAppendix IX Danh mục chứng khoán cơ cấu để hoán đổi lấy một</w:t>
      </w:r>
    </w:p>
    <w:p>
      <w:r>
        <w:t>lô chứng chỉ quỹ ETFBasket of component securities and cash to</w:t>
      </w:r>
    </w:p>
    <w:p>
      <w:r>
        <w:t>exchange for one lot of ETF</w:t>
      </w:r>
    </w:p>
    <w:p>
      <w:r>
        <w:t>Phụ</w:t>
      </w:r>
    </w:p>
    <w:p>
      <w:r>
        <w:t>lục I</w:t>
      </w:r>
    </w:p>
    <w:p>
      <w:r>
        <w:t>Appendix I</w:t>
      </w:r>
    </w:p>
    <w:p>
      <w:r>
        <w:t>THÔNG BÁO THAY ĐỔI NHÂN SỰ</w:t>
      </w:r>
    </w:p>
    <w:p>
      <w:r>
        <w:t>CHANGE IN PERSONNEL</w:t>
      </w:r>
    </w:p>
    <w:p>
      <w:r>
        <w:t>(Ban hành kèm theo Quyết định số .../QĐ-SGDVN ngày ... của Tổng Giám đốc</w:t>
      </w:r>
    </w:p>
    <w:p>
      <w:r>
        <w:t>Sở Giao dịch Chứng khoán Việt Nam về Quy chế Công bố thông tin tại Sở Giao dịch</w:t>
      </w:r>
    </w:p>
    <w:p>
      <w:r>
        <w:t>Chứng khoán Việt Nam)</w:t>
      </w:r>
    </w:p>
    <w:p>
      <w:r>
        <w:t>(Issued with the Decision No. .../QĐ-SGDVN on ... of the CEO of Vietnam</w:t>
      </w:r>
    </w:p>
    <w:p>
      <w:r>
        <w:t>Exchange on the Information Disclosure Regulation of Vietnam Exchange)</w:t>
      </w:r>
    </w:p>
    <w:p>
      <w:r>
        <w:t>TÊN TỔ CHỨCORGANIZATION NAME CỘNG HÒA XÃ HỘI</w:t>
      </w:r>
    </w:p>
    <w:p>
      <w:r>
        <w:t>CHỦ NGHĨA VIỆT NAMĐộc lập - Tự do - Hạnh phúcTHE SOCIALIST REPUBLIC OF VIETNAMIndependence - Freedom - Happiness</w:t>
      </w:r>
    </w:p>
    <w:p>
      <w:r>
        <w:t>Số: …/…No.: …/… …, ngày … tháng …</w:t>
      </w:r>
    </w:p>
    <w:p>
      <w:r>
        <w:t>năm ……, day … month … year …</w:t>
      </w:r>
    </w:p>
    <w:p>
      <w:r>
        <w:t>THÔNG BÁO THAY ĐỔI</w:t>
      </w:r>
    </w:p>
    <w:p>
      <w:r>
        <w:t>NHÂN SỰ</w:t>
      </w:r>
    </w:p>
    <w:p>
      <w:r>
        <w:t>CHANGE IN PERSONNEL</w:t>
      </w:r>
    </w:p>
    <w:p>
      <w:r>
        <w:t>(Mẫu dùng cho các trường hợp bổ nhiệm và/hoặc miễn nhiệm/từ nhiệm</w:t>
      </w:r>
    </w:p>
    <w:p>
      <w:r>
        <w:t>Applied to cases of appointment and/or dismissal/resignation)</w:t>
      </w:r>
    </w:p>
    <w:p>
      <w:r>
        <w:t>Kính gửi: Sở Giao</w:t>
      </w:r>
    </w:p>
    <w:p>
      <w:r>
        <w:t>dịch Chứng khoán Việt Nam/ Sở Giao dịch Chứng khoán Hà Nội/ Sở Giao dịch Chứng</w:t>
      </w:r>
    </w:p>
    <w:p>
      <w:r>
        <w:t>khoán thành phố Hồ Chí Minh</w:t>
      </w:r>
    </w:p>
    <w:p>
      <w:r>
        <w:t>To: Vietnam Exchange/ Hanoi Stock Exchange/ Hochiminh Stock Exchange</w:t>
      </w:r>
    </w:p>
    <w:p>
      <w:r>
        <w:t>Căn cứ theo Nghị quyết HĐQT số... ngày ... và/hoặc</w:t>
      </w:r>
    </w:p>
    <w:p>
      <w:r>
        <w:t>Nghị quyết ĐHĐCĐ số... ngày ..., của Công ty... (tên tổ chức), chúng tôi trân</w:t>
      </w:r>
    </w:p>
    <w:p>
      <w:r>
        <w:t>trọng thông báo việc thay đổi nhân sự của Công ty... (tên tổ chức) như sau:</w:t>
      </w:r>
    </w:p>
    <w:p>
      <w:r>
        <w:t>Based on Board Resolution No. ... dated...</w:t>
      </w:r>
    </w:p>
    <w:p>
      <w:r>
        <w:t>and/or General Mandate No. ... dated ... of ... (name of organization), we</w:t>
      </w:r>
    </w:p>
    <w:p>
      <w:r>
        <w:t>would like to announce the change in personnel of ...(name of organization) as</w:t>
      </w:r>
    </w:p>
    <w:p>
      <w:r>
        <w:t>follows:</w:t>
      </w:r>
    </w:p>
    <w:p>
      <w:r>
        <w:t>Trường hợp bổ nhiệm/In case of appointment</w:t>
      </w:r>
    </w:p>
    <w:p>
      <w:r>
        <w:t>(*):</w:t>
      </w:r>
    </w:p>
    <w:p>
      <w:r>
        <w:t>Ông (bà)/</w:t>
      </w:r>
    </w:p>
    <w:p>
      <w:r>
        <w:t>Mr./Ms.</w:t>
      </w:r>
    </w:p>
    <w:p>
      <w:r>
        <w:t>:</w:t>
      </w:r>
    </w:p>
    <w:p>
      <w:r>
        <w:t>Chức vụ trước khi bổ nhiệm/</w:t>
      </w:r>
    </w:p>
    <w:p>
      <w:r>
        <w:t>Former position in</w:t>
      </w:r>
    </w:p>
    <w:p>
      <w:r>
        <w:t>the organization:</w:t>
      </w:r>
    </w:p>
    <w:p>
      <w:r>
        <w:t>Chức vụ được bổ nhiệm/</w:t>
      </w:r>
    </w:p>
    <w:p>
      <w:r>
        <w:t>Newly appointed</w:t>
      </w:r>
    </w:p>
    <w:p>
      <w:r>
        <w:t>position:</w:t>
      </w:r>
    </w:p>
    <w:p>
      <w:r>
        <w:t>Thời hạn bổ nhiệm/</w:t>
      </w:r>
    </w:p>
    <w:p>
      <w:r>
        <w:t>Term:</w:t>
      </w:r>
    </w:p>
    <w:p>
      <w:r>
        <w:t>Ngày bắt đầu có hiệu lực/</w:t>
      </w:r>
    </w:p>
    <w:p>
      <w:r>
        <w:t>Effective date:</w:t>
      </w:r>
    </w:p>
    <w:p>
      <w:r>
        <w:t>Trường hợp miễn nhiệm/từ nhiệm/</w:t>
      </w:r>
    </w:p>
    <w:p>
      <w:r>
        <w:t>In case of dismissal/resignation:</w:t>
      </w:r>
    </w:p>
    <w:p>
      <w:r>
        <w:t>Ông (bà)/</w:t>
      </w:r>
    </w:p>
    <w:p>
      <w:r>
        <w:t>Mr./Ms.:</w:t>
      </w:r>
    </w:p>
    <w:p>
      <w:r>
        <w:t>Không còn đảm nhận chức vụ/</w:t>
      </w:r>
    </w:p>
    <w:p>
      <w:r>
        <w:t>Dismissed/Resigned</w:t>
      </w:r>
    </w:p>
    <w:p>
      <w:r>
        <w:t>position:</w:t>
      </w:r>
    </w:p>
    <w:p>
      <w:r>
        <w:t>Lý do miễn nhiệm (nếu có)/</w:t>
      </w:r>
    </w:p>
    <w:p>
      <w:r>
        <w:t>Reason (if any):</w:t>
      </w:r>
    </w:p>
    <w:p>
      <w:r>
        <w:t>Ngày bắt đầu có hiệu lực/</w:t>
      </w:r>
    </w:p>
    <w:p>
      <w:r>
        <w:t>Effective date:</w:t>
      </w:r>
    </w:p>
    <w:p>
      <w:r>
        <w:t>Thông tin này đã được công bố trên trang thông tin</w:t>
      </w:r>
    </w:p>
    <w:p>
      <w:r>
        <w:t>điện tử của công ty vào ngày.../.../... tại đường dẫn.../</w:t>
      </w:r>
    </w:p>
    <w:p>
      <w:r>
        <w:t>This information</w:t>
      </w:r>
    </w:p>
    <w:p>
      <w:r>
        <w:t>was published on the company’s website on .../.../... (date), as in the</w:t>
      </w:r>
    </w:p>
    <w:p>
      <w:r>
        <w:t>link....</w:t>
      </w:r>
    </w:p>
    <w:p>
      <w:r>
        <w:t>Tài liệu đính kèm/Attached documents:-Quyết định HĐQT/Nghị quyết ĐHĐCĐ về việc thay đổi nhân sự;Board Resolution and/or General Mandate on the change in personnel.- Danh sách người có liên quan (Phụ lục II - Danh sách người nội bộ và những</w:t>
      </w:r>
    </w:p>
    <w:p>
      <w:r>
        <w:t>người có liên quan)List of related</w:t>
      </w:r>
    </w:p>
    <w:p>
      <w:r>
        <w:t>persons (Appendix II - List of insiders and their related persons). Đại diện tổ chứcOrganization representativeNgười đại diện theo pháp luật/Người UQ CBTTLegal representative/Person authorized to disclose information(Ký, ghi rõ họ tên, chức vụ, đóng dấu)(Signature, full name, position, and seal)</w:t>
      </w:r>
    </w:p>
    <w:p>
      <w:r>
        <w:t>Phụ</w:t>
      </w:r>
    </w:p>
    <w:p>
      <w:r>
        <w:t>lục II</w:t>
      </w:r>
    </w:p>
    <w:p>
      <w:r>
        <w:t>Appendix II</w:t>
      </w:r>
    </w:p>
    <w:p>
      <w:r>
        <w:t>THÔNG BÁO THAY ĐỔI NGƯỜI CÓ LIÊN QUAN CỦA NGƯỜI NỘI</w:t>
      </w:r>
    </w:p>
    <w:p>
      <w:r>
        <w:t>BỘ</w:t>
      </w:r>
    </w:p>
    <w:p>
      <w:r>
        <w:t>CHANGE IN RELATED PERSONS OF INSIDERS</w:t>
      </w:r>
    </w:p>
    <w:p>
      <w:r>
        <w:t>(Ban hành kèm theo Quyết định số .../QĐ-SGDVN ngày ... của Tổng Giám đốc</w:t>
      </w:r>
    </w:p>
    <w:p>
      <w:r>
        <w:t>Sở Giao dịch Chứng khoán Việt Nam về Quy chế Công bố thông tin tại Sở Giao dịch</w:t>
      </w:r>
    </w:p>
    <w:p>
      <w:r>
        <w:t>Chứng khoán Việt Nam)</w:t>
      </w:r>
    </w:p>
    <w:p>
      <w:r>
        <w:t>(Issued with the Decision No. .../QĐ-SGDVN on ... of the CEO of Vietnam</w:t>
      </w:r>
    </w:p>
    <w:p>
      <w:r>
        <w:t>Exchange on the Information Disclosure Regulation of Vietnam Exchange)</w:t>
      </w:r>
    </w:p>
    <w:p>
      <w:r>
        <w:t>TÊN TỔ CHỨCORGANIZATION NAME CỘNG HÒA XÃ HỘI</w:t>
      </w:r>
    </w:p>
    <w:p>
      <w:r>
        <w:t>CHỦ NGHĨA VIỆT NAMĐộc lập - Tự do - Hạnh phúcTHE SOCIALIST REPUBLIC OF VIETNAMIndependence - Freedom - Happiness</w:t>
      </w:r>
    </w:p>
    <w:p>
      <w:r>
        <w:t>Số: …/…No.: …/… …, ngày … tháng …</w:t>
      </w:r>
    </w:p>
    <w:p>
      <w:r>
        <w:t>năm ……, day … month … year …</w:t>
      </w:r>
    </w:p>
    <w:p>
      <w:r>
        <w:t>THÔNG BÁO THAY ĐỔI</w:t>
      </w:r>
    </w:p>
    <w:p>
      <w:r>
        <w:t>NGƯỜI CÓ LIÊN QUAN CỦA NGƯỜI NỘI BỘ</w:t>
      </w:r>
    </w:p>
    <w:p>
      <w:r>
        <w:t>CHANGE IN RELATED PERSONS OF INSIDERS</w:t>
      </w:r>
    </w:p>
    <w:p>
      <w:r>
        <w:t>Kính gửi: Sở Giao</w:t>
      </w:r>
    </w:p>
    <w:p>
      <w:r>
        <w:t>dịch Chứng khoán Việt Nam/ Sở Giao dịch Chứng khoán Hà Nội/ Sở Giao dịch Chứng</w:t>
      </w:r>
    </w:p>
    <w:p>
      <w:r>
        <w:t>khoán thành phố Hồ Chí Minh</w:t>
      </w:r>
    </w:p>
    <w:p>
      <w:r>
        <w:t>To: Vietnam Exchange/ Hanoi Stock Exchange/ Hochiminh Stock Exchange</w:t>
      </w:r>
    </w:p>
    <w:p>
      <w:r>
        <w:t>Người nội bộ/</w:t>
      </w:r>
    </w:p>
    <w:p>
      <w:r>
        <w:t>Insider</w:t>
      </w:r>
    </w:p>
    <w:p>
      <w:r>
        <w:t>Ông (bà)/</w:t>
      </w:r>
    </w:p>
    <w:p>
      <w:r>
        <w:t>Mr./Ms.:</w:t>
      </w:r>
    </w:p>
    <w:p>
      <w:r>
        <w:t>Chức vụ hiện tại/</w:t>
      </w:r>
    </w:p>
    <w:p>
      <w:r>
        <w:t>Current position:</w:t>
      </w:r>
    </w:p>
    <w:p>
      <w:r>
        <w:t>Người có liên quan/Related person:</w:t>
      </w:r>
    </w:p>
    <w:p>
      <w:r>
        <w:t>Ông (bà)/</w:t>
      </w:r>
    </w:p>
    <w:p>
      <w:r>
        <w:t>Mr./Ms.:</w:t>
      </w:r>
    </w:p>
    <w:p>
      <w:r>
        <w:t>Địa chỉ liên lạc/</w:t>
      </w:r>
    </w:p>
    <w:p>
      <w:r>
        <w:t>Address:</w:t>
      </w:r>
    </w:p>
    <w:p>
      <w:r>
        <w:t>Điện thoại/</w:t>
      </w:r>
    </w:p>
    <w:p>
      <w:r>
        <w:t>Tel.:</w:t>
      </w:r>
    </w:p>
    <w:p>
      <w:r>
        <w:t>E-mail:</w:t>
      </w:r>
    </w:p>
    <w:p>
      <w:r>
        <w:t>Số ID, ngày cấp/</w:t>
      </w:r>
    </w:p>
    <w:p>
      <w:r>
        <w:t>ID number, Date of issue:</w:t>
      </w:r>
    </w:p>
    <w:p>
      <w:r>
        <w:t>Mối quan hệ mới phát sinh/Mối quan hệ trước đây với</w:t>
      </w:r>
    </w:p>
    <w:p>
      <w:r>
        <w:t>người nội bộ/</w:t>
      </w:r>
    </w:p>
    <w:p>
      <w:r>
        <w:t>Relationship/Former relationship with insider:</w:t>
      </w:r>
    </w:p>
    <w:p>
      <w:r>
        <w:t>Lý do phát sinh mối quan hệ liên quan/không còn</w:t>
      </w:r>
    </w:p>
    <w:p>
      <w:r>
        <w:t>liên quan/</w:t>
      </w:r>
    </w:p>
    <w:p>
      <w:r>
        <w:t>Reason for relationship/no longer being related:</w:t>
      </w:r>
    </w:p>
    <w:p>
      <w:r>
        <w:t>Số lượng cổ phiếu của cá nhân/đại diện sở hữu/</w:t>
      </w:r>
    </w:p>
    <w:p>
      <w:r>
        <w:t>Shareholding</w:t>
      </w:r>
    </w:p>
    <w:p>
      <w:r>
        <w:t>(shares):</w:t>
      </w:r>
    </w:p>
    <w:p>
      <w:r>
        <w:t>Ngày bắt đầu có hiệu lực/</w:t>
      </w:r>
    </w:p>
    <w:p>
      <w:r>
        <w:t>Effective date:</w:t>
      </w:r>
    </w:p>
    <w:p>
      <w:r>
        <w:t>Đại diện tổ chứcOrganization representativeNgười đại diện theo pháp luật/Người UQ CBTTLegal representative/Person authorized to disclose information(Ký, ghi rõ họ tên, chức vụ, đóng dấu)(Signature, full name, position, and seal)</w:t>
      </w:r>
    </w:p>
    <w:p>
      <w:r>
        <w:t>Phụ</w:t>
      </w:r>
    </w:p>
    <w:p>
      <w:r>
        <w:t>lục III</w:t>
      </w:r>
    </w:p>
    <w:p>
      <w:r>
        <w:t>Appendix III</w:t>
      </w:r>
    </w:p>
    <w:p>
      <w:r>
        <w:t>THÔNG BÁO THAY ĐỔI GIẤY CHỨNG NHẬN ĐĂNG KÝ DOANH</w:t>
      </w:r>
    </w:p>
    <w:p>
      <w:r>
        <w:t>NGHIỆP/GIẤY PHÉP THÀNH LẬP VÀ HOẠT ĐỘNG/GIẤY PHÉP HOẠT ĐỘNG</w:t>
      </w:r>
    </w:p>
    <w:p>
      <w:r>
        <w:t>CHANGE IN CERTIFICATE OF BUSINESS REGISTRATION/LICENSE OF ESTABLISHMENT AND</w:t>
      </w:r>
    </w:p>
    <w:p>
      <w:r>
        <w:t>OPERATION/LICENSE OF  OPERATION</w:t>
      </w:r>
    </w:p>
    <w:p>
      <w:r>
        <w:t>(Ban hành kèm theo Quyết định số .../QĐ-SGDVN ngày ... của Tổng Giám</w:t>
      </w:r>
    </w:p>
    <w:p>
      <w:r>
        <w:t>đốc Sở Giao dịch Chứng khoán Việt Nam về Quy chế Công bố thông tin tại Sở Giao</w:t>
      </w:r>
    </w:p>
    <w:p>
      <w:r>
        <w:t>dịch Chứng khoán Việt Nam)</w:t>
      </w:r>
    </w:p>
    <w:p>
      <w:r>
        <w:t>(Issued with the Decision No. .../QĐ-SGDVN on ... of the CEO of Vietnam</w:t>
      </w:r>
    </w:p>
    <w:p>
      <w:r>
        <w:t>Exchange on the Information Disclosure Regulation of Vietnam Exchange)</w:t>
      </w:r>
    </w:p>
    <w:p>
      <w:r>
        <w:t>TÊN TỔ CHỨCORGANIZATION NAME CỘNG HÒA XÃ HỘI</w:t>
      </w:r>
    </w:p>
    <w:p>
      <w:r>
        <w:t>CHỦ NGHĨA VIỆT NAMĐộc lập - Tự do - Hạnh phúcTHE SOCIALIST REPUBLIC OF VIETNAMIndependence - Freedom - Happiness</w:t>
      </w:r>
    </w:p>
    <w:p>
      <w:r>
        <w:t>Số: …/…No.: …/… …, ngày … tháng …</w:t>
      </w:r>
    </w:p>
    <w:p>
      <w:r>
        <w:t>năm ……, day … month … year …</w:t>
      </w:r>
    </w:p>
    <w:p>
      <w:r>
        <w:t>THÔNG BÁO THAY ĐỔI</w:t>
      </w:r>
    </w:p>
    <w:p>
      <w:r>
        <w:t>GIẤY CHỨNG NHẬN ĐĂNG KÝ DOANH NGHIỆP/GIẤY PHÉP THÀNH LẬP VÀ HOẠT ĐỘNG/GIẤY PHÉP</w:t>
      </w:r>
    </w:p>
    <w:p>
      <w:r>
        <w:t>HOẠT ĐỘNG</w:t>
      </w:r>
    </w:p>
    <w:p>
      <w:r>
        <w:t>CHANGE IN CERTIFICATE OF BUSINESS REGISTRATION/LICENSE OF ESTABLISHMENT AND OPERATION/LICENSE</w:t>
      </w:r>
    </w:p>
    <w:p>
      <w:r>
        <w:t>OF OPERATION</w:t>
      </w:r>
    </w:p>
    <w:p>
      <w:r>
        <w:t>Kính gửi: Sở Giao</w:t>
      </w:r>
    </w:p>
    <w:p>
      <w:r>
        <w:t>dịch Chứng khoán Việt Nam/ Sở Giao dịch Chứng khoán Hà Nội/ Sở Giao dịch Chứng</w:t>
      </w:r>
    </w:p>
    <w:p>
      <w:r>
        <w:t>khoán thành phố Hồ Chí Minh</w:t>
      </w:r>
    </w:p>
    <w:p>
      <w:r>
        <w:t>To: Vietnam Exchange/ Hanoi Stock Exchange/ Hochiminh Stock Exchange</w:t>
      </w:r>
    </w:p>
    <w:p>
      <w:r>
        <w:t>Căn cứ theo Giấy chứng nhận đăng ký doanh nghiệp/Giấy</w:t>
      </w:r>
    </w:p>
    <w:p>
      <w:r>
        <w:t>phép thành lập và hoạt động/Giấy phép hoạt động số ... ngày …/…/……, do (cơ</w:t>
      </w:r>
    </w:p>
    <w:p>
      <w:r>
        <w:t>quan)... cấp, chúng tôi trân trọng thông báo việc thay đổi Giấy chứng nhận đăng</w:t>
      </w:r>
    </w:p>
    <w:p>
      <w:r>
        <w:t>ký doanh nghiệp/Giấy phép thành lập và hoạt động/Giấy phép hoạt động của Công ty</w:t>
      </w:r>
    </w:p>
    <w:p>
      <w:r>
        <w:t>chúng tôi như sau:</w:t>
      </w:r>
    </w:p>
    <w:p>
      <w:r>
        <w:t>Based on the Certificate of business</w:t>
      </w:r>
    </w:p>
    <w:p>
      <w:r>
        <w:t>registration/License of Establishment and Operation / License of Operation No.</w:t>
      </w:r>
    </w:p>
    <w:p>
      <w:r>
        <w:t>... dated …/…/…… issued by ..., we would like to announce the change in the</w:t>
      </w:r>
    </w:p>
    <w:p>
      <w:r>
        <w:t>Certificate of business registration/License of Establishment and Operation</w:t>
      </w:r>
    </w:p>
    <w:p>
      <w:r>
        <w:t>/License of Operation as follows:</w:t>
      </w:r>
    </w:p>
    <w:p>
      <w:r>
        <w:t>Tên tổ chức/</w:t>
      </w:r>
    </w:p>
    <w:p>
      <w:r>
        <w:t>Name of organization:</w:t>
      </w:r>
    </w:p>
    <w:p>
      <w:r>
        <w:t>Mã chứng khoán/Mã thành viên/</w:t>
      </w:r>
    </w:p>
    <w:p>
      <w:r>
        <w:t>Stock code/</w:t>
      </w:r>
    </w:p>
    <w:p>
      <w:r>
        <w:t>Broker code:</w:t>
      </w:r>
    </w:p>
    <w:p>
      <w:r>
        <w:t>Địa chỉ/</w:t>
      </w:r>
    </w:p>
    <w:p>
      <w:r>
        <w:t>Address:</w:t>
      </w:r>
    </w:p>
    <w:p>
      <w:r>
        <w:t>Điện thoại liên hệ/</w:t>
      </w:r>
    </w:p>
    <w:p>
      <w:r>
        <w:t>Tel.:</w:t>
      </w:r>
    </w:p>
    <w:p>
      <w:r>
        <w:t>Fax:</w:t>
      </w:r>
    </w:p>
    <w:p>
      <w:r>
        <w:t>E-mail:</w:t>
      </w:r>
    </w:p>
    <w:p>
      <w:r>
        <w:t>Website:</w:t>
      </w:r>
    </w:p>
    <w:p>
      <w:r>
        <w:t>Thông tin trước khi thay đổi/</w:t>
      </w:r>
    </w:p>
    <w:p>
      <w:r>
        <w:t>Information</w:t>
      </w:r>
    </w:p>
    <w:p>
      <w:r>
        <w:t>before change:</w:t>
      </w:r>
    </w:p>
    <w:p>
      <w:r>
        <w:t>Thông tin sau khi thay đổi/</w:t>
      </w:r>
    </w:p>
    <w:p>
      <w:r>
        <w:t>Information after</w:t>
      </w:r>
    </w:p>
    <w:p>
      <w:r>
        <w:t>change:</w:t>
      </w:r>
    </w:p>
    <w:p>
      <w:r>
        <w:t>Lý do thay đổi (nếu có)/</w:t>
      </w:r>
    </w:p>
    <w:p>
      <w:r>
        <w:t>Reason for change (if</w:t>
      </w:r>
    </w:p>
    <w:p>
      <w:r>
        <w:t>any):</w:t>
      </w:r>
    </w:p>
    <w:p>
      <w:r>
        <w:t>Ngày có hiệu lực/</w:t>
      </w:r>
    </w:p>
    <w:p>
      <w:r>
        <w:t>Effective date:</w:t>
      </w:r>
    </w:p>
    <w:p>
      <w:r>
        <w:t>Ngày nhận được Giấy chứng nhận đăng ký doanh</w:t>
      </w:r>
    </w:p>
    <w:p>
      <w:r>
        <w:t>nghiệp/Giấy phép thành lập và hoạt động/Giấy phép hoạt động/Receipt date of new</w:t>
      </w:r>
    </w:p>
    <w:p>
      <w:r>
        <w:t>certificate of business registration/license of establishment and</w:t>
      </w:r>
    </w:p>
    <w:p>
      <w:r>
        <w:t>operation/license of operation:</w:t>
      </w:r>
    </w:p>
    <w:p>
      <w:r>
        <w:t>Thông tin này đã được công bố trên trang thông</w:t>
      </w:r>
    </w:p>
    <w:p>
      <w:r>
        <w:t>tin điện tử của công ty vào ngày …/…/…… tại đường dẫn .../</w:t>
      </w:r>
    </w:p>
    <w:p>
      <w:r>
        <w:t>This information</w:t>
      </w:r>
    </w:p>
    <w:p>
      <w:r>
        <w:t>was published on the company’s website on .../.../... (date), as in the link</w:t>
      </w:r>
    </w:p>
    <w:p>
      <w:r>
        <w:t>....</w:t>
      </w:r>
    </w:p>
    <w:p>
      <w:r>
        <w:t>Tài liệu đính kèm/Attached documents:Giấy phép hoạt động mớiNew Certificate/License Đại diện tổ chứcOrganization representativeNgười đại diện theo pháp luật/Người UQ CBTTLegal representative/ Person authorized to disclose information(Ký, ghi rõ họ tên, chức vụ, đóng dấu)(Signature, full name, position, and seal)</w:t>
      </w:r>
    </w:p>
    <w:p>
      <w:r>
        <w:t>Phụ</w:t>
      </w:r>
    </w:p>
    <w:p>
      <w:r>
        <w:t>lục IV</w:t>
      </w:r>
    </w:p>
    <w:p>
      <w:r>
        <w:t>Appendix IV</w:t>
      </w:r>
    </w:p>
    <w:p>
      <w:r>
        <w:t>THÔNG BÁO ĐĂNG KÝ (THAY ĐỔI) MÔ HÌNH CÔNG TY VÀ LOẠI</w:t>
      </w:r>
    </w:p>
    <w:p>
      <w:r>
        <w:t>BÁO CÁO TÀI CHÍNH</w:t>
      </w:r>
    </w:p>
    <w:p>
      <w:r>
        <w:t>ANNOUNCEMENT OF REGISTRATION (CHANGE IN) CORPORATE STRUCTURE AND FINANCIAL</w:t>
      </w:r>
    </w:p>
    <w:p>
      <w:r>
        <w:t>STATEMENTS</w:t>
      </w:r>
    </w:p>
    <w:p>
      <w:r>
        <w:t>(Ban hành kèm theo Quyết định số .../QĐ-SGDVN ngày ... của Tổng Giám</w:t>
      </w:r>
    </w:p>
    <w:p>
      <w:r>
        <w:t>đốc Sở Giao dịch Chứng khoán Việt Nam về Quy chế Công bố thông tin tại Sở Giao</w:t>
      </w:r>
    </w:p>
    <w:p>
      <w:r>
        <w:t>dịch Chứng khoán Việt Nam)</w:t>
      </w:r>
    </w:p>
    <w:p>
      <w:r>
        <w:t>(Issued with the Decision No. .../QĐ-SGDVN on ... of the CEO of Vietnam</w:t>
      </w:r>
    </w:p>
    <w:p>
      <w:r>
        <w:t>Exchange on the Information Disclosure Regulation of Vietnam Exchange)</w:t>
      </w:r>
    </w:p>
    <w:p>
      <w:r>
        <w:t>TÊN TỔ CHỨCORGANIZATION NAME CỘNG HÒA XÃ HỘI</w:t>
      </w:r>
    </w:p>
    <w:p>
      <w:r>
        <w:t>CHỦ NGHĨA VIỆT NAMĐộc lập - Tự do - Hạnh phúcTHE SOCIALIST REPUBLIC OF VIETNAMIndependence - Freedom - Happiness</w:t>
      </w:r>
    </w:p>
    <w:p>
      <w:r>
        <w:t>Số: …/…No.: …/… …, ngày … tháng …</w:t>
      </w:r>
    </w:p>
    <w:p>
      <w:r>
        <w:t>năm ……, day … month … year …</w:t>
      </w:r>
    </w:p>
    <w:p>
      <w:r>
        <w:t>THÔNG BÁO ĐĂNG KÝ</w:t>
      </w:r>
    </w:p>
    <w:p>
      <w:r>
        <w:t>(THAY ĐỔI) MÔ HÌNH CÔNG TY VÀ LOẠI BÁO CÁO TÀI CHÍNH</w:t>
      </w:r>
    </w:p>
    <w:p>
      <w:r>
        <w:t>ANNOUNCEMENT OF REGISTRATION (CHANGE IN) CORPORATE STRUCTURE AND FINANCIAL</w:t>
      </w:r>
    </w:p>
    <w:p>
      <w:r>
        <w:t>STATEMENTS</w:t>
      </w:r>
    </w:p>
    <w:p>
      <w:r>
        <w:t>Kính gửi: Sở Giao</w:t>
      </w:r>
    </w:p>
    <w:p>
      <w:r>
        <w:t>dịch Chứng khoán Việt Nam/ Sở Giao dịch Chứng khoán Hà Nội/ Sở Giao dịch Chứng</w:t>
      </w:r>
    </w:p>
    <w:p>
      <w:r>
        <w:t>khoán thành phố Hồ Chí Minh</w:t>
      </w:r>
    </w:p>
    <w:p>
      <w:r>
        <w:t>To: Vietnam Exchange/ Hanoi Stock Exchange/ Hochiminh Stock Exchange</w:t>
      </w:r>
    </w:p>
    <w:p>
      <w:r>
        <w:t>Căn cứ điểm a khoản 1 Điều 10 Thông tư số</w:t>
      </w:r>
    </w:p>
    <w:p>
      <w:r>
        <w:t>96/202020/TT-BTC, Công ty ... (tên tổ chức) xin thông báo về việc đăng ký (thay</w:t>
      </w:r>
    </w:p>
    <w:p>
      <w:r>
        <w:t>đổi) mô hình công ty và loại báo cáo tài chính (BCTC) như sau:</w:t>
      </w:r>
    </w:p>
    <w:p>
      <w:r>
        <w:t>Based on point a, clause 1 Article 10 of</w:t>
      </w:r>
    </w:p>
    <w:p>
      <w:r>
        <w:t>Circular No.96/2020/TT-BTC, we would like to make the announcement of</w:t>
      </w:r>
    </w:p>
    <w:p>
      <w:r>
        <w:t>registration (change in) corporate structure and financial statements as</w:t>
      </w:r>
    </w:p>
    <w:p>
      <w:r>
        <w:t>follows:</w:t>
      </w:r>
    </w:p>
    <w:p>
      <w:r>
        <w:t>Tên tổ chức/</w:t>
      </w:r>
    </w:p>
    <w:p>
      <w:r>
        <w:t>Name of organization:</w:t>
      </w:r>
    </w:p>
    <w:p>
      <w:r>
        <w:t>Mã chứng khoán/Mã thành viên/</w:t>
      </w:r>
    </w:p>
    <w:p>
      <w:r>
        <w:t>Stock code/</w:t>
      </w:r>
    </w:p>
    <w:p>
      <w:r>
        <w:t>Broker code:</w:t>
      </w:r>
    </w:p>
    <w:p>
      <w:r>
        <w:t>Địa chỉ/</w:t>
      </w:r>
    </w:p>
    <w:p>
      <w:r>
        <w:t>Address:</w:t>
      </w:r>
    </w:p>
    <w:p>
      <w:r>
        <w:t>Điện thoại liên hệ/</w:t>
      </w:r>
    </w:p>
    <w:p>
      <w:r>
        <w:t>Tel.:</w:t>
      </w:r>
    </w:p>
    <w:p>
      <w:r>
        <w:t>Fax:</w:t>
      </w:r>
    </w:p>
    <w:p>
      <w:r>
        <w:t>E-mail:</w:t>
      </w:r>
    </w:p>
    <w:p>
      <w:r>
        <w:t>Website:</w:t>
      </w:r>
    </w:p>
    <w:p>
      <w:r>
        <w:t>I. Thông tin đăng ký lần đầu/trước khi thay đổi/</w:t>
      </w:r>
    </w:p>
    <w:p>
      <w:r>
        <w:t>Initial</w:t>
      </w:r>
    </w:p>
    <w:p>
      <w:r>
        <w:t>disclosed information/Information before change:</w:t>
      </w:r>
    </w:p>
    <w:p>
      <w:r>
        <w:t>Mô hình công ty (chỉ đánh dấu loại hình phù hợp)/</w:t>
      </w:r>
    </w:p>
    <w:p>
      <w:r>
        <w:t>Corporate</w:t>
      </w:r>
    </w:p>
    <w:p>
      <w:r>
        <w:t>structure (tick on applicable option only):</w:t>
      </w:r>
    </w:p>
    <w:p>
      <w:r>
        <w:t>□ Không có công ty con và đơn vị kế toán trực thuộc/</w:t>
      </w:r>
    </w:p>
    <w:p>
      <w:r>
        <w:t>Having</w:t>
      </w:r>
    </w:p>
    <w:p>
      <w:r>
        <w:t>no affiliates or sub-units</w:t>
      </w:r>
    </w:p>
    <w:p>
      <w:r>
        <w:t>□ Có đơn vị kế toán trực thuộc/</w:t>
      </w:r>
    </w:p>
    <w:p>
      <w:r>
        <w:t>Having sub-units</w:t>
      </w:r>
    </w:p>
    <w:p>
      <w:r>
        <w:t>□ Có công ty con/</w:t>
      </w:r>
    </w:p>
    <w:p>
      <w:r>
        <w:t>Having affiliates</w:t>
      </w:r>
    </w:p>
    <w:p>
      <w:r>
        <w:t>□ Có đơn vị kế toán trực thuộc và công ty con/</w:t>
      </w:r>
    </w:p>
    <w:p>
      <w:r>
        <w:t>Having</w:t>
      </w:r>
    </w:p>
    <w:p>
      <w:r>
        <w:t>affiliates and sub-units</w:t>
      </w:r>
    </w:p>
    <w:p>
      <w:r>
        <w:t>Loại BCTC công bố thông tin (chỉ đánh dấu các loại</w:t>
      </w:r>
    </w:p>
    <w:p>
      <w:r>
        <w:t>BCTC đăng ký công bố thông tin theo quy định tương ứng với loại hình nêu tại</w:t>
      </w:r>
    </w:p>
    <w:p>
      <w:r>
        <w:t>khoản 1 mục này)/</w:t>
      </w:r>
    </w:p>
    <w:p>
      <w:r>
        <w:t>Financial statements to be disclosed (tick on the financial</w:t>
      </w:r>
    </w:p>
    <w:p>
      <w:r>
        <w:t>statements relevant to the type of business chosen above):</w:t>
      </w:r>
    </w:p>
    <w:p>
      <w:r>
        <w:t>□ BCTC riêng của công ty/</w:t>
      </w:r>
    </w:p>
    <w:p>
      <w:r>
        <w:t>Uncombined/Unconsolidated</w:t>
      </w:r>
    </w:p>
    <w:p>
      <w:r>
        <w:t>Financial statements</w:t>
      </w:r>
    </w:p>
    <w:p>
      <w:r>
        <w:t>□ BCTC tổng hợp/</w:t>
      </w:r>
    </w:p>
    <w:p>
      <w:r>
        <w:t>Combined financial statements</w:t>
      </w:r>
    </w:p>
    <w:p>
      <w:r>
        <w:t>□ BCTC hợp nhất/</w:t>
      </w:r>
    </w:p>
    <w:p>
      <w:r>
        <w:t>Consolidated financial</w:t>
      </w:r>
    </w:p>
    <w:p>
      <w:r>
        <w:t>statements</w:t>
      </w:r>
    </w:p>
    <w:p>
      <w:r>
        <w:t>II. Thông tin sau khi thay đổi (chỉ áp dụng khi</w:t>
      </w:r>
    </w:p>
    <w:p>
      <w:r>
        <w:t>thay đổi mô hình và loại BCTC)/</w:t>
      </w:r>
    </w:p>
    <w:p>
      <w:r>
        <w:t>Information after change (Applicable to</w:t>
      </w:r>
    </w:p>
    <w:p>
      <w:r>
        <w:t>change of corporate structure and financial statements only)</w:t>
      </w:r>
    </w:p>
    <w:p>
      <w:r>
        <w:t>Mô hình công ty (chỉ đánh dấu loại hình phù hợp)/</w:t>
      </w:r>
    </w:p>
    <w:p>
      <w:r>
        <w:t>Corporate</w:t>
      </w:r>
    </w:p>
    <w:p>
      <w:r>
        <w:t>structure (tick on applicable option only):</w:t>
      </w:r>
    </w:p>
    <w:p>
      <w:r>
        <w:t>□ Không có công ty con và đơn vị kế toán trực thuộc</w:t>
      </w:r>
    </w:p>
    <w:p>
      <w:r>
        <w:t>/</w:t>
      </w:r>
    </w:p>
    <w:p>
      <w:r>
        <w:t>Having no affiliates or sub-units</w:t>
      </w:r>
    </w:p>
    <w:p>
      <w:r>
        <w:t>□ Có đơn vị kế toán trực thuộc/</w:t>
      </w:r>
    </w:p>
    <w:p>
      <w:r>
        <w:t>Having sub-units</w:t>
      </w:r>
    </w:p>
    <w:p>
      <w:r>
        <w:t>□ Có công ty con/</w:t>
      </w:r>
    </w:p>
    <w:p>
      <w:r>
        <w:t>Having affiliates</w:t>
      </w:r>
    </w:p>
    <w:p>
      <w:r>
        <w:t>□ Có đơn vị kế toán trực thuộc và công ty con/</w:t>
      </w:r>
    </w:p>
    <w:p>
      <w:r>
        <w:t>Having</w:t>
      </w:r>
    </w:p>
    <w:p>
      <w:r>
        <w:t>affiliates and sub-units</w:t>
      </w:r>
    </w:p>
    <w:p>
      <w:r>
        <w:t>Loại BCTC công bố thông tin (chỉ đánh dấu các loại</w:t>
      </w:r>
    </w:p>
    <w:p>
      <w:r>
        <w:t>BCTC đăng ký công bố thông tin theo quy định tương ứng với loại hình nêu tại</w:t>
      </w:r>
    </w:p>
    <w:p>
      <w:r>
        <w:t>khoản 1 mục này)/</w:t>
      </w:r>
    </w:p>
    <w:p>
      <w:r>
        <w:t>Financial statements to be disclosed (tick on the financial</w:t>
      </w:r>
    </w:p>
    <w:p>
      <w:r>
        <w:t>statements relevant to the type of business chosen above):</w:t>
      </w:r>
    </w:p>
    <w:p>
      <w:r>
        <w:t>□ BCTC riêng của công ty/</w:t>
      </w:r>
    </w:p>
    <w:p>
      <w:r>
        <w:t>Uncombined/Unconsolidated</w:t>
      </w:r>
    </w:p>
    <w:p>
      <w:r>
        <w:t>financial statements</w:t>
      </w:r>
    </w:p>
    <w:p>
      <w:r>
        <w:t>□ BCTC tổng hợp/</w:t>
      </w:r>
    </w:p>
    <w:p>
      <w:r>
        <w:t>Combined financial statements</w:t>
      </w:r>
    </w:p>
    <w:p>
      <w:r>
        <w:t>□ BCTC hợp nhất/</w:t>
      </w:r>
    </w:p>
    <w:p>
      <w:r>
        <w:t>Consolidated financial</w:t>
      </w:r>
    </w:p>
    <w:p>
      <w:r>
        <w:t>statements</w:t>
      </w:r>
    </w:p>
    <w:p>
      <w:r>
        <w:t>Lý do thay đổi/</w:t>
      </w:r>
    </w:p>
    <w:p>
      <w:r>
        <w:t>Reason for change:</w:t>
      </w:r>
    </w:p>
    <w:p>
      <w:r>
        <w:t>Ngày bắt đầu có hiệu lực/</w:t>
      </w:r>
    </w:p>
    <w:p>
      <w:r>
        <w:t>Effective date:</w:t>
      </w:r>
    </w:p>
    <w:p>
      <w:r>
        <w:t>Chúng tôi xin cam kết các thông tin công bố trên</w:t>
      </w:r>
    </w:p>
    <w:p>
      <w:r>
        <w:t>đây là đúng sự thật và hoàn toàn chịu trách nhiệm trước pháp luật về nội dung</w:t>
      </w:r>
    </w:p>
    <w:p>
      <w:r>
        <w:t>thông tin công bố./</w:t>
      </w:r>
    </w:p>
    <w:p>
      <w:r>
        <w:t>We hereby certify that the information provided is true</w:t>
      </w:r>
    </w:p>
    <w:p>
      <w:r>
        <w:t>and correct and we bear the full responsibility to the law</w:t>
      </w:r>
    </w:p>
    <w:p>
      <w:r>
        <w:t>.</w:t>
      </w:r>
    </w:p>
    <w:p>
      <w:r>
        <w:t>Tài liệu đính kèm/Attached documents:Tài liệu liên quan đến việc thay đổi thông tin đã đăng ký.Documents on the changes in the registered information. Đại diện tổ chứcOrganization representativeNgười đại diện theo pháp luật/Người UQ CBTTLegal representative/ Person authorized to disclose information(Ký, ghi rõ họ tên, chức vụ, đóng dấu)(Signature, full name, position, and seal)</w:t>
      </w:r>
    </w:p>
    <w:p>
      <w:r>
        <w:t>Phụ</w:t>
      </w:r>
    </w:p>
    <w:p>
      <w:r>
        <w:t>lục V</w:t>
      </w:r>
    </w:p>
    <w:p>
      <w:r>
        <w:t>Appendix V</w:t>
      </w:r>
    </w:p>
    <w:p>
      <w:r>
        <w:t>THÔNG BÁO THAY ĐỔI SỐ LƯỢNG CỔ PHIẾU CÓ QUYỀN BIỂU</w:t>
      </w:r>
    </w:p>
    <w:p>
      <w:r>
        <w:t>QUYẾT</w:t>
      </w:r>
    </w:p>
    <w:p>
      <w:r>
        <w:t>CHANGE IN NUMBER OF SHARES WITH VOTING RIGHTS</w:t>
      </w:r>
    </w:p>
    <w:p>
      <w:r>
        <w:t>(Ban hành kèm theo Quyết định số .../QĐ-SGDVN ngày ... của Tổng Giám</w:t>
      </w:r>
    </w:p>
    <w:p>
      <w:r>
        <w:t>đốc Sở Giao dịch Chứng khoán Việt Nam về Quy chế Công bố thông tin tại Sở Giao</w:t>
      </w:r>
    </w:p>
    <w:p>
      <w:r>
        <w:t>dịch Chứng khoán Việt Nam)</w:t>
      </w:r>
    </w:p>
    <w:p>
      <w:r>
        <w:t>(Issued with the Decision No. .../QĐ-SGDVN on ... of the CEO of Vietnam</w:t>
      </w:r>
    </w:p>
    <w:p>
      <w:r>
        <w:t>Exchange on the Information Disclosure Regulation of Vietnam Exchange)</w:t>
      </w:r>
    </w:p>
    <w:p>
      <w:r>
        <w:t>TÊN TỔ CHỨCORGANIZATION NAME CỘNG HÒA XÃ HỘI</w:t>
      </w:r>
    </w:p>
    <w:p>
      <w:r>
        <w:t>CHỦ NGHĨA VIỆT NAMĐộc lập - Tự do - Hạnh phúcTHE SOCIALIST REPUBLIC OF VIETNAMIndependence - Freedom - Happiness</w:t>
      </w:r>
    </w:p>
    <w:p>
      <w:r>
        <w:t>Số: …/…No.: …/… …, ngày … tháng …</w:t>
      </w:r>
    </w:p>
    <w:p>
      <w:r>
        <w:t>năm ……, day … month … year …</w:t>
      </w:r>
    </w:p>
    <w:p>
      <w:r>
        <w:t>THÔNG BÁO THAY ĐỔI</w:t>
      </w:r>
    </w:p>
    <w:p>
      <w:r>
        <w:t>SỐ LƯỢNG CỔ PHIẾU CÓ QUYỀN BIỂU QUYẾT</w:t>
      </w:r>
    </w:p>
    <w:p>
      <w:r>
        <w:t>CHANGE IN NUMBER OF SHARES WITH VOTING RIGHTS</w:t>
      </w:r>
    </w:p>
    <w:p>
      <w:r>
        <w:t>Kính gửi: Sở Giao</w:t>
      </w:r>
    </w:p>
    <w:p>
      <w:r>
        <w:t>dịch Chứng khoán Việt Nam/ Sở Giao dịch Chứng khoán Hà Nội/ Sở Giao dịch Chứng</w:t>
      </w:r>
    </w:p>
    <w:p>
      <w:r>
        <w:t>khoán thành phố Hồ Chí Minh</w:t>
      </w:r>
    </w:p>
    <w:p>
      <w:r>
        <w:t>To: Vietnam Exchange/ Hanoi Stock Exchange/ Hochiminh Stock Exchange</w:t>
      </w:r>
    </w:p>
    <w:p>
      <w:r>
        <w:t>Tên tổ chức/</w:t>
      </w:r>
    </w:p>
    <w:p>
      <w:r>
        <w:t>Name of organization:</w:t>
      </w:r>
    </w:p>
    <w:p>
      <w:r>
        <w:t>Mã chứng khoán/Mã thành viên/</w:t>
      </w:r>
    </w:p>
    <w:p>
      <w:r>
        <w:t>Stock code/</w:t>
      </w:r>
    </w:p>
    <w:p>
      <w:r>
        <w:t>Broker code:</w:t>
      </w:r>
    </w:p>
    <w:p>
      <w:r>
        <w:t>Địa chỉ/</w:t>
      </w:r>
    </w:p>
    <w:p>
      <w:r>
        <w:t>Address:</w:t>
      </w:r>
    </w:p>
    <w:p>
      <w:r>
        <w:t>Điện thoại liên hệ/</w:t>
      </w:r>
    </w:p>
    <w:p>
      <w:r>
        <w:t>Tel.:</w:t>
      </w:r>
    </w:p>
    <w:p>
      <w:r>
        <w:t>Fax:</w:t>
      </w:r>
    </w:p>
    <w:p>
      <w:r>
        <w:t>E-mail:</w:t>
      </w:r>
    </w:p>
    <w:p>
      <w:r>
        <w:t>Website:</w:t>
      </w:r>
    </w:p>
    <w:p>
      <w:r>
        <w:t>STTNo. Nội dungContents Trước khi thay</w:t>
      </w:r>
    </w:p>
    <w:p>
      <w:r>
        <w:t>đổiBefore</w:t>
      </w:r>
    </w:p>
    <w:p>
      <w:r>
        <w:t>change Thay đổiChange Sau khi thay đổiAfter change Lý do thay đổiReason for</w:t>
      </w:r>
    </w:p>
    <w:p>
      <w:r>
        <w:t>change</w:t>
      </w:r>
    </w:p>
    <w:p>
      <w:r>
        <w:t>1 Vốn điều lệ (VNĐ)Charter capital (VND)</w:t>
      </w:r>
    </w:p>
    <w:p>
      <w:r>
        <w:t>2 Tổng số cổ phiếuTotal number of shares</w:t>
      </w:r>
    </w:p>
    <w:p>
      <w:r>
        <w:t>3 Số lượng cổ phiếu quỹNumber of treasury shares</w:t>
      </w:r>
    </w:p>
    <w:p>
      <w:r>
        <w:t>4 Số lượng cổ phiếu có quyền biểu quyếtNumber of shares with voting rights</w:t>
      </w:r>
    </w:p>
    <w:p>
      <w:r>
        <w:t>5 Số lượng cổ phiếu khác (nếu có)Others (if any)</w:t>
      </w:r>
    </w:p>
    <w:p>
      <w:r>
        <w:t>Tài liệu đính kèm/Attached documents:- Giấy Chứng nhận đăng ký chứng khoán thay đổi/các tài liệu khác có</w:t>
      </w:r>
    </w:p>
    <w:p>
      <w:r>
        <w:t>liên quan-Securities Registration Certificate on the change/Other related</w:t>
      </w:r>
    </w:p>
    <w:p>
      <w:r>
        <w:t>documents Đại diện tổ chứcOrganization representativeNgười đại diện theo pháp luật/Người UQ CBTTLegal representative/ Person authorized to disclose information;(Ký, ghi rõ họ tên, chức vụ, đóng dấu)(Signature, full name, position, and seal)</w:t>
      </w:r>
    </w:p>
    <w:p>
      <w:r>
        <w:t>Phụ</w:t>
      </w:r>
    </w:p>
    <w:p>
      <w:r>
        <w:t>lục VI</w:t>
      </w:r>
    </w:p>
    <w:p>
      <w:r>
        <w:t>Appendix VI</w:t>
      </w:r>
    </w:p>
    <w:p>
      <w:r>
        <w:t>CÔNG BỐ THÔNG TIN BẤT THƯỜNG</w:t>
      </w:r>
    </w:p>
    <w:p>
      <w:r>
        <w:t>EXTRAORDINARY INFORMATION DISCLOSURE</w:t>
      </w:r>
    </w:p>
    <w:p>
      <w:r>
        <w:t>(Ban hành kèm theo Quyết định số .../QĐ-SGDVN ngày ... của Tổng Giám</w:t>
      </w:r>
    </w:p>
    <w:p>
      <w:r>
        <w:t>đốc Sở Giao dịch Chứng khoán Việt Nam về Quy chế Công bố thông tin tại Sở Giao</w:t>
      </w:r>
    </w:p>
    <w:p>
      <w:r>
        <w:t>dịch Chứng khoán Việt Nam)</w:t>
      </w:r>
    </w:p>
    <w:p>
      <w:r>
        <w:t>(Issued with the Decision No. .../QĐ-SGDVN on ... of the CEO of Vietnam</w:t>
      </w:r>
    </w:p>
    <w:p>
      <w:r>
        <w:t>Exchange on the Information Disclosure Regulation of Vietnam Exchange)</w:t>
      </w:r>
    </w:p>
    <w:p>
      <w:r>
        <w:t>TÊN TỔ CHỨCORGANIZATION NAME CỘNG HÒA XÃ HỘI</w:t>
      </w:r>
    </w:p>
    <w:p>
      <w:r>
        <w:t>CHỦ NGHĨA VIỆT NAMĐộc lập - Tự do - Hạnh phúcTHE SOCIALIST REPUBLIC OF VIETNAMIndependence - Freedom - Happiness</w:t>
      </w:r>
    </w:p>
    <w:p>
      <w:r>
        <w:t>Số: …/…No.: …/… …, ngày … tháng …</w:t>
      </w:r>
    </w:p>
    <w:p>
      <w:r>
        <w:t>năm ……, day … month … year …</w:t>
      </w:r>
    </w:p>
    <w:p>
      <w:r>
        <w:t>CÔNG BỐ THÔNG TIN</w:t>
      </w:r>
    </w:p>
    <w:p>
      <w:r>
        <w:t>BẤT THƯỜNG</w:t>
      </w:r>
    </w:p>
    <w:p>
      <w:r>
        <w:t>EXTRAORDINARY INFORMATION DISCLOSURE</w:t>
      </w:r>
    </w:p>
    <w:p>
      <w:r>
        <w:t>Kính gửi: Sở Giao</w:t>
      </w:r>
    </w:p>
    <w:p>
      <w:r>
        <w:t>dịch Chứng khoán Việt Nam/ Sở Giao dịch Chứng khoán Hà Nội/ Sở Giao dịch Chứng</w:t>
      </w:r>
    </w:p>
    <w:p>
      <w:r>
        <w:t>khoán thành phố Hồ Chí Minh</w:t>
      </w:r>
    </w:p>
    <w:p>
      <w:r>
        <w:t>To: Vietnam Exchange/ Hanoi Stock Exchange/ Hochiminh Stock Exchange</w:t>
      </w:r>
    </w:p>
    <w:p>
      <w:r>
        <w:t>Tên tổ chức/</w:t>
      </w:r>
    </w:p>
    <w:p>
      <w:r>
        <w:t>Name of organization:</w:t>
      </w:r>
    </w:p>
    <w:p>
      <w:r>
        <w:t>Mã chứng khoán/Mã thành viên/</w:t>
      </w:r>
    </w:p>
    <w:p>
      <w:r>
        <w:t>Stock code/</w:t>
      </w:r>
    </w:p>
    <w:p>
      <w:r>
        <w:t>Broker code:</w:t>
      </w:r>
    </w:p>
    <w:p>
      <w:r>
        <w:t>Địa chỉ/</w:t>
      </w:r>
    </w:p>
    <w:p>
      <w:r>
        <w:t>Address:</w:t>
      </w:r>
    </w:p>
    <w:p>
      <w:r>
        <w:t>Điện thoại liên hệ/</w:t>
      </w:r>
    </w:p>
    <w:p>
      <w:r>
        <w:t>Tel.:</w:t>
      </w:r>
    </w:p>
    <w:p>
      <w:r>
        <w:t>Fax:</w:t>
      </w:r>
    </w:p>
    <w:p>
      <w:r>
        <w:t>E-mail:</w:t>
      </w:r>
    </w:p>
    <w:p>
      <w:r>
        <w:t>Nội dung thông tin công bố/</w:t>
      </w:r>
    </w:p>
    <w:p>
      <w:r>
        <w:t>Contents of</w:t>
      </w:r>
    </w:p>
    <w:p>
      <w:r>
        <w:t>disclosure:</w:t>
      </w:r>
    </w:p>
    <w:p>
      <w:r>
        <w:t>………………………………………………………………………………………………………………</w:t>
      </w:r>
    </w:p>
    <w:p>
      <w:r>
        <w:t>(Đối với trường hợp đính chính hoặc thay thế thông</w:t>
      </w:r>
    </w:p>
    <w:p>
      <w:r>
        <w:t>tin đã công bố cần giải trình rõ nguyên nhân đính chính hoặc thay thế)/</w:t>
      </w:r>
    </w:p>
    <w:p>
      <w:r>
        <w:t>In</w:t>
      </w:r>
    </w:p>
    <w:p>
      <w:r>
        <w:t>case of correction or replacement of previously disclosed information,</w:t>
      </w:r>
    </w:p>
    <w:p>
      <w:r>
        <w:t>explanation is needed)</w:t>
      </w:r>
    </w:p>
    <w:p>
      <w:r>
        <w:t>Thông tin này đã được công bố trên trang thông</w:t>
      </w:r>
    </w:p>
    <w:p>
      <w:r>
        <w:t>tin điện tử của công ty vào ngày …/…/…… tại đường dẫn .../</w:t>
      </w:r>
    </w:p>
    <w:p>
      <w:r>
        <w:t>This information</w:t>
      </w:r>
    </w:p>
    <w:p>
      <w:r>
        <w:t>was published on the company’s website on …/…/…… (date), as in the link ....</w:t>
      </w:r>
    </w:p>
    <w:p>
      <w:r>
        <w:t>Chúng tôi xin cam kết các thông tin công bố trên</w:t>
      </w:r>
    </w:p>
    <w:p>
      <w:r>
        <w:t>đây là đúng sự thật và hoàn toàn chịu trách nhiệm trước pháp luật về nội dung</w:t>
      </w:r>
    </w:p>
    <w:p>
      <w:r>
        <w:t>các thông tin đã công bố/</w:t>
      </w:r>
    </w:p>
    <w:p>
      <w:r>
        <w:t>We hereby certify that the information provided is</w:t>
      </w:r>
    </w:p>
    <w:p>
      <w:r>
        <w:t>true and correct and we bear the full responsibility to the law.</w:t>
      </w:r>
    </w:p>
    <w:p>
      <w:r>
        <w:t>Tài liệu đính kèm/Attached documents:Tài liệu liên quan đến nội dung thông tin công bố/Documents on</w:t>
      </w:r>
    </w:p>
    <w:p>
      <w:r>
        <w:t>disclosed information. Đại diện tổ chứcOrganization representativeNgười đại diện theo pháp luật/Người UQ CBTTLegal representative/ Person authorized to disclose information(Ký, ghi rõ họ tên, chức vụ, đóng dấu)(Signature, full name, position, and seal)</w:t>
      </w:r>
    </w:p>
    <w:p>
      <w:r>
        <w:t>Phụ</w:t>
      </w:r>
    </w:p>
    <w:p>
      <w:r>
        <w:t>lục VII</w:t>
      </w:r>
    </w:p>
    <w:p>
      <w:r>
        <w:t>Appendix VII</w:t>
      </w:r>
    </w:p>
    <w:p>
      <w:r>
        <w:t>THÔNG BÁO VỀ VIỆC KẾT THÚC NGHĨA VỤ CÔNG BỐ THÔNG</w:t>
      </w:r>
    </w:p>
    <w:p>
      <w:r>
        <w:t>TIN ĐỐI VỚI CÔNG TY ĐẠI CHÚNG QUY MÔ LỚN</w:t>
      </w:r>
    </w:p>
    <w:p>
      <w:r>
        <w:t>ANNOUNCEMENT OF TERMINATION OF INFORMATION DISCLOSURE AS A LARGE-CAP PUBLIC</w:t>
      </w:r>
    </w:p>
    <w:p>
      <w:r>
        <w:t>COMPANY</w:t>
      </w:r>
    </w:p>
    <w:p>
      <w:r>
        <w:t>(Ban hành kèm theo Quyết định số .../QĐ-SGDVN ngày ... của Tổng Giám</w:t>
      </w:r>
    </w:p>
    <w:p>
      <w:r>
        <w:t>đốc Sở Giao dịch Chứng khoán Việt Nam về Quy chế Công bố thông tin tại Sở Giao</w:t>
      </w:r>
    </w:p>
    <w:p>
      <w:r>
        <w:t>dịch Chứng khoán Việt Nam)</w:t>
      </w:r>
    </w:p>
    <w:p>
      <w:r>
        <w:t>(Issued with the Decision No. .../QĐ-SGDVN on ... of the CEO of Vietnam</w:t>
      </w:r>
    </w:p>
    <w:p>
      <w:r>
        <w:t>Exchange on the Information Disclosure Regulation of Vietnam Exchange)</w:t>
      </w:r>
    </w:p>
    <w:p>
      <w:r>
        <w:t>TÊN TỔ CHỨCORGANIZATION NAME CỘNG HÒA XÃ HỘI</w:t>
      </w:r>
    </w:p>
    <w:p>
      <w:r>
        <w:t>CHỦ NGHĨA VIỆT NAMĐộc lập - Tự do - Hạnh phúcTHE SOCIALIST REPUBLIC OF VIETNAMIndependence - Freedom - Happiness</w:t>
      </w:r>
    </w:p>
    <w:p>
      <w:r>
        <w:t>Số: …/…No.: …/… …, ngày … tháng …</w:t>
      </w:r>
    </w:p>
    <w:p>
      <w:r>
        <w:t>năm ……, day … month … year …</w:t>
      </w:r>
    </w:p>
    <w:p>
      <w:r>
        <w:t>THÔNG BÁO VỀ VIỆC</w:t>
      </w:r>
    </w:p>
    <w:p>
      <w:r>
        <w:t>KẾT THÚC NGHĨA VỤ CÔNG BỐ THÔNG TIN ĐỐI VỚI CÔNG TY ĐẠI CHÚNG QUY MÔ LỚN</w:t>
      </w:r>
    </w:p>
    <w:p>
      <w:r>
        <w:t>ANNOUNCEMENT OF TERMINATION OF INFORMATION DISCLOSURE AS A LARGE-CAP PUBLIC</w:t>
      </w:r>
    </w:p>
    <w:p>
      <w:r>
        <w:t>COMPANY</w:t>
      </w:r>
    </w:p>
    <w:p>
      <w:r>
        <w:t>Kính gửi: Sở Giao</w:t>
      </w:r>
    </w:p>
    <w:p>
      <w:r>
        <w:t>dịch Chứng khoán Việt Nam/ Sở Giao dịch Chứng khoán Hà Nội/ Sở Giao dịch Chứng</w:t>
      </w:r>
    </w:p>
    <w:p>
      <w:r>
        <w:t>khoán thành phố Hồ Chí Minh</w:t>
      </w:r>
    </w:p>
    <w:p>
      <w:r>
        <w:t>To: Vietnam Exchange/ Hanoi Stock Exchange/ Hochiminh Stock Exchange</w:t>
      </w:r>
    </w:p>
    <w:p>
      <w:r>
        <w:t>Thông tin về tổ chức/</w:t>
      </w:r>
    </w:p>
    <w:p>
      <w:r>
        <w:t>Organization</w:t>
      </w:r>
    </w:p>
    <w:p>
      <w:r>
        <w:t>particulars:</w:t>
      </w:r>
    </w:p>
    <w:p>
      <w:r>
        <w:t>Tên tổ chức/</w:t>
      </w:r>
    </w:p>
    <w:p>
      <w:r>
        <w:t>Name of organization:</w:t>
      </w:r>
    </w:p>
    <w:p>
      <w:r>
        <w:t>Mã chứng khoán/</w:t>
      </w:r>
    </w:p>
    <w:p>
      <w:r>
        <w:t>Stock code:</w:t>
      </w:r>
    </w:p>
    <w:p>
      <w:r>
        <w:t>Địa chỉ/</w:t>
      </w:r>
    </w:p>
    <w:p>
      <w:r>
        <w:t>Address:</w:t>
      </w:r>
    </w:p>
    <w:p>
      <w:r>
        <w:t>Điện thoại liên hệ/</w:t>
      </w:r>
    </w:p>
    <w:p>
      <w:r>
        <w:t>Tel.:</w:t>
      </w:r>
    </w:p>
    <w:p>
      <w:r>
        <w:t>Fax:</w:t>
      </w:r>
    </w:p>
    <w:p>
      <w:r>
        <w:t>E-mail:</w:t>
      </w:r>
    </w:p>
    <w:p>
      <w:r>
        <w:t>Website:</w:t>
      </w:r>
    </w:p>
    <w:p>
      <w:r>
        <w:t>Ngày trở thành tổ chức đăng ký giao dịch quy mô</w:t>
      </w:r>
    </w:p>
    <w:p>
      <w:r>
        <w:t>lớn: Từ ngày .../.../...</w:t>
      </w:r>
    </w:p>
    <w:p>
      <w:r>
        <w:t>Date of becoming a large-cap public company:</w:t>
      </w:r>
    </w:p>
    <w:p>
      <w:r>
        <w:t>From</w:t>
      </w:r>
    </w:p>
    <w:p>
      <w:r>
        <w:t>.../.../...</w:t>
      </w:r>
    </w:p>
    <w:p>
      <w:r>
        <w:t>Ngày không còn là tổ chức đăng ký giao dịch quy</w:t>
      </w:r>
    </w:p>
    <w:p>
      <w:r>
        <w:t>mô lớn: Từ ngày .../.../...</w:t>
      </w:r>
    </w:p>
    <w:p>
      <w:r>
        <w:t>Date of no longer being a large-cap public company:</w:t>
      </w:r>
    </w:p>
    <w:p>
      <w:r>
        <w:t>From</w:t>
      </w:r>
    </w:p>
    <w:p>
      <w:r>
        <w:t>.../.../...</w:t>
      </w:r>
    </w:p>
    <w:p>
      <w:r>
        <w:t>Ngày kết thúc việc công bố thông tin theo quy định</w:t>
      </w:r>
    </w:p>
    <w:p>
      <w:r>
        <w:t>đối với tổ chức đăng ký giao dịch quy mô lớn: Từ ngày .../.../...</w:t>
      </w:r>
    </w:p>
    <w:p>
      <w:r>
        <w:t>Termination date of information disclosure as a</w:t>
      </w:r>
    </w:p>
    <w:p>
      <w:r>
        <w:t>large-cap public company:</w:t>
      </w:r>
    </w:p>
    <w:p>
      <w:r>
        <w:t>From</w:t>
      </w:r>
    </w:p>
    <w:p>
      <w:r>
        <w:t>.../.../...</w:t>
      </w:r>
    </w:p>
    <w:p>
      <w:r>
        <w:t>Đại diện tổ chứcOrganization representativeNgười đại diện theo pháp luật/Người UQ CBTTLegal representative/Person authorized to disclose information(Ký, ghi rõ họ tên, chức vụ, đóng dấu)(Signature, full name, position, and seal)</w:t>
      </w:r>
    </w:p>
    <w:p>
      <w:r>
        <w:t>Phụ</w:t>
      </w:r>
    </w:p>
    <w:p>
      <w:r>
        <w:t>lục VIII</w:t>
      </w:r>
    </w:p>
    <w:p>
      <w:r>
        <w:t>Appendix VIII</w:t>
      </w:r>
    </w:p>
    <w:p>
      <w:r>
        <w:t>CÔNG BỐ THÔNG TIN MỨC SAI LỆCH SO VỚI CHỈ SỐ THAM</w:t>
      </w:r>
    </w:p>
    <w:p>
      <w:r>
        <w:t>CHIẾU CỦA QUỸ ETF</w:t>
      </w:r>
    </w:p>
    <w:p>
      <w:r>
        <w:t>DISCLOSURE OF INFORMATION TRACKING ERROR OF THE ETF</w:t>
      </w:r>
    </w:p>
    <w:p>
      <w:r>
        <w:t>(Ban hành kèm theo Quyết định số .../QĐ-SGDVN ngày ... của Tổng Giám</w:t>
      </w:r>
    </w:p>
    <w:p>
      <w:r>
        <w:t>đốc Sở Giao dịch Chứng khoán Việt Nam về Quy chế Công bố thông tin tại Sở Giao</w:t>
      </w:r>
    </w:p>
    <w:p>
      <w:r>
        <w:t>dịch Chứng khoán Việt Nam)</w:t>
      </w:r>
    </w:p>
    <w:p>
      <w:r>
        <w:t>(Issued with the Decision No. .../QĐ-SGDVN on ... of the CEO of Vietnam</w:t>
      </w:r>
    </w:p>
    <w:p>
      <w:r>
        <w:t>Exchange on the Information Disclosure Regulation of Vietnam Exchange)</w:t>
      </w:r>
    </w:p>
    <w:p>
      <w:r>
        <w:t>CÔNG BỐ THÔNG TIN</w:t>
      </w:r>
    </w:p>
    <w:p>
      <w:r>
        <w:t>MỨC SAI LỆCH SO VỚI CHỈ SỐ THAM CHIẾU CỦA QUỸ ETF</w:t>
      </w:r>
    </w:p>
    <w:p>
      <w:r>
        <w:t>(Định kỳ hàng tuần)</w:t>
      </w:r>
    </w:p>
    <w:p>
      <w:r>
        <w:t>KỲ BÁO CÁO: Tuần từ … đến …</w:t>
      </w:r>
    </w:p>
    <w:p>
      <w:r>
        <w:t>DISCLOSURE OF</w:t>
      </w:r>
    </w:p>
    <w:p>
      <w:r>
        <w:t>INFORMATION TRACKING ERROR OF THE ETF</w:t>
      </w:r>
    </w:p>
    <w:p>
      <w:r>
        <w:t>(Weekly report)</w:t>
      </w:r>
    </w:p>
    <w:p>
      <w:r>
        <w:t>Week: from ... to ...</w:t>
      </w:r>
    </w:p>
    <w:p>
      <w:r>
        <w:t>Kính gửi: Sở Giao</w:t>
      </w:r>
    </w:p>
    <w:p>
      <w:r>
        <w:t>dịch Chứng khoán Việt Nam/ Sở Giao dịch Chứng khoán Hà Nội/ Sở Giao dịch Chứng</w:t>
      </w:r>
    </w:p>
    <w:p>
      <w:r>
        <w:t>khoán thành phố Hồ Chí Minh</w:t>
      </w:r>
    </w:p>
    <w:p>
      <w:r>
        <w:t>To: Vietnam Exchange/ Hanoi Stock Exchange/ Hochiminh Stock Exchange</w:t>
      </w:r>
    </w:p>
    <w:p>
      <w:r>
        <w:t>Tên Công ty quản lý quỹ/</w:t>
      </w:r>
    </w:p>
    <w:p>
      <w:r>
        <w:t>Fund Management</w:t>
      </w:r>
    </w:p>
    <w:p>
      <w:r>
        <w:t>company:</w:t>
      </w:r>
    </w:p>
    <w:p>
      <w:r>
        <w:t>Tên Ngân hàng giám sát/</w:t>
      </w:r>
    </w:p>
    <w:p>
      <w:r>
        <w:t>Supervisory Bank:</w:t>
      </w:r>
    </w:p>
    <w:p>
      <w:r>
        <w:t>Tên Quỹ ETF/</w:t>
      </w:r>
    </w:p>
    <w:p>
      <w:r>
        <w:t>ETF name:</w:t>
      </w:r>
    </w:p>
    <w:p>
      <w:r>
        <w:t>Mã chứng khoán/</w:t>
      </w:r>
    </w:p>
    <w:p>
      <w:r>
        <w:t>Securities symbol:</w:t>
      </w:r>
    </w:p>
    <w:p>
      <w:r>
        <w:t>Địa chỉ trụ sở chính/</w:t>
      </w:r>
    </w:p>
    <w:p>
      <w:r>
        <w:t>Main office address:</w:t>
      </w:r>
    </w:p>
    <w:p>
      <w:r>
        <w:t>Điện thoại/</w:t>
      </w:r>
    </w:p>
    <w:p>
      <w:r>
        <w:t>Tel.:</w:t>
      </w:r>
    </w:p>
    <w:p>
      <w:r>
        <w:t>Fax:</w:t>
      </w:r>
    </w:p>
    <w:p>
      <w:r>
        <w:t>Ngày lập báo cáo:</w:t>
      </w:r>
    </w:p>
    <w:p>
      <w:r>
        <w:t>Chúng tôi trân trọng công bố mức sai lệch giữa giá</w:t>
      </w:r>
    </w:p>
    <w:p>
      <w:r>
        <w:t>trị tài sản ròng của quỹ ETF so với chỉ số tham chiếu Tracking Error - TE (gọi</w:t>
      </w:r>
    </w:p>
    <w:p>
      <w:r>
        <w:t>tắt là mức sai lệch so với chỉ số tham chiếu của quỹ ETF) như sau/</w:t>
      </w:r>
    </w:p>
    <w:p>
      <w:r>
        <w:t>We</w:t>
      </w:r>
    </w:p>
    <w:p>
      <w:r>
        <w:t>disclose the tracking error of the ETF as follow:</w:t>
      </w:r>
    </w:p>
    <w:p>
      <w:r>
        <w:t>Giá trị tài sản</w:t>
      </w:r>
    </w:p>
    <w:p>
      <w:r>
        <w:t>ròng củaquỹ ETF/ Chỉ số tham chiếu</w:t>
      </w:r>
    </w:p>
    <w:p>
      <w:r>
        <w:t>củaquỹ ETF/ Mức sai lệch so</w:t>
      </w:r>
    </w:p>
    <w:p>
      <w:r>
        <w:t>với chỉsố tham chiếu/</w:t>
      </w:r>
    </w:p>
    <w:p>
      <w:r>
        <w:t>NAV Underlying</w:t>
      </w:r>
    </w:p>
    <w:p>
      <w:r>
        <w:t>index Tracking error</w:t>
      </w:r>
    </w:p>
    <w:p>
      <w:r>
        <w:t>Chúng tôi cam kết các thông tin công bố trên đây là</w:t>
      </w:r>
    </w:p>
    <w:p>
      <w:r>
        <w:t>đúng sự thật và hoàn toàn chịu trách nhiệm trước pháp luật về nội dung các</w:t>
      </w:r>
    </w:p>
    <w:p>
      <w:r>
        <w:t>thông tin đã công bố/</w:t>
      </w:r>
    </w:p>
    <w:p>
      <w:r>
        <w:t>We declare that all information provided in this paper</w:t>
      </w:r>
    </w:p>
    <w:p>
      <w:r>
        <w:t>is true and accurate; We shall be legally responsible for any mispresentation.</w:t>
      </w:r>
    </w:p>
    <w:p>
      <w:r>
        <w:t>Tài liệu đính kèm/Attached documents:Tài liệu liên quan đến nội dung thông tin công bố/Documents on</w:t>
      </w:r>
    </w:p>
    <w:p>
      <w:r>
        <w:t>disclosed information. Đại diện tổ chứcOrganization representativeNgười đại diện theo pháp luật/Người UQ CBTTLegal representative/ Person authorized to disclose information(Ký, ghi rõ họ tên, chức vụ, đóng dấu)(Signature, full name, position, and seal)</w:t>
      </w:r>
    </w:p>
    <w:p>
      <w:r>
        <w:t>Phụ</w:t>
      </w:r>
    </w:p>
    <w:p>
      <w:r>
        <w:t>lục IX</w:t>
      </w:r>
    </w:p>
    <w:p>
      <w:r>
        <w:t>Appendix IX</w:t>
      </w:r>
    </w:p>
    <w:p>
      <w:r>
        <w:t>DANH MỤC CHỨNG KHOÁN CƠ CẤU ĐỂ HOÁN ĐỔI LẤY MỘT LÔ</w:t>
      </w:r>
    </w:p>
    <w:p>
      <w:r>
        <w:t>CHỨNG CHỈ QUỸ ETF</w:t>
      </w:r>
    </w:p>
    <w:p>
      <w:r>
        <w:t>BASKET OF COMPONENT SECURITIES AND CASH TO EXCHANGE FOR ONE LOT OF ETF</w:t>
      </w:r>
    </w:p>
    <w:p>
      <w:r>
        <w:t>(Ban hành kèm theo Quyết định số .../QĐ-SGDVN ngày ... của Tổng Giám</w:t>
      </w:r>
    </w:p>
    <w:p>
      <w:r>
        <w:t>đốc Sở Giao dịch Chứng khoán Việt Nam về Quy chế Công bố thông tin tại Sở Giao</w:t>
      </w:r>
    </w:p>
    <w:p>
      <w:r>
        <w:t>dịch Chứng khoán Việt Nam)</w:t>
      </w:r>
    </w:p>
    <w:p>
      <w:r>
        <w:t>(Issued with the Decision No. .../QĐ-SGDVN on ... of the CEO of Vietnam</w:t>
      </w:r>
    </w:p>
    <w:p>
      <w:r>
        <w:t>Exchange on the Information Disclosure Regulation of Vietnam Exchange)</w:t>
      </w:r>
    </w:p>
    <w:p>
      <w:r>
        <w:t>DANH MỤC CHỨNG</w:t>
      </w:r>
    </w:p>
    <w:p>
      <w:r>
        <w:t>KHOÁN CƠ CẤU ĐỂ HOÁN ĐỔI LẤY MỘT LÔ CHỨNG CHỈ QUỸ ETF</w:t>
      </w:r>
    </w:p>
    <w:p>
      <w:r>
        <w:t>BASKET OF COMPONENT SECURITIES AND CASH TO EXCHANGE FOR ONE LOT OF ETF</w:t>
      </w:r>
    </w:p>
    <w:p>
      <w:r>
        <w:t>Kính gửi: Sở Giao</w:t>
      </w:r>
    </w:p>
    <w:p>
      <w:r>
        <w:t>dịch Chứng khoán Việt Nam/ Sở Giao dịch Chứng khoán Hà Nội/ Sở Giao dịch Chứng</w:t>
      </w:r>
    </w:p>
    <w:p>
      <w:r>
        <w:t>khoán thành phố Hồ Chí Minh</w:t>
      </w:r>
    </w:p>
    <w:p>
      <w:r>
        <w:t>To: Vietnam Exchange/ Hanoi Stock Exchange/ Hochiminh Stock Exchange</w:t>
      </w:r>
    </w:p>
    <w:p>
      <w:r>
        <w:t>Tên Công ty quản lý quỹ/</w:t>
      </w:r>
    </w:p>
    <w:p>
      <w:r>
        <w:t>Fund Management</w:t>
      </w:r>
    </w:p>
    <w:p>
      <w:r>
        <w:t>company:</w:t>
      </w:r>
    </w:p>
    <w:p>
      <w:r>
        <w:t>Tên Ngân hàng giám sát/</w:t>
      </w:r>
    </w:p>
    <w:p>
      <w:r>
        <w:t>Supervisory Bank:</w:t>
      </w:r>
    </w:p>
    <w:p>
      <w:r>
        <w:t>Tên Quỹ ETF/</w:t>
      </w:r>
    </w:p>
    <w:p>
      <w:r>
        <w:t>ETF name:</w:t>
      </w:r>
    </w:p>
    <w:p>
      <w:r>
        <w:t>Mã chứng khoán/</w:t>
      </w:r>
    </w:p>
    <w:p>
      <w:r>
        <w:t>Securities symbol:</w:t>
      </w:r>
    </w:p>
    <w:p>
      <w:r>
        <w:t>Địa chỉ trụ sở chính/</w:t>
      </w:r>
    </w:p>
    <w:p>
      <w:r>
        <w:t>Main office address:</w:t>
      </w:r>
    </w:p>
    <w:p>
      <w:r>
        <w:t>Điện thoại/</w:t>
      </w:r>
    </w:p>
    <w:p>
      <w:r>
        <w:t>Tel.:</w:t>
      </w:r>
    </w:p>
    <w:p>
      <w:r>
        <w:t>Fax:</w:t>
      </w:r>
    </w:p>
    <w:p>
      <w:r>
        <w:t>Chúng tôi thông báo danh mục chứng khoán cơ cấu để</w:t>
      </w:r>
    </w:p>
    <w:p>
      <w:r>
        <w:t>hoán đổi như sau/</w:t>
      </w:r>
    </w:p>
    <w:p>
      <w:r>
        <w:t>We announce the components of the basket to exchange for</w:t>
      </w:r>
    </w:p>
    <w:p>
      <w:r>
        <w:t>one lot of ETF as follow:</w:t>
      </w:r>
    </w:p>
    <w:p>
      <w:r>
        <w:t>Ngày giao dịch hoán đổi/</w:t>
      </w:r>
    </w:p>
    <w:p>
      <w:r>
        <w:t>Exchange date:</w:t>
      </w:r>
    </w:p>
    <w:p>
      <w:r>
        <w:t>Đơn vị tính lô: 1 lô ETF tương đương: ... chứng</w:t>
      </w:r>
    </w:p>
    <w:p>
      <w:r>
        <w:t>chỉ quỹ ETF</w:t>
      </w:r>
    </w:p>
    <w:p>
      <w:r>
        <w:t>Unit: 1 lot of ETF = .... ETF certificates</w:t>
      </w:r>
    </w:p>
    <w:p>
      <w:r>
        <w:t>Danh mục và tỷ lệ chứng khoán cơ cấu hoán đổi 1 lô</w:t>
      </w:r>
    </w:p>
    <w:p>
      <w:r>
        <w:t>ETF/</w:t>
      </w:r>
    </w:p>
    <w:p>
      <w:r>
        <w:t>Components and weighting:</w:t>
      </w:r>
    </w:p>
    <w:p>
      <w:r>
        <w:t>STT Mã chứng khoán Số lượng Tỷ lệ % trong</w:t>
      </w:r>
    </w:p>
    <w:p>
      <w:r>
        <w:t>danhmục</w:t>
      </w:r>
    </w:p>
    <w:p>
      <w:r>
        <w:t>Order Security symbol Volume Weighting</w:t>
      </w:r>
    </w:p>
    <w:p>
      <w:r>
        <w:t>I. Chứng khoán/Stock</w:t>
      </w:r>
    </w:p>
    <w:p>
      <w:r>
        <w:t>II. Tiền/Cash</w:t>
      </w:r>
    </w:p>
    <w:p>
      <w:r>
        <w:t>Chênh lệch giữa danh mục chứng khoán cơ cấu và lô</w:t>
      </w:r>
    </w:p>
    <w:p>
      <w:r>
        <w:t>chứng chỉ quỹ ETF hoán đổi/</w:t>
      </w:r>
    </w:p>
    <w:p>
      <w:r>
        <w:t>Spread between the value of basket of component</w:t>
      </w:r>
    </w:p>
    <w:p>
      <w:r>
        <w:t>securities and the value per lot of ETF:</w:t>
      </w:r>
    </w:p>
    <w:p>
      <w:r>
        <w:t>Giá trị danh mục chứng khoán cơ cấu/</w:t>
      </w:r>
    </w:p>
    <w:p>
      <w:r>
        <w:t>Basket value:</w:t>
      </w:r>
    </w:p>
    <w:p>
      <w:r>
        <w:t>Giá trị lô chứng chỉ quỹ ETF/</w:t>
      </w:r>
    </w:p>
    <w:p>
      <w:r>
        <w:t>Value per lot of ETF:</w:t>
      </w:r>
    </w:p>
    <w:p>
      <w:r>
        <w:t>Giá trị chênh lệch (nếu có)/</w:t>
      </w:r>
    </w:p>
    <w:p>
      <w:r>
        <w:t>Spread in value (if any):</w:t>
      </w:r>
    </w:p>
    <w:p>
      <w:r>
        <w:t>Phương án xử lý đối với giá trị chênh lệch (nếu</w:t>
      </w:r>
    </w:p>
    <w:p>
      <w:r>
        <w:t>có)</w:t>
      </w:r>
    </w:p>
    <w:p>
      <w:r>
        <w:t>Plan to reduce the spread (if any):</w:t>
      </w:r>
    </w:p>
    <w:p>
      <w:r>
        <w:t>Các trường hợp chứng khoán cơ cấu được thay bằng</w:t>
      </w:r>
    </w:p>
    <w:p>
      <w:r>
        <w:t>tiền (nếu có, nêu rõ lý do)/</w:t>
      </w:r>
    </w:p>
    <w:p>
      <w:r>
        <w:t>In case, stock can be replaced by cash (if any, state reason):</w:t>
      </w:r>
    </w:p>
    <w:p>
      <w:r>
        <w:t>Các trường hợp chứng khoán cơ cấu phát sinh sự kiện</w:t>
      </w:r>
    </w:p>
    <w:p>
      <w:r>
        <w:t>doanh nghiệp (nếu có)</w:t>
      </w:r>
    </w:p>
    <w:p>
      <w:r>
        <w:t>State if component securities shall have corporate action (if any):</w:t>
      </w:r>
    </w:p>
    <w:p>
      <w:r>
        <w:t>Các nội dung khác có liên quan (nếu có)/</w:t>
      </w:r>
    </w:p>
    <w:p>
      <w:r>
        <w:t>Other</w:t>
      </w:r>
    </w:p>
    <w:p>
      <w:r>
        <w:t>informations (if any):</w:t>
      </w:r>
    </w:p>
    <w:p>
      <w:r>
        <w:t>Chúng tôi cam kết các thông tin công bố trên đây là</w:t>
      </w:r>
    </w:p>
    <w:p>
      <w:r>
        <w:t>đúng sự thật và hoàn toàn chịu trách nhiệm trước pháp luật về nội dung các</w:t>
      </w:r>
    </w:p>
    <w:p>
      <w:r>
        <w:t>thông tin đã công bố./.</w:t>
      </w:r>
    </w:p>
    <w:p>
      <w:r>
        <w:t>We declare that all information provided in this paper is true and accurate;</w:t>
      </w:r>
    </w:p>
    <w:p>
      <w:r>
        <w:t>we shall be legally responsible for any mispresentation.</w:t>
      </w:r>
    </w:p>
    <w:p>
      <w:r>
        <w:t>Tài liệu đính kèm/Attached documents:Tài liệu liên quan đến nội dung thông tin công bố/Documents on</w:t>
      </w:r>
    </w:p>
    <w:p>
      <w:r>
        <w:t>disclosed information. Đại diện tổ chứcOrganization representativeNgười đại diện theo pháp luật/Người UQ CBTTLegal representative/ Person authorized to disclose information(Ký, ghi rõ họ tên, chức vụ, đóng dấu)(Signature, full name, position, and seal)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