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1896/QĐ-TTg 2025 don gian hoa thu tuc hanh chinh san xuat kinh doanh Bo Quoc phong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1896/QĐ-TTg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1896/QĐ-TTg Hà Nội, ngày 04</w:t>
      </w:r>
    </w:p>
    <w:p>
      <w:r>
        <w:t>tháng 9 năm 2025</w:t>
      </w:r>
    </w:p>
    <w:p>
      <w:r>
        <w:t>QUYẾT ĐỊNH</w:t>
      </w:r>
    </w:p>
    <w:p>
      <w:r>
        <w:t>PHÊ</w:t>
      </w:r>
    </w:p>
    <w:p>
      <w:r>
        <w:t>DUYỆT PHƯƠNG ÁN CẮT GIẢM, ĐƠN GIẢN HÓA THỦ TỤC HÀNH CHÍNH LIÊN QUAN ĐẾN HOẠT ĐỘNG</w:t>
      </w:r>
    </w:p>
    <w:p>
      <w:r>
        <w:t>SẢN XUẤT, KINH DOANH THUỘC PHẠM VI QUẢN LÝ CỦA BỘ QUỐC PHÒNG NĂM 2025</w:t>
      </w:r>
    </w:p>
    <w:p>
      <w:r>
        <w:t>THỦ TƯỚNG CHÍNH PHỦ</w:t>
      </w:r>
    </w:p>
    <w:p>
      <w:r>
        <w:t>Căn cứ</w:t>
      </w:r>
    </w:p>
    <w:p>
      <w:r>
        <w:t>Luật Tổ chức Chính</w:t>
      </w:r>
    </w:p>
    <w:p>
      <w:r>
        <w:t>phủ</w:t>
      </w:r>
    </w:p>
    <w:p>
      <w:r>
        <w:t>ngày 18 tháng 02 năm 2025;</w:t>
      </w:r>
    </w:p>
    <w:p>
      <w:r>
        <w:t>Căn cứ Nghị quyết số</w:t>
      </w:r>
    </w:p>
    <w:p>
      <w:r>
        <w:t>66/NQ-CP</w:t>
      </w:r>
    </w:p>
    <w:p>
      <w:r>
        <w:t>ngày 26 tháng 3 năm 2025 của Chính phủ</w:t>
      </w:r>
    </w:p>
    <w:p>
      <w:r>
        <w:t>về Chương trình cắt giảm, đơn giản hóa thủ tục hành chính liên quan đến hoạt động</w:t>
      </w:r>
    </w:p>
    <w:p>
      <w:r>
        <w:t>sản xuất, kinh doanh năm 2025 và 2026;</w:t>
      </w:r>
    </w:p>
    <w:p>
      <w:r>
        <w:t>Theo đề nghị của Bộ trưởng Bộ Quốc phòng.</w:t>
      </w:r>
    </w:p>
    <w:p>
      <w:r>
        <w:t>QUYẾT ĐỊNH:</w:t>
      </w:r>
    </w:p>
    <w:p>
      <w:r>
        <w:t>Điều 1.</w:t>
      </w:r>
    </w:p>
    <w:p>
      <w:r>
        <w:t>Phê duyệt phương án cắt giảm, đơn giản hóa thủ tục hành</w:t>
      </w:r>
    </w:p>
    <w:p>
      <w:r>
        <w:t>chính liên quan đến hoạt động sản xuất, kinh doanh thuộc phạm vi quản lý của Bộ</w:t>
      </w:r>
    </w:p>
    <w:p>
      <w:r>
        <w:t>Quốc phòng năm 2025 kèm theo Quyết định này.</w:t>
      </w:r>
    </w:p>
    <w:p>
      <w:r>
        <w:t>Điều 2.</w:t>
      </w:r>
    </w:p>
    <w:p>
      <w:r>
        <w:t>Giao Bộ Quốc phòng và các bộ, ngành có liên quan trong phạm</w:t>
      </w:r>
    </w:p>
    <w:p>
      <w:r>
        <w:t>vi thẩm quyền có trách nhiệm:</w:t>
      </w:r>
    </w:p>
    <w:p>
      <w:r>
        <w:t>Triển khai thực hiện theo đúng nội dung và thời</w:t>
      </w:r>
    </w:p>
    <w:p>
      <w:r>
        <w:t>hạn quy định tại phương án cắt giảm, đơn giản hóa thủ tục hành chính liên quan</w:t>
      </w:r>
    </w:p>
    <w:p>
      <w:r>
        <w:t>đến hoạt động sản xuất, kinh doanh đã được Thủ tướng Chính phủ phê duyệt tại Điều</w:t>
      </w:r>
    </w:p>
    <w:p>
      <w:r>
        <w:t>1 của Quyết định này.</w:t>
      </w:r>
    </w:p>
    <w:p>
      <w:r>
        <w:t>Sửa đổi, bổ sung, thay thế hoặc bãi bỏ theo thẩm</w:t>
      </w:r>
    </w:p>
    <w:p>
      <w:r>
        <w:t>quyền hoặc trình cấp có thẩm quyền sửa đổi, bổ sung, thay thế hoặc bãi bỏ các</w:t>
      </w:r>
    </w:p>
    <w:p>
      <w:r>
        <w:t>quy định, thủ tục hành chính tại các văn bản quy phạm pháp luật; áp dụng hình</w:t>
      </w:r>
    </w:p>
    <w:p>
      <w:r>
        <w:t>thức một văn bản sửa đổi nhiều văn bản theo trình tự, thủ tục rút gọn theo quy</w:t>
      </w:r>
    </w:p>
    <w:p>
      <w:r>
        <w:t>định pháp luật về xây dựng, ban hành văn bản quy phạm pháp luật để thực thi</w:t>
      </w:r>
    </w:p>
    <w:p>
      <w:r>
        <w:t>phương án cắt giảm, đơn giản hóa thủ tục hành chính liên quan đến hoạt động sản</w:t>
      </w:r>
    </w:p>
    <w:p>
      <w:r>
        <w:t>xuất, kinh doanh đã được Thủ tướng Chính phủ phê duyệt tại Điều 1 của Quyết định</w:t>
      </w:r>
    </w:p>
    <w:p>
      <w:r>
        <w:t>này.</w:t>
      </w:r>
    </w:p>
    <w:p>
      <w:r>
        <w:t>Điều 3.</w:t>
      </w:r>
    </w:p>
    <w:p>
      <w:r>
        <w:t>Giao Văn phòng Chính phủ theo dõi, đôn đốc Bộ Quốc phòng và</w:t>
      </w:r>
    </w:p>
    <w:p>
      <w:r>
        <w:t>các bộ, cơ quan liên quan thực hiện Quyết định này; tổng hợp vướng mắc để kịp</w:t>
      </w:r>
    </w:p>
    <w:p>
      <w:r>
        <w:t>thời báo cáo Thủ tướng Chính phủ tháo gỡ trong quá trình thực thi phương án cắt</w:t>
      </w:r>
    </w:p>
    <w:p>
      <w:r>
        <w:t>giảm, đơn giản hóa thủ tục hành chính liên quan đến hoạt động sản xuất, kinh</w:t>
      </w:r>
    </w:p>
    <w:p>
      <w:r>
        <w:t>doanh được Thủ tướng Chính phủ phê duyệt tại Điều 1 của Quyết định này.</w:t>
      </w:r>
    </w:p>
    <w:p>
      <w:r>
        <w:t>Điều 4.</w:t>
      </w:r>
    </w:p>
    <w:p>
      <w:r>
        <w:t>Quyết định này có hiệu lực thi hành kể từ ngày ký ban hành.</w:t>
      </w:r>
    </w:p>
    <w:p>
      <w:r>
        <w:t>Các Bộ trưởng, Thủ trưởng cơ quan ngang bộ, Thủ trưởng</w:t>
      </w:r>
    </w:p>
    <w:p>
      <w:r>
        <w:t>cơ quan thuộc Chính phủ, Chủ tịch Ủy ban nhân dân tỉnh, thành phố trực thuộc</w:t>
      </w:r>
    </w:p>
    <w:p>
      <w:r>
        <w:t>trung ương và các cơ quan liên quan chịu trách nhiệm thi hành Quyết định này.</w:t>
      </w:r>
    </w:p>
    <w:p>
      <w:r>
        <w:t>Nơi nhận:- Thủ tướng, các Phó Thủ tướng Chính phủ;- Các bộ, cơ quan ngang bộ, cơ quan thuộc Chính phủ;- UBND các tỉnh, thành phố trực thuộc trung ương;- Văn phòng Trung ương Đảng;- Văn phòng Chủ tịch nước;- Văn phòng Quốc hội;- Hội đồng tư vấn cải cách thủ tục hành chính của Thủ tướng Chính phủ;- VPCP: BTCN, các PCN, Trợ lý TTg, TGĐ Cổng TTĐT, các Vụ, Cục, Công báo;- Lưu: VT, KSTT (02b). 16b KT. THỦ TƯỚNGPHÓ THỦ TƯỚNGNguyễn Hòa Bình</w:t>
      </w:r>
    </w:p>
    <w:p>
      <w:r>
        <w:t>PHƯƠNG ÁN</w:t>
      </w:r>
    </w:p>
    <w:p>
      <w:r>
        <w:t>CẮT</w:t>
      </w:r>
    </w:p>
    <w:p>
      <w:r>
        <w:t>GIẢM, ĐƠN GIẢN HÓA THỦ TỤC HÀNH CHÍNH LIÊN QUAN ĐẾN HOẠT ĐỘNG SẢN XUẤT, KINH</w:t>
      </w:r>
    </w:p>
    <w:p>
      <w:r>
        <w:t>DOANH THUỘC PHẠM VI QUẢN LÝ CỦA BỘ QUỐC PHÒNG NĂM 2025</w:t>
      </w:r>
    </w:p>
    <w:p>
      <w:r>
        <w:t>(Kèm theo Quyết định số 1896/QĐ-TTg ngày 04 tháng 9 năm 2025 của Thủ tướng</w:t>
      </w:r>
    </w:p>
    <w:p>
      <w:r>
        <w:t>Chính phủ)</w:t>
      </w:r>
    </w:p>
    <w:p>
      <w:r>
        <w:t>Phần</w:t>
      </w:r>
    </w:p>
    <w:p>
      <w:r>
        <w:t>I</w:t>
      </w:r>
    </w:p>
    <w:p>
      <w:r>
        <w:t>CẮT GIẢM, ĐƠN GIẢN HÓA THỦ TỤC HÀNH CHÍNH LIÊN QUAN ĐẾN</w:t>
      </w:r>
    </w:p>
    <w:p>
      <w:r>
        <w:t>HOẠT ĐỘNG SẢN XUẤT, KINH DOANH</w:t>
      </w:r>
    </w:p>
    <w:p>
      <w:r>
        <w:t>I. LĨNH VỰC ỨNG PHÓ SỰ CỐ TRÀN</w:t>
      </w:r>
    </w:p>
    <w:p>
      <w:r>
        <w:t>DẦU</w:t>
      </w:r>
    </w:p>
    <w:p>
      <w:r>
        <w:t>Thủ tục hành chính 1: Thủ tục thẩm định và phê</w:t>
      </w:r>
    </w:p>
    <w:p>
      <w:r>
        <w:t>duyệt kế hoạch ứng phó sự cố tràn dầu của các cơ sở, dự án dầu khí ngoài</w:t>
      </w:r>
    </w:p>
    <w:p>
      <w:r>
        <w:t>khơi (1.013124)</w:t>
      </w:r>
    </w:p>
    <w:p>
      <w:r>
        <w:t>a) Nội dung đơn giản hóa</w:t>
      </w:r>
    </w:p>
    <w:p>
      <w:r>
        <w:t>Cắt giảm thời gian giải quyết thủ tục hành chính</w:t>
      </w:r>
    </w:p>
    <w:p>
      <w:r>
        <w:t>từ 30 ngày xuống 15 ngày đối với hồ sơ hợp lệ</w:t>
      </w:r>
    </w:p>
    <w:p>
      <w:r>
        <w:t>Lý do: Cắt giảm thời gian giải quyết để giảm chi</w:t>
      </w:r>
    </w:p>
    <w:p>
      <w:r>
        <w:t>phí tuân thủ, tiết kiệm, tạo thuận lợi cho đối tượng thực hiện.</w:t>
      </w:r>
    </w:p>
    <w:p>
      <w:r>
        <w:t>Phân cấp phê duyệt từ Ủy ban Quốc gia Ứng phó sự</w:t>
      </w:r>
    </w:p>
    <w:p>
      <w:r>
        <w:t>cố, thiên tai và tìm kiếm cứu nạn cho Văn phòng Ban Chỉ đạo phòng thủ dân sự Quốc</w:t>
      </w:r>
    </w:p>
    <w:p>
      <w:r>
        <w:t>gia</w:t>
      </w:r>
    </w:p>
    <w:p>
      <w:r>
        <w:t>Lý do: Phân cấp thẩm quyền tạo thuận lợi cho đối tượng</w:t>
      </w:r>
    </w:p>
    <w:p>
      <w:r>
        <w:t>thực hiện, cơ quan giải quyết thủ tục hành chính.</w:t>
      </w:r>
    </w:p>
    <w:p>
      <w:r>
        <w:t>b) Kiến nghị thực thi</w:t>
      </w:r>
    </w:p>
    <w:p>
      <w:r>
        <w:t>Sửa đổi Quyết định số</w:t>
      </w:r>
    </w:p>
    <w:p>
      <w:r>
        <w:t>12/2021/QĐ-TTg</w:t>
      </w:r>
    </w:p>
    <w:p>
      <w:r>
        <w:t>ngày 24/3/2021 của Thủ tướng</w:t>
      </w:r>
    </w:p>
    <w:p>
      <w:r>
        <w:t>Chính phủ ban hành Quy chế hoạt động ứng phó sự cố tràn dầu.</w:t>
      </w:r>
    </w:p>
    <w:p>
      <w:r>
        <w:t>Lộ trình thực hiện: Năm 2025.</w:t>
      </w:r>
    </w:p>
    <w:p>
      <w:r>
        <w:t>Thủ tục hành chính 2: Thủ tục thẩm định và phê</w:t>
      </w:r>
    </w:p>
    <w:p>
      <w:r>
        <w:t>duyệt kế hoạch ứng phó sự cố tràn dầu của các tổng kho xăng dầu, kho xăng dầu</w:t>
      </w:r>
    </w:p>
    <w:p>
      <w:r>
        <w:t>có tổng khối lượng dự trữ từ 50.000 m3 trở lên, các cảng xăng dầu có khả năng</w:t>
      </w:r>
    </w:p>
    <w:p>
      <w:r>
        <w:t>tiếp nhận tàu có tải trọng lớn hơn hoặc bằng 50.000 DWT (1.013125)</w:t>
      </w:r>
    </w:p>
    <w:p>
      <w:r>
        <w:t>a) Nội dung đơn giản hóa</w:t>
      </w:r>
    </w:p>
    <w:p>
      <w:r>
        <w:t>Cắt giảm thời gian giải quyết thủ tục hành chính</w:t>
      </w:r>
    </w:p>
    <w:p>
      <w:r>
        <w:t>từ 30 ngày xuống 15 ngày đối với hồ sơ hợp lệ</w:t>
      </w:r>
    </w:p>
    <w:p>
      <w:r>
        <w:t>Lý do: Cắt giảm thời gian giải quyết để giảm chi</w:t>
      </w:r>
    </w:p>
    <w:p>
      <w:r>
        <w:t>phí tuân thủ, tiết kiệm, tạo thuận lợi cho đối tượng thực hiện.</w:t>
      </w:r>
    </w:p>
    <w:p>
      <w:r>
        <w:t>Phân cấp phê duyệt từ Ủy ban Quốc gia Ứng phó sự</w:t>
      </w:r>
    </w:p>
    <w:p>
      <w:r>
        <w:t>cố, thiên tai và tìm kiếm cứu nạn cho Văn phòng Ban Chỉ đạo phòng thủ dân sự Quốc</w:t>
      </w:r>
    </w:p>
    <w:p>
      <w:r>
        <w:t>gia</w:t>
      </w:r>
    </w:p>
    <w:p>
      <w:r>
        <w:t>Lý do: Phân cấp thẩm quyền tạo thuận lợi cho đối tượng</w:t>
      </w:r>
    </w:p>
    <w:p>
      <w:r>
        <w:t>thực hiện, cơ quan giải quyết thủ tục hành chính.</w:t>
      </w:r>
    </w:p>
    <w:p>
      <w:r>
        <w:t>b) Kiến nghị thực thi</w:t>
      </w:r>
    </w:p>
    <w:p>
      <w:r>
        <w:t>Sửa đổi Quyết định số</w:t>
      </w:r>
    </w:p>
    <w:p>
      <w:r>
        <w:t>12/2021/QĐ-TTg</w:t>
      </w:r>
    </w:p>
    <w:p>
      <w:r>
        <w:t>ngày 24/3/2021 của Thủ tướng</w:t>
      </w:r>
    </w:p>
    <w:p>
      <w:r>
        <w:t>Chính phủ ban hành Quy chế hoạt động ứng phó sự cố tràn dầu.</w:t>
      </w:r>
    </w:p>
    <w:p>
      <w:r>
        <w:t>Lộ trình thực hiện: Năm 2025.</w:t>
      </w:r>
    </w:p>
    <w:p>
      <w:r>
        <w:t>Thủ tục hành chính 3: Thủ tục thẩm định và phê</w:t>
      </w:r>
    </w:p>
    <w:p>
      <w:r>
        <w:t>duyệt kế hoạch ứng phó sự cố tràn dầu của các cảng, cơ sở, dự án tại địa phương</w:t>
      </w:r>
    </w:p>
    <w:p>
      <w:r>
        <w:t>(1.013126)</w:t>
      </w:r>
    </w:p>
    <w:p>
      <w:r>
        <w:t>a) Nội dung đơn giản hóa</w:t>
      </w:r>
    </w:p>
    <w:p>
      <w:r>
        <w:t>Cắt giảm thời gian giải quyết thủ tục hành chính</w:t>
      </w:r>
    </w:p>
    <w:p>
      <w:r>
        <w:t>từ 20 ngày xuống 10 ngày đối với hồ sơ hợp lệ</w:t>
      </w:r>
    </w:p>
    <w:p>
      <w:r>
        <w:t>Lý do: Cắt giảm thời gian giải quyết để giảm chi</w:t>
      </w:r>
    </w:p>
    <w:p>
      <w:r>
        <w:t>phí tuân thủ, tiết kiệm, tạo thuận lợi cho đối tượng thực hiện.</w:t>
      </w:r>
    </w:p>
    <w:p>
      <w:r>
        <w:t>Phân cấp phê duyệt từ Ủy ban nhân dân cấp tỉnh</w:t>
      </w:r>
    </w:p>
    <w:p>
      <w:r>
        <w:t>cho cơ quan chuyên môn được Ủy ban nhân dân cấp tỉnh giao nhiệm vụ</w:t>
      </w:r>
    </w:p>
    <w:p>
      <w:r>
        <w:t>Lý do: Phân cấp thẩm quyền tạo thuận lợi cho đối tượng</w:t>
      </w:r>
    </w:p>
    <w:p>
      <w:r>
        <w:t>thực hiện, cơ quan giải quyết thủ tục hành chính.</w:t>
      </w:r>
    </w:p>
    <w:p>
      <w:r>
        <w:t>b) Kiến nghị thực thi</w:t>
      </w:r>
    </w:p>
    <w:p>
      <w:r>
        <w:t>Sửa đổi Quyết định số</w:t>
      </w:r>
    </w:p>
    <w:p>
      <w:r>
        <w:t>12/2021/QĐ-TTg</w:t>
      </w:r>
    </w:p>
    <w:p>
      <w:r>
        <w:t>ngày 24/3/2021 của Thủ tướng</w:t>
      </w:r>
    </w:p>
    <w:p>
      <w:r>
        <w:t>Chính phủ ban hành Quy chế hoạt động ứng phó sự cố tràn dầu.</w:t>
      </w:r>
    </w:p>
    <w:p>
      <w:r>
        <w:t>Lộ trình thực hiện: Năm 2025.</w:t>
      </w:r>
    </w:p>
    <w:p>
      <w:r>
        <w:t>Thủ tục hành chính 4: Thủ tục thẩm định và phê</w:t>
      </w:r>
    </w:p>
    <w:p>
      <w:r>
        <w:t>duyệt kế hoạch ứng phó sự cố tràn dầu của các cảng tại địa phương, các tổng kho</w:t>
      </w:r>
    </w:p>
    <w:p>
      <w:r>
        <w:t>xăng dầu, kho xăng dầu có tổng khối lượng dự trữ dưới 50.000 m3, các cảng xăng</w:t>
      </w:r>
    </w:p>
    <w:p>
      <w:r>
        <w:t>dầu có khả năng tiếp nhận tàu có tải trọng dưới 50.000 DWT (1.013127)</w:t>
      </w:r>
    </w:p>
    <w:p>
      <w:r>
        <w:t>a) Nội dung đơn giản hóa</w:t>
      </w:r>
    </w:p>
    <w:p>
      <w:r>
        <w:t>Cắt giảm thời gian giải quyết thủ tục hành chính</w:t>
      </w:r>
    </w:p>
    <w:p>
      <w:r>
        <w:t>từ 20 ngày xuống 10 ngày đối với hồ sơ hợp lệ</w:t>
      </w:r>
    </w:p>
    <w:p>
      <w:r>
        <w:t>Lý do: Cắt giảm thời gian giải quyết để giảm chi</w:t>
      </w:r>
    </w:p>
    <w:p>
      <w:r>
        <w:t>phí tuân thủ, tiết kiệm, tạo thuận lợi cho đối tượng thực hiện.</w:t>
      </w:r>
    </w:p>
    <w:p>
      <w:r>
        <w:t>Phân cấp phê duyệt từ Ủy ban nhân dân cấp tỉnh</w:t>
      </w:r>
    </w:p>
    <w:p>
      <w:r>
        <w:t>cho cơ quan chuyên môn được Ủy ban nhân dân cấp tỉnh giao nhiệm vụ</w:t>
      </w:r>
    </w:p>
    <w:p>
      <w:r>
        <w:t>Lý do: Phân cấp thẩm quyền tạo thuận lợi cho đối tượng</w:t>
      </w:r>
    </w:p>
    <w:p>
      <w:r>
        <w:t>thực hiện, cơ quan giải quyết thủ tục hành chính.</w:t>
      </w:r>
    </w:p>
    <w:p>
      <w:r>
        <w:t>b) Kiến nghị thực thi</w:t>
      </w:r>
    </w:p>
    <w:p>
      <w:r>
        <w:t>Sửa đổi Quyết định số</w:t>
      </w:r>
    </w:p>
    <w:p>
      <w:r>
        <w:t>12/2021/QĐ-TTg</w:t>
      </w:r>
    </w:p>
    <w:p>
      <w:r>
        <w:t>ngày 24/3/2021 của Thủ tướng</w:t>
      </w:r>
    </w:p>
    <w:p>
      <w:r>
        <w:t>Chính phủ ban hành Quy chế hoạt động ứng phó sự cố tràn dầu.</w:t>
      </w:r>
    </w:p>
    <w:p>
      <w:r>
        <w:t>Lộ trình thực hiện: Năm 2025.</w:t>
      </w:r>
    </w:p>
    <w:p>
      <w:r>
        <w:t>Thủ tục hành chính 5: Thủ tục thẩm định và phê</w:t>
      </w:r>
    </w:p>
    <w:p>
      <w:r>
        <w:t>duyệt kế hoạch ứng phó sự cố tràn dầu của các cơ sở kinh doanh xăng, dầu chỉ có</w:t>
      </w:r>
    </w:p>
    <w:p>
      <w:r>
        <w:t>nguy cơ xảy ra sự cố tràn dầu ở mức nhỏ trên đất liền, trên sông, trên biển</w:t>
      </w:r>
    </w:p>
    <w:p>
      <w:r>
        <w:t>(1.013128)</w:t>
      </w:r>
    </w:p>
    <w:p>
      <w:r>
        <w:t>a) Nội dung đơn giản hóa</w:t>
      </w:r>
    </w:p>
    <w:p>
      <w:r>
        <w:t>Cắt giảm thời gian giải quyết thủ tục hành chính</w:t>
      </w:r>
    </w:p>
    <w:p>
      <w:r>
        <w:t>từ 15 ngày xuống 07 ngày đối với hồ sơ hợp lệ</w:t>
      </w:r>
    </w:p>
    <w:p>
      <w:r>
        <w:t>Lý do: Cắt giảm thời gian giải quyết để giảm chi phí</w:t>
      </w:r>
    </w:p>
    <w:p>
      <w:r>
        <w:t>tuân thủ, tiết kiệm, tạo thuận lợi cho đối tượng thực hiện.</w:t>
      </w:r>
    </w:p>
    <w:p>
      <w:r>
        <w:t>Bãi bỏ yêu cầu bản đồ tỷ lệ: 1/5000 trong Kế hoạch</w:t>
      </w:r>
    </w:p>
    <w:p>
      <w:r>
        <w:t>ứng phó sự cố tràn dầu</w:t>
      </w:r>
    </w:p>
    <w:p>
      <w:r>
        <w:t>Lý do: Bãi bỏ yêu cầu không cần thiết, tạo thuận lợi</w:t>
      </w:r>
    </w:p>
    <w:p>
      <w:r>
        <w:t>cho đối tượng thực hiện.</w:t>
      </w:r>
    </w:p>
    <w:p>
      <w:r>
        <w:t>b) Kiến nghị thực thi</w:t>
      </w:r>
    </w:p>
    <w:p>
      <w:r>
        <w:t>Sửa đổi Quyết định số</w:t>
      </w:r>
    </w:p>
    <w:p>
      <w:r>
        <w:t>12/2021/QĐ-TTg</w:t>
      </w:r>
    </w:p>
    <w:p>
      <w:r>
        <w:t>ngày 24/3/2021 của Thủ tướng</w:t>
      </w:r>
    </w:p>
    <w:p>
      <w:r>
        <w:t>Chính phủ ban hành Quy chế hoạt động ứng phó sự cố tràn dầu.</w:t>
      </w:r>
    </w:p>
    <w:p>
      <w:r>
        <w:t>Lộ trình thực hiện: Năm 2025.</w:t>
      </w:r>
    </w:p>
    <w:p>
      <w:r>
        <w:t>II. LĨNH VỰC QUẢN LÝ VÙNG TRỜI</w:t>
      </w:r>
    </w:p>
    <w:p>
      <w:r>
        <w:t>Thủ tục hành chính 1: Thủ tục cấp phép bay đối với</w:t>
      </w:r>
    </w:p>
    <w:p>
      <w:r>
        <w:t>tàu bay không người lái và phương tiện bay siêu nhẹ (1.013272)</w:t>
      </w:r>
    </w:p>
    <w:p>
      <w:r>
        <w:t>a) Nội dung đơn giản hóa</w:t>
      </w:r>
    </w:p>
    <w:p>
      <w:r>
        <w:t>Cắt giảm thời gian giải quyết thủ tục hành chính</w:t>
      </w:r>
    </w:p>
    <w:p>
      <w:r>
        <w:t>từ 07 ngày xuống 05 ngày</w:t>
      </w:r>
    </w:p>
    <w:p>
      <w:r>
        <w:t>Lý do: Cắt giảm thời gian giải quyết để giảm chi</w:t>
      </w:r>
    </w:p>
    <w:p>
      <w:r>
        <w:t>phí tuân thủ, tiết kiệm, tạo thuận lợi cho đối tượng thực hiện.</w:t>
      </w:r>
    </w:p>
    <w:p>
      <w:r>
        <w:t>Bổ sung thêm cách thức nộp hồ sơ trực tuyến.</w:t>
      </w:r>
    </w:p>
    <w:p>
      <w:r>
        <w:t>Lý do: Tạo điều kiện thuận lợi cho tổ chức, cá nhân</w:t>
      </w:r>
    </w:p>
    <w:p>
      <w:r>
        <w:t>khi thực hiện thủ tục cũng như góp phần rút ngắn thời gian thực hiện thủ tục so</w:t>
      </w:r>
    </w:p>
    <w:p>
      <w:r>
        <w:t>với thực hiện thủ tục theo phương thức thủ công.</w:t>
      </w:r>
    </w:p>
    <w:p>
      <w:r>
        <w:t>b) Kiến nghị thực thi</w:t>
      </w:r>
    </w:p>
    <w:p>
      <w:r>
        <w:t>Ban hành Nghị định thay thế Nghị định</w:t>
      </w:r>
    </w:p>
    <w:p>
      <w:r>
        <w:t>36/2008/NĐ-CP</w:t>
      </w:r>
    </w:p>
    <w:p>
      <w:r>
        <w:t>ngày 28/3/2008 của Chính phủ về quản</w:t>
      </w:r>
    </w:p>
    <w:p>
      <w:r>
        <w:t>lý tàu bay không người lái và các phương tiện bay siêu nhẹ.</w:t>
      </w:r>
    </w:p>
    <w:p>
      <w:r>
        <w:t>Lộ trình: Năm 2025.</w:t>
      </w:r>
    </w:p>
    <w:p>
      <w:r>
        <w:t>Thủ tục hành chính 2: Thủ tục sửa đổi phép bay đối</w:t>
      </w:r>
    </w:p>
    <w:p>
      <w:r>
        <w:t>với tàu bay không người lái và phương tiện bay siêu nhẹ (1.013273)</w:t>
      </w:r>
    </w:p>
    <w:p>
      <w:r>
        <w:t>a) Nội dung đơn giản hóa</w:t>
      </w:r>
    </w:p>
    <w:p>
      <w:r>
        <w:t>Bãi bỏ thủ tục sửa đổi phép bay đối với tàu bay</w:t>
      </w:r>
    </w:p>
    <w:p>
      <w:r>
        <w:t>không người lái và phương tiện bay siêu nhẹ.</w:t>
      </w:r>
    </w:p>
    <w:p>
      <w:r>
        <w:t>Lý do: Do thay đổi người điều khiển phương tiện, địa</w:t>
      </w:r>
    </w:p>
    <w:p>
      <w:r>
        <w:t>điểm bay nên phải cấp lại, cấp mới phép bay. Do đó, việc duy trì thủ tục này là</w:t>
      </w:r>
    </w:p>
    <w:p>
      <w:r>
        <w:t>không cần thiết.</w:t>
      </w:r>
    </w:p>
    <w:p>
      <w:r>
        <w:t>b) Kiến nghị thực thi</w:t>
      </w:r>
    </w:p>
    <w:p>
      <w:r>
        <w:t>Ban hành Nghị định thay thế Nghị định</w:t>
      </w:r>
    </w:p>
    <w:p>
      <w:r>
        <w:t>36/2008/NĐ-CP</w:t>
      </w:r>
    </w:p>
    <w:p>
      <w:r>
        <w:t>ngày 28/3/2008 của Chính phủ về</w:t>
      </w:r>
    </w:p>
    <w:p>
      <w:r>
        <w:t>quản lý tàu bay không người lái và các phương tiện bay siêu nhẹ.</w:t>
      </w:r>
    </w:p>
    <w:p>
      <w:r>
        <w:t>Lộ trình: Năm 2025.</w:t>
      </w:r>
    </w:p>
    <w:p>
      <w:r>
        <w:t>Thủ tục hành chính 3: Thủ tục cấp giấy phép cho</w:t>
      </w:r>
    </w:p>
    <w:p>
      <w:r>
        <w:t>cơ sở thiết kế, sản xuất, sửa chữa, bảo dưỡng tàu bay, động cơ tàu bay, cánh quạt</w:t>
      </w:r>
    </w:p>
    <w:p>
      <w:r>
        <w:t>tàu bay và các trang bị, thiết bị của tàu bay không người lái, phương tiện bay</w:t>
      </w:r>
    </w:p>
    <w:p>
      <w:r>
        <w:t>siêu nhẹ (1.013557)</w:t>
      </w:r>
    </w:p>
    <w:p>
      <w:r>
        <w:t>a) Nội dung đơn giản hóa</w:t>
      </w:r>
    </w:p>
    <w:p>
      <w:r>
        <w:t>Cắt giảm thời gian giải quyết thủ tục hành chính</w:t>
      </w:r>
    </w:p>
    <w:p>
      <w:r>
        <w:t>từ 15 ngày làm việc xuống 10 ngày làm việc.</w:t>
      </w:r>
    </w:p>
    <w:p>
      <w:r>
        <w:t>Lý do: Cắt giảm thời gian giải quyết để giảm chi</w:t>
      </w:r>
    </w:p>
    <w:p>
      <w:r>
        <w:t>phí tuân thủ, tiết kiệm, tạo thuận lợi cho đối tượng thực hiện.</w:t>
      </w:r>
    </w:p>
    <w:p>
      <w:r>
        <w:t>Bổ sung thêm cách thức nộp hồ sơ trực tuyến.</w:t>
      </w:r>
    </w:p>
    <w:p>
      <w:r>
        <w:t>Lý do: Tạo điều kiện thuận lợi cho tổ chức, cá nhân</w:t>
      </w:r>
    </w:p>
    <w:p>
      <w:r>
        <w:t>khi thực hiện thủ tục cũng như góp phần rút ngắn thời gian thực hiện thủ tục so</w:t>
      </w:r>
    </w:p>
    <w:p>
      <w:r>
        <w:t>với thực hiện thủ tục theo phương thức thủ công.</w:t>
      </w:r>
    </w:p>
    <w:p>
      <w:r>
        <w:t>b) Kiến nghị thực thi</w:t>
      </w:r>
    </w:p>
    <w:p>
      <w:r>
        <w:t>Ban hành Nghị định thay thế Nghị định</w:t>
      </w:r>
    </w:p>
    <w:p>
      <w:r>
        <w:t>36/2008/NĐ-CP</w:t>
      </w:r>
    </w:p>
    <w:p>
      <w:r>
        <w:t>ngày 28/3/2008 của Chính phủ về</w:t>
      </w:r>
    </w:p>
    <w:p>
      <w:r>
        <w:t>quản lý tàu bay không người lái và các phương tiện bay siêu nhẹ.</w:t>
      </w:r>
    </w:p>
    <w:p>
      <w:r>
        <w:t>Lộ trình: Năm 2025.</w:t>
      </w:r>
    </w:p>
    <w:p>
      <w:r>
        <w:t>Thủ tục hành chính 4: Thủ tục cấp giấy phép cho</w:t>
      </w:r>
    </w:p>
    <w:p>
      <w:r>
        <w:t>cơ sở thử nghiệm tàu bay, động cơ tàu bay, cánh quạt tàu bay và các trang bị,</w:t>
      </w:r>
    </w:p>
    <w:p>
      <w:r>
        <w:t>thiết bị của tàu bay không người lái, phương tiện bay siêu nhẹ (1.013556)</w:t>
      </w:r>
    </w:p>
    <w:p>
      <w:r>
        <w:t>a) Nội dung đơn giản hóa</w:t>
      </w:r>
    </w:p>
    <w:p>
      <w:r>
        <w:t>Bãi bỏ thủ tục này.</w:t>
      </w:r>
    </w:p>
    <w:p>
      <w:r>
        <w:t>Lý do: Đây là thủ tục cấp phép bay với mục đích thử</w:t>
      </w:r>
    </w:p>
    <w:p>
      <w:r>
        <w:t>nghiệm bay; việc thiết lập một khu vực dành riêng cho việc thử nghiệm mặt đất</w:t>
      </w:r>
    </w:p>
    <w:p>
      <w:r>
        <w:t>và không gian phía trên trong thực tế 10 năm qua chưa có tổ chức, cá nhân nào đề</w:t>
      </w:r>
    </w:p>
    <w:p>
      <w:r>
        <w:t>xuất.</w:t>
      </w:r>
    </w:p>
    <w:p>
      <w:r>
        <w:t>b) Kiến nghị thực thi</w:t>
      </w:r>
    </w:p>
    <w:p>
      <w:r>
        <w:t>Ban hành Nghị định thay thế Nghị định</w:t>
      </w:r>
    </w:p>
    <w:p>
      <w:r>
        <w:t>36/2008/NĐ-CP</w:t>
      </w:r>
    </w:p>
    <w:p>
      <w:r>
        <w:t>ngày 28/3/2008 của Chính phủ về</w:t>
      </w:r>
    </w:p>
    <w:p>
      <w:r>
        <w:t>quản lý tàu bay không người lái và các phương tiện bay siêu nhẹ.</w:t>
      </w:r>
    </w:p>
    <w:p>
      <w:r>
        <w:t>Lộ trình: Năm 2025.</w:t>
      </w:r>
    </w:p>
    <w:p>
      <w:r>
        <w:t>Thủ tục hành chính 5: Thủ tục cấp đổi giấy phép</w:t>
      </w:r>
    </w:p>
    <w:p>
      <w:r>
        <w:t>cho cơ sở thiết kế, sản xuất, sửa chữa, bảo dưỡng, thử nghiệm tàu bay, động cơ</w:t>
      </w:r>
    </w:p>
    <w:p>
      <w:r>
        <w:t>tàu bay, cánh quạt tàu bay và các trang bị, thiết bị của tàu bay không người</w:t>
      </w:r>
    </w:p>
    <w:p>
      <w:r>
        <w:t>lái, phương tiện bay siêu nhẹ (1.013557)</w:t>
      </w:r>
    </w:p>
    <w:p>
      <w:r>
        <w:t>a) Nội dung đơn giản hóa</w:t>
      </w:r>
    </w:p>
    <w:p>
      <w:r>
        <w:t>Bổ sung thêm cách thức nộp hồ sơ trực tuyến.</w:t>
      </w:r>
    </w:p>
    <w:p>
      <w:r>
        <w:t>Lý do: Tạo điều kiện thuận lợi cho tổ chức, cá nhân</w:t>
      </w:r>
    </w:p>
    <w:p>
      <w:r>
        <w:t>lựa chọn phương thức nộp hồ sơ khi thực hiện thủ tục cũng như góp phần rút ngắn</w:t>
      </w:r>
    </w:p>
    <w:p>
      <w:r>
        <w:t>thời gian thực hiện thủ tục so với thực hiện thủ tục theo phương thức thủ công.</w:t>
      </w:r>
    </w:p>
    <w:p>
      <w:r>
        <w:t>b) Kiến nghị thực thi</w:t>
      </w:r>
    </w:p>
    <w:p>
      <w:r>
        <w:t>Ban hành Nghị định thay thế Nghị định</w:t>
      </w:r>
    </w:p>
    <w:p>
      <w:r>
        <w:t>36/2008/NĐ-CP</w:t>
      </w:r>
    </w:p>
    <w:p>
      <w:r>
        <w:t>ngày 28/3/2008 của Chính phủ về</w:t>
      </w:r>
    </w:p>
    <w:p>
      <w:r>
        <w:t>quản lý tàu bay không người lái và các phương tiện bay siêu nhẹ.</w:t>
      </w:r>
    </w:p>
    <w:p>
      <w:r>
        <w:t>Lộ trình: Năm 2025.</w:t>
      </w:r>
    </w:p>
    <w:p>
      <w:r>
        <w:t>Thủ tục hành chính 6: Thủ tục cấp lại giấy phép</w:t>
      </w:r>
    </w:p>
    <w:p>
      <w:r>
        <w:t>cho cơ sở thiết kế, sản xuất, sửa chữa, bảo dưỡng, thử nghiệm tàu bay, động cơ</w:t>
      </w:r>
    </w:p>
    <w:p>
      <w:r>
        <w:t>tàu bay, cánh quạt tàu bay và các trang bị, thiết bị của tàu bay không người</w:t>
      </w:r>
    </w:p>
    <w:p>
      <w:r>
        <w:t>lái, phương tiện bay siêu nhẹ (1.013558)</w:t>
      </w:r>
    </w:p>
    <w:p>
      <w:r>
        <w:t>a) Nội dung đơn giản hóa</w:t>
      </w:r>
    </w:p>
    <w:p>
      <w:r>
        <w:t>Bổ sung thêm cách thức nộp hồ sơ trực tuyến.</w:t>
      </w:r>
    </w:p>
    <w:p>
      <w:r>
        <w:t>Lý do: Tạo điều kiện thuận lợi cho tổ chức, cá nhân</w:t>
      </w:r>
    </w:p>
    <w:p>
      <w:r>
        <w:t>lựa chọn phương thức nộp hồ sơ khi thực hiện thủ tục, cũng như góp phần rút ngắn</w:t>
      </w:r>
    </w:p>
    <w:p>
      <w:r>
        <w:t>thời gian thực hiện thủ tục so với thực hiện thủ tục theo phương thức thủ công.</w:t>
      </w:r>
    </w:p>
    <w:p>
      <w:r>
        <w:t>b) Kiến nghị thực thi</w:t>
      </w:r>
    </w:p>
    <w:p>
      <w:r>
        <w:t>Ban hành Nghị định thay thế Nghị định</w:t>
      </w:r>
    </w:p>
    <w:p>
      <w:r>
        <w:t>36/2008/NĐ-CP</w:t>
      </w:r>
    </w:p>
    <w:p>
      <w:r>
        <w:t>ngày 28/3/2008 của Chính phủ về</w:t>
      </w:r>
    </w:p>
    <w:p>
      <w:r>
        <w:t>quản lý tàu bay không người lái và các phương tiện bay siêu nhẹ.</w:t>
      </w:r>
    </w:p>
    <w:p>
      <w:r>
        <w:t>Lộ trình: Năm 2025.</w:t>
      </w:r>
    </w:p>
    <w:p>
      <w:r>
        <w:t>III. LĨNH VỰC VẬT LIỆU NỔ, TIỀN</w:t>
      </w:r>
    </w:p>
    <w:p>
      <w:r>
        <w:t>CHẤT THUỐC NỔ</w:t>
      </w:r>
    </w:p>
    <w:p>
      <w:r>
        <w:t>Thủ tục hành chính 1: Thủ tục cấp giấy chứng nhận</w:t>
      </w:r>
    </w:p>
    <w:p>
      <w:r>
        <w:t>huấn luyện kỹ thuật an toàn vật liệu nổ công nghiệp (1.013538)</w:t>
      </w:r>
    </w:p>
    <w:p>
      <w:r>
        <w:t>a) Nội dung đơn giản hóa</w:t>
      </w:r>
    </w:p>
    <w:p>
      <w:r>
        <w:t>Giảm thời gian giải quyết cấp giấy chứng nhận huấn</w:t>
      </w:r>
    </w:p>
    <w:p>
      <w:r>
        <w:t>luyện kỹ thuật an toàn vật liệu nổ công nghiệp từ 20 ngày làm việc xuống còn 10</w:t>
      </w:r>
    </w:p>
    <w:p>
      <w:r>
        <w:t>ngày làm việc kể từ ngày nhận đủ hồ sơ hợp lệ</w:t>
      </w:r>
    </w:p>
    <w:p>
      <w:r>
        <w:t>Lý do: Cắt giảm thời gian giải quyết để giảm chi</w:t>
      </w:r>
    </w:p>
    <w:p>
      <w:r>
        <w:t>phí tuân thủ, tiết kiệm, tạo thuận lợi cho đối tượng thực hiện.</w:t>
      </w:r>
    </w:p>
    <w:p>
      <w:r>
        <w:t>Đơn giản hóa thành phần hồ sơ: Đối với hình thức nộp</w:t>
      </w:r>
    </w:p>
    <w:p>
      <w:r>
        <w:t>trực tuyến khi làm thủ tục chỉ yêu cầu đính kèm file ảnh 3x4.</w:t>
      </w:r>
    </w:p>
    <w:p>
      <w:r>
        <w:t>Lý do: Nghị định số</w:t>
      </w:r>
    </w:p>
    <w:p>
      <w:r>
        <w:t>181/2024/NĐ-CP</w:t>
      </w:r>
    </w:p>
    <w:p>
      <w:r>
        <w:t>ngày 31/12/2024 của Chính phủ đã quy định hình thức nộp hồ sơ trực tuyến, việc</w:t>
      </w:r>
    </w:p>
    <w:p>
      <w:r>
        <w:t>yêu cầu nộp 02 ảnh 3x4 đối với hình thức nộp hồ sơ trực tuyến là không cần thiết.</w:t>
      </w:r>
    </w:p>
    <w:p>
      <w:r>
        <w:t>Nâng thời hạn của Giấy chứng nhận huấn luyện kỹ</w:t>
      </w:r>
    </w:p>
    <w:p>
      <w:r>
        <w:t>thuật an toàn vật liệu nổ công nghiệp từ 02 năm lên 03 năm.</w:t>
      </w:r>
    </w:p>
    <w:p>
      <w:r>
        <w:t>Lý do: Việc tăng thời hạn của Giấy chứng nhận huấn</w:t>
      </w:r>
    </w:p>
    <w:p>
      <w:r>
        <w:t>luyện kỹ thuật an toàn vật liệu nổ công nghiệp từ 02 năm lên 03 năm giúp làm giảm</w:t>
      </w:r>
    </w:p>
    <w:p>
      <w:r>
        <w:t>chi phí, thời gian tổ chức huấn luyện cho tổ chức, doanh nghiệp.</w:t>
      </w:r>
    </w:p>
    <w:p>
      <w:r>
        <w:t>b) Kiến nghị thực thi</w:t>
      </w:r>
    </w:p>
    <w:p>
      <w:r>
        <w:t>Sửa đổi Điều 9 Nghị định số</w:t>
      </w:r>
    </w:p>
    <w:p>
      <w:r>
        <w:t>181/2024/NĐ-CP</w:t>
      </w:r>
    </w:p>
    <w:p>
      <w:r>
        <w:t>ngày 31/12/2024 của Chính phủ</w:t>
      </w:r>
    </w:p>
    <w:p>
      <w:r>
        <w:t>quy định chi tiết một số điều của</w:t>
      </w:r>
    </w:p>
    <w:p>
      <w:r>
        <w:t>Luật Quản lý, sử</w:t>
      </w:r>
    </w:p>
    <w:p>
      <w:r>
        <w:t>dụng vũ khí, vật liệu nổ và công cụ hỗ trợ</w:t>
      </w:r>
    </w:p>
    <w:p>
      <w:r>
        <w:t>về vật liệu nổ công nghiệp, tiền</w:t>
      </w:r>
    </w:p>
    <w:p>
      <w:r>
        <w:t>chất thuốc nổ.</w:t>
      </w:r>
    </w:p>
    <w:p>
      <w:r>
        <w:t>Lộ trình thực hiện: Năm 2025 - 2026.</w:t>
      </w:r>
    </w:p>
    <w:p>
      <w:r>
        <w:t>Thủ tục hành chính 2: Thủ tục cấp lại giấy chứng</w:t>
      </w:r>
    </w:p>
    <w:p>
      <w:r>
        <w:t>nhận huấn luyện kỹ thuật an toàn vật liệu nổ công nghiệp (1.013535)</w:t>
      </w:r>
    </w:p>
    <w:p>
      <w:r>
        <w:t>a) Nội dung đơn giản hóa</w:t>
      </w:r>
    </w:p>
    <w:p>
      <w:r>
        <w:t>Giảm thời gian giải quyết cấp lại giấy chứng nhận</w:t>
      </w:r>
    </w:p>
    <w:p>
      <w:r>
        <w:t>huấn luyện kỹ thuật an toàn vật liệu nổ công nghiệp từ 03 ngày làm việc xuống</w:t>
      </w:r>
    </w:p>
    <w:p>
      <w:r>
        <w:t>còn 1,5 ngày làm việc kể từ ngày nhận đủ hồ sơ hợp lệ</w:t>
      </w:r>
    </w:p>
    <w:p>
      <w:r>
        <w:t>Lý do: Cắt giảm thời gian giải quyết để giảm chi</w:t>
      </w:r>
    </w:p>
    <w:p>
      <w:r>
        <w:t>phí tuân thủ, tiết kiệm, tạo thuận lợi cho đối tượng thực hiện.</w:t>
      </w:r>
    </w:p>
    <w:p>
      <w:r>
        <w:t>Đơn giản hóa thành phần hồ sơ: Không yêu cầu nộp ảnh</w:t>
      </w:r>
    </w:p>
    <w:p>
      <w:r>
        <w:t>3x4.</w:t>
      </w:r>
    </w:p>
    <w:p>
      <w:r>
        <w:t>Lý do: Tại phần dữ liệu đã có ảnh khi cấp giấy chứng</w:t>
      </w:r>
    </w:p>
    <w:p>
      <w:r>
        <w:t>nhận lần đầu.</w:t>
      </w:r>
    </w:p>
    <w:p>
      <w:r>
        <w:t>Nâng thời hạn của Giấy chứng nhận huấn luyện kỹ</w:t>
      </w:r>
    </w:p>
    <w:p>
      <w:r>
        <w:t>thuật an toàn vật liệu nổ công nghiệp từ 02 năm lên 03 năm.</w:t>
      </w:r>
    </w:p>
    <w:p>
      <w:r>
        <w:t>Lý do: Việc tăng thời hạn của Giấy chứng nhận huấn</w:t>
      </w:r>
    </w:p>
    <w:p>
      <w:r>
        <w:t>luyện kỹ thuật an toàn vật liệu nổ công nghiệp từ 02 năm lên 03 năm giúp làm giảm</w:t>
      </w:r>
    </w:p>
    <w:p>
      <w:r>
        <w:t>chi phí, thời gian tổ chức huấn luyện cho tổ chức, doanh nghiệp.</w:t>
      </w:r>
    </w:p>
    <w:p>
      <w:r>
        <w:t>b) Kiến nghị thực thi</w:t>
      </w:r>
    </w:p>
    <w:p>
      <w:r>
        <w:t>Sửa đổi Điều 9 Nghị định số</w:t>
      </w:r>
    </w:p>
    <w:p>
      <w:r>
        <w:t>181/2024/NĐ-CP</w:t>
      </w:r>
    </w:p>
    <w:p>
      <w:r>
        <w:t>ngày 31/12/2024 của Chính phủ</w:t>
      </w:r>
    </w:p>
    <w:p>
      <w:r>
        <w:t>quy định chi tiết một số điều của</w:t>
      </w:r>
    </w:p>
    <w:p>
      <w:r>
        <w:t>Luật Quản lý,</w:t>
      </w:r>
    </w:p>
    <w:p>
      <w:r>
        <w:t>sử dụng vũ khí, vật liệu nổ và công cụ hỗ trợ</w:t>
      </w:r>
    </w:p>
    <w:p>
      <w:r>
        <w:t>về vật liệu nổ công nghiệp,</w:t>
      </w:r>
    </w:p>
    <w:p>
      <w:r>
        <w:t>tiền chất thuốc nổ.</w:t>
      </w:r>
    </w:p>
    <w:p>
      <w:r>
        <w:t>Lộ trình thực hiện: Năm 2025 - 2026.</w:t>
      </w:r>
    </w:p>
    <w:p>
      <w:r>
        <w:t>Thủ tục hành chính 3: Thủ tục cấp giấy chứng nhận</w:t>
      </w:r>
    </w:p>
    <w:p>
      <w:r>
        <w:t>huấn luyện kỹ thuật an toàn tiền chất thuốc nổ (1.013533)</w:t>
      </w:r>
    </w:p>
    <w:p>
      <w:r>
        <w:t>a) Nội dung đơn giản hóa</w:t>
      </w:r>
    </w:p>
    <w:p>
      <w:r>
        <w:t>Giảm thời gian giải quyết cấp giấy chứng nhận huấn</w:t>
      </w:r>
    </w:p>
    <w:p>
      <w:r>
        <w:t>luyện kỹ thuật an toàn tiền chất thuốc nổ từ 13 ngày làm việc xuống còn 6,5</w:t>
      </w:r>
    </w:p>
    <w:p>
      <w:r>
        <w:t>ngày làm việc kể từ ngày nhận đủ hồ sơ hợp lệ</w:t>
      </w:r>
    </w:p>
    <w:p>
      <w:r>
        <w:t>Lý do: Cắt giảm thời gian giải quyết để giảm chi</w:t>
      </w:r>
    </w:p>
    <w:p>
      <w:r>
        <w:t>phí tuân thủ, tiết kiệm, tạo thuận lợi cho đối tượng thực hiện.</w:t>
      </w:r>
    </w:p>
    <w:p>
      <w:r>
        <w:t>Đơn giản hóa thành phần hồ sơ: Đối với hình thức</w:t>
      </w:r>
    </w:p>
    <w:p>
      <w:r>
        <w:t>nộp trực tuyến khi làm thủ tục chỉ yêu cầu đính kèm file ảnh 3x4.</w:t>
      </w:r>
    </w:p>
    <w:p>
      <w:r>
        <w:t>Lý do: Nghị định số</w:t>
      </w:r>
    </w:p>
    <w:p>
      <w:r>
        <w:t>181/2024/NĐ-CP</w:t>
      </w:r>
    </w:p>
    <w:p>
      <w:r>
        <w:t>ngày 31/12/2024 của Chính phủ đã quy định hình thức nộp hồ sơ trực tuyến, việc</w:t>
      </w:r>
    </w:p>
    <w:p>
      <w:r>
        <w:t>yêu cầu nộp 02 ảnh 3x4 đối với hình thức nộp hồ sơ trực tuyến là không cần thiết.</w:t>
      </w:r>
    </w:p>
    <w:p>
      <w:r>
        <w:t>Nâng thời hạn của Giấy chứng nhận huấn luyện kỹ</w:t>
      </w:r>
    </w:p>
    <w:p>
      <w:r>
        <w:t>thuật an toàn tiền chất thuốc nổ từ 02 năm lên 03 năm.</w:t>
      </w:r>
    </w:p>
    <w:p>
      <w:r>
        <w:t>Lý do: Việc tăng thời hạn của Giấy chứng nhận huấn</w:t>
      </w:r>
    </w:p>
    <w:p>
      <w:r>
        <w:t>luyện kỹ thuật an toàn tiền chất thuốc nổ từ 02 năm lên 03 năm giúp làm giảm</w:t>
      </w:r>
    </w:p>
    <w:p>
      <w:r>
        <w:t>chi phí, thời gian tổ chức huấn luyện cho tổ chức, doanh nghiệp.</w:t>
      </w:r>
    </w:p>
    <w:p>
      <w:r>
        <w:t>b) Kiến nghị thực thi</w:t>
      </w:r>
    </w:p>
    <w:p>
      <w:r>
        <w:t>Sửa đổi Điều 14 Nghị định số</w:t>
      </w:r>
    </w:p>
    <w:p>
      <w:r>
        <w:t>181/2024/NĐ-CP</w:t>
      </w:r>
    </w:p>
    <w:p>
      <w:r>
        <w:t>ngày 31/12/2024 của Chính phủ</w:t>
      </w:r>
    </w:p>
    <w:p>
      <w:r>
        <w:t>quy định chi tiết một số điều của</w:t>
      </w:r>
    </w:p>
    <w:p>
      <w:r>
        <w:t>Luật Quản lý,</w:t>
      </w:r>
    </w:p>
    <w:p>
      <w:r>
        <w:t>sử dụng vũ khí, vật liệu nổ và công cụ hỗ trợ</w:t>
      </w:r>
    </w:p>
    <w:p>
      <w:r>
        <w:t>về vật liệu nổ công nghiệp,</w:t>
      </w:r>
    </w:p>
    <w:p>
      <w:r>
        <w:t>tiền chất thuốc nổ.</w:t>
      </w:r>
    </w:p>
    <w:p>
      <w:r>
        <w:t>Lộ trình thực hiện: Năm 2025 - 2026.</w:t>
      </w:r>
    </w:p>
    <w:p>
      <w:r>
        <w:t>Thủ tục hành chính 4: Thủ tục cấp lại giấy chứng</w:t>
      </w:r>
    </w:p>
    <w:p>
      <w:r>
        <w:t>nhận huấn luyện kỹ thuật an toàn tiền chất thuốc nổ (1.013530)</w:t>
      </w:r>
    </w:p>
    <w:p>
      <w:r>
        <w:t>a) Nội dung đơn giản hóa</w:t>
      </w:r>
    </w:p>
    <w:p>
      <w:r>
        <w:t>Giảm thời gian giải quyết cấp lại giấy chứng nhận</w:t>
      </w:r>
    </w:p>
    <w:p>
      <w:r>
        <w:t>huấn luyện kỹ thuật an toàn tiền chất thuốc nổ từ 03 ngày làm việc xuống còn</w:t>
      </w:r>
    </w:p>
    <w:p>
      <w:r>
        <w:t>1,5 ngày làm việc kể từ ngày nhận đủ hồ sơ hợp lệ</w:t>
      </w:r>
    </w:p>
    <w:p>
      <w:r>
        <w:t>Lý do: Cắt giảm thời gian giải quyết để giảm chi</w:t>
      </w:r>
    </w:p>
    <w:p>
      <w:r>
        <w:t>phí tuân thủ, tiết kiệm, tạo thuận lợi cho đối tượng thực hiện.</w:t>
      </w:r>
    </w:p>
    <w:p>
      <w:r>
        <w:t>Đơn giản hóa thành phần hồ sơ: Không yêu cầu nộp ảnh</w:t>
      </w:r>
    </w:p>
    <w:p>
      <w:r>
        <w:t>3x4.</w:t>
      </w:r>
    </w:p>
    <w:p>
      <w:r>
        <w:t>Lý do: Tại phần dữ liệu đã có ảnh khi cấp giấy chứng</w:t>
      </w:r>
    </w:p>
    <w:p>
      <w:r>
        <w:t>nhận lần đầu.</w:t>
      </w:r>
    </w:p>
    <w:p>
      <w:r>
        <w:t>Nâng thời hạn của Giấy chứng nhận huấn luyện kỹ</w:t>
      </w:r>
    </w:p>
    <w:p>
      <w:r>
        <w:t>thuật an toàn tiền chất thuốc nổ từ 02 năm lên 03 năm.</w:t>
      </w:r>
    </w:p>
    <w:p>
      <w:r>
        <w:t>Lý do: Việc tăng thời hạn của Giấy chứng nhận huấn</w:t>
      </w:r>
    </w:p>
    <w:p>
      <w:r>
        <w:t>luyện kỹ thuật an toàn tiền chất thuốc nổ từ 02 năm lên 03 năm giúp làm giảm</w:t>
      </w:r>
    </w:p>
    <w:p>
      <w:r>
        <w:t>chi phí, thời gian tổ chức huấn luyện cho tổ chức, doanh nghiệp.</w:t>
      </w:r>
    </w:p>
    <w:p>
      <w:r>
        <w:t>b) Kiến nghị thực thi</w:t>
      </w:r>
    </w:p>
    <w:p>
      <w:r>
        <w:t>Sửa đổi Điều 14 Nghị định số</w:t>
      </w:r>
    </w:p>
    <w:p>
      <w:r>
        <w:t>181/2024/NĐ-CP</w:t>
      </w:r>
    </w:p>
    <w:p>
      <w:r>
        <w:t>ngày 31/12/2024 của Chính phủ</w:t>
      </w:r>
    </w:p>
    <w:p>
      <w:r>
        <w:t>quy định chi tiết một số điều của</w:t>
      </w:r>
    </w:p>
    <w:p>
      <w:r>
        <w:t>Luật Quản lý,</w:t>
      </w:r>
    </w:p>
    <w:p>
      <w:r>
        <w:t>sử dụng vũ khí, vật liệu nổ và công cụ hỗ trợ</w:t>
      </w:r>
    </w:p>
    <w:p>
      <w:r>
        <w:t>về vật liệu nổ công nghiệp,</w:t>
      </w:r>
    </w:p>
    <w:p>
      <w:r>
        <w:t>tiền chất thuốc nổ.</w:t>
      </w:r>
    </w:p>
    <w:p>
      <w:r>
        <w:t>Lộ trình thực hiện: Năm 2025 - 2026.</w:t>
      </w:r>
    </w:p>
    <w:p>
      <w:r>
        <w:t>IV. LĨNH VỰC MẬT MÃ DÂN SỰ</w:t>
      </w:r>
    </w:p>
    <w:p>
      <w:r>
        <w:t>Thủ tục hành chính 1: Thủ tục cấp Giấy phép kinh</w:t>
      </w:r>
    </w:p>
    <w:p>
      <w:r>
        <w:t>doanh sản phẩm, dịch vụ mật mã dân sự (1.013199)</w:t>
      </w:r>
    </w:p>
    <w:p>
      <w:r>
        <w:t>a) Nội dung đơn giản hóa</w:t>
      </w:r>
    </w:p>
    <w:p>
      <w:r>
        <w:t>Giảm thời hạn giải quyết thủ tục hành chính từ 30</w:t>
      </w:r>
    </w:p>
    <w:p>
      <w:r>
        <w:t>ngày xuống còn 15 ngày</w:t>
      </w:r>
    </w:p>
    <w:p>
      <w:r>
        <w:t>Lý do:</w:t>
      </w:r>
    </w:p>
    <w:p>
      <w:r>
        <w:t>Giảm chi phí tuân thủ, tạo điều kiện thuận lợi,</w:t>
      </w:r>
    </w:p>
    <w:p>
      <w:r>
        <w:t>tiết kiệm thời gian cho doanh nghiệp kinh doanh sản phẩm, dịch vụ mật mã dân sự</w:t>
      </w:r>
    </w:p>
    <w:p>
      <w:r>
        <w:t>khi thực hiện thủ tục hành chính.</w:t>
      </w:r>
    </w:p>
    <w:p>
      <w:r>
        <w:t>Ban Cơ yếu Chính phủ đã thực hiện thủ tục cấp giấy</w:t>
      </w:r>
    </w:p>
    <w:p>
      <w:r>
        <w:t>phép trong lĩnh vực mật mã dân sự trên Cổng dịch vụ công trực tuyến ở mức độ</w:t>
      </w:r>
    </w:p>
    <w:p>
      <w:r>
        <w:t>toàn trình, đồng thời khai thác dữ liệu hồ sơ, sản phẩm đã được số hóa tại Kho</w:t>
      </w:r>
    </w:p>
    <w:p>
      <w:r>
        <w:t>dữ liệu quản lý cấp phép mật mã dân sự, giúp rút ngắn thời gian thẩm định cấp</w:t>
      </w:r>
    </w:p>
    <w:p>
      <w:r>
        <w:t>phép.</w:t>
      </w:r>
    </w:p>
    <w:p>
      <w:r>
        <w:t>Năng lực cán bộ và cơ sở hạ tầng, kỹ thuật đã được</w:t>
      </w:r>
    </w:p>
    <w:p>
      <w:r>
        <w:t>nâng cao đảm bảo tính khả thi, rút ngắn thời gian thẩm định hồ sơ.</w:t>
      </w:r>
    </w:p>
    <w:p>
      <w:r>
        <w:t>Giảm số lượng hồ sơ từ 02 bộ còn 01 bộ.</w:t>
      </w:r>
    </w:p>
    <w:p>
      <w:r>
        <w:t>Lý do:</w:t>
      </w:r>
    </w:p>
    <w:p>
      <w:r>
        <w:t>Thực hiện theo chủ trương chuyển đổi số, đối với trường</w:t>
      </w:r>
    </w:p>
    <w:p>
      <w:r>
        <w:t>hợp nộp hồ sơ giấy, cơ quan sẽ chuyển thành dữ liệu số để quản lý, lưu giữ.</w:t>
      </w:r>
    </w:p>
    <w:p>
      <w:r>
        <w:t>Giảm chi phí in ấn, chuẩn bị hồ sơ, giảm chi phí</w:t>
      </w:r>
    </w:p>
    <w:p>
      <w:r>
        <w:t>tuân thủ, tạo điều kiện thuận lợi cho doanh nghiệp kinh doanh sản phẩm, dịch vụ</w:t>
      </w:r>
    </w:p>
    <w:p>
      <w:r>
        <w:t>mật mã dân sự khi thực hiện thủ tục hành chính.</w:t>
      </w:r>
    </w:p>
    <w:p>
      <w:r>
        <w:t>Cắt bỏ thành phần hồ sơ bản sao Giấy chứng nhận</w:t>
      </w:r>
    </w:p>
    <w:p>
      <w:r>
        <w:t>đăng ký doanh nghiệp hoặc Giấy chứng nhận đầu tư hoặc giấy tờ khác có giá trị</w:t>
      </w:r>
    </w:p>
    <w:p>
      <w:r>
        <w:t>tương đương</w:t>
      </w:r>
    </w:p>
    <w:p>
      <w:r>
        <w:t>Lý do:</w:t>
      </w:r>
    </w:p>
    <w:p>
      <w:r>
        <w:t>Bản sao Giấy chứng nhận đăng ký doanh nghiệp hoặc</w:t>
      </w:r>
    </w:p>
    <w:p>
      <w:r>
        <w:t>Giấy chứng nhận đầu tư hoặc giấy tờ khác có giá trị tương đương được khai thác</w:t>
      </w:r>
    </w:p>
    <w:p>
      <w:r>
        <w:t>trên Cơ sở dữ liệu quốc gia về đăng ký doanh nghiệp.</w:t>
      </w:r>
    </w:p>
    <w:p>
      <w:r>
        <w:t>Giảm chi phí in ấn, chuẩn bị hồ sơ, giảm chi phí</w:t>
      </w:r>
    </w:p>
    <w:p>
      <w:r>
        <w:t>tuân thủ, tạo điều kiện thuận lợi cho doanh nghiệp kinh doanh sản phẩm, dịch vụ</w:t>
      </w:r>
    </w:p>
    <w:p>
      <w:r>
        <w:t>mật mã dân sự khi thực hiện thủ tục hành chính.</w:t>
      </w:r>
    </w:p>
    <w:p>
      <w:r>
        <w:t>Cắt bỏ thành phần hồ sơ phương án bảo mật và an</w:t>
      </w:r>
    </w:p>
    <w:p>
      <w:r>
        <w:t>toàn thông tin mạng trong quá trình quản lý và cung cấp sản phẩm, dịch vụ mật</w:t>
      </w:r>
    </w:p>
    <w:p>
      <w:r>
        <w:t>mã dân sự</w:t>
      </w:r>
    </w:p>
    <w:p>
      <w:r>
        <w:t>Lý do:</w:t>
      </w:r>
    </w:p>
    <w:p>
      <w:r>
        <w:t>Doanh nghiệp thực hiện thủ tục hành chính tự chịu</w:t>
      </w:r>
    </w:p>
    <w:p>
      <w:r>
        <w:t>trách nhiệm bảo mật đối với các thông tin của mình và khách hàng.</w:t>
      </w:r>
    </w:p>
    <w:p>
      <w:r>
        <w:t>Giảm chi phí chuẩn bị hồ sơ, in ấn, giảm chi phí</w:t>
      </w:r>
    </w:p>
    <w:p>
      <w:r>
        <w:t>tuân thủ, tạo điều kiện thuận lợi cho doanh nghiệp kinh doanh sản phẩm, dịch vụ</w:t>
      </w:r>
    </w:p>
    <w:p>
      <w:r>
        <w:t>mật mã dân sự khi thực hiện thủ tục hành chính.</w:t>
      </w:r>
    </w:p>
    <w:p>
      <w:r>
        <w:t>b) Kiến nghị thực thi</w:t>
      </w:r>
    </w:p>
    <w:p>
      <w:r>
        <w:t>Sửa đổi khoản 2, khoản 3 Điều 32; bãi bỏ điểm b</w:t>
      </w:r>
    </w:p>
    <w:p>
      <w:r>
        <w:t>khoản 2, điểm đ khoản 3 Điều 32</w:t>
      </w:r>
    </w:p>
    <w:p>
      <w:r>
        <w:t>Luật An toàn</w:t>
      </w:r>
    </w:p>
    <w:p>
      <w:r>
        <w:t>thông tin mạng năm 2015</w:t>
      </w:r>
    </w:p>
    <w:p>
      <w:r>
        <w:t>.</w:t>
      </w:r>
    </w:p>
    <w:p>
      <w:r>
        <w:t>Lộ trình thực hiện: Theo Chương trình lập pháp của</w:t>
      </w:r>
    </w:p>
    <w:p>
      <w:r>
        <w:t>Quốc hội.</w:t>
      </w:r>
    </w:p>
    <w:p>
      <w:r>
        <w:t>Thủ tục hành chính 2: Thủ tục sửa đổi, bổ sung</w:t>
      </w:r>
    </w:p>
    <w:p>
      <w:r>
        <w:t>Giấy phép kinh doanh sản phẩm, dịch vụ mật mã dân sự (1.013200)</w:t>
      </w:r>
    </w:p>
    <w:p>
      <w:r>
        <w:t>a) Nội dung đơn giản hóa</w:t>
      </w:r>
    </w:p>
    <w:p>
      <w:r>
        <w:t>Giảm số lượng hồ sơ từ 02 bộ còn 01 bộ.</w:t>
      </w:r>
    </w:p>
    <w:p>
      <w:r>
        <w:t>Lý do:</w:t>
      </w:r>
    </w:p>
    <w:p>
      <w:r>
        <w:t>Thực hiện theo chủ trương chuyển đổi số, đối với</w:t>
      </w:r>
    </w:p>
    <w:p>
      <w:r>
        <w:t>trường hợp nộp hồ sơ giấy, cơ quan sẽ chuyển thành dữ liệu số để quản lý, lưu giữ.</w:t>
      </w:r>
    </w:p>
    <w:p>
      <w:r>
        <w:t>Giảm chi phí in ấn, chuẩn bị hồ sơ, giảm chi phí</w:t>
      </w:r>
    </w:p>
    <w:p>
      <w:r>
        <w:t>tuân thủ, tạo điều kiện thuận lợi cho doanh nghiệp kinh doanh sản phẩm, dịch vụ</w:t>
      </w:r>
    </w:p>
    <w:p>
      <w:r>
        <w:t>mật mã dân sự khi thực hiện thủ tục hành chính.</w:t>
      </w:r>
    </w:p>
    <w:p>
      <w:r>
        <w:t>Cắt bỏ thành phần hồ sơ bản sao Giấy chứng nhận</w:t>
      </w:r>
    </w:p>
    <w:p>
      <w:r>
        <w:t>đăng ký doanh nghiệp hoặc Giấy chứng nhận đầu tư hoặc giấy tờ khác có giá trị</w:t>
      </w:r>
    </w:p>
    <w:p>
      <w:r>
        <w:t>tương đương</w:t>
      </w:r>
    </w:p>
    <w:p>
      <w:r>
        <w:t>Lý do:</w:t>
      </w:r>
    </w:p>
    <w:p>
      <w:r>
        <w:t>Bản sao Giấy chứng nhận đăng ký doanh nghiệp hoặc</w:t>
      </w:r>
    </w:p>
    <w:p>
      <w:r>
        <w:t>Giấy chứng nhận đầu tư hoặc giấy tờ khác có giá trị tương đương được khai thác</w:t>
      </w:r>
    </w:p>
    <w:p>
      <w:r>
        <w:t>trên Cơ sở dữ liệu quốc gia về đăng ký doanh nghiệp.</w:t>
      </w:r>
    </w:p>
    <w:p>
      <w:r>
        <w:t>Giảm chi phí in ấn, chuẩn bị hồ sơ, giảm chi phí</w:t>
      </w:r>
    </w:p>
    <w:p>
      <w:r>
        <w:t>tuân thủ, tạo điều kiện thuận lợi cho doanh nghiệp kinh doanh sản phẩm, dịch vụ</w:t>
      </w:r>
    </w:p>
    <w:p>
      <w:r>
        <w:t>mật mã dân sự khi thực hiện thủ tục hành chính.</w:t>
      </w:r>
    </w:p>
    <w:p>
      <w:r>
        <w:t>Cắt bỏ thành phần hồ sơ phương án bảo mật và an</w:t>
      </w:r>
    </w:p>
    <w:p>
      <w:r>
        <w:t>toàn thông tin mạng trong quá trình quản lý và cung cấp sản phẩm, dịch vụ mật</w:t>
      </w:r>
    </w:p>
    <w:p>
      <w:r>
        <w:t>mã dân sự</w:t>
      </w:r>
    </w:p>
    <w:p>
      <w:r>
        <w:t>Lý do:</w:t>
      </w:r>
    </w:p>
    <w:p>
      <w:r>
        <w:t>Doanh nghiệp thực hiện thủ tục hành chính tự chịu</w:t>
      </w:r>
    </w:p>
    <w:p>
      <w:r>
        <w:t>trách nhiệm bảo mật đối với các thông tin của mình và khách hàng.</w:t>
      </w:r>
    </w:p>
    <w:p>
      <w:r>
        <w:t>Giảm chi phí in ấn, chuẩn bị hồ sơ, giảm chi phí</w:t>
      </w:r>
    </w:p>
    <w:p>
      <w:r>
        <w:t>tuân thủ, tạo điều kiện thuận lợi cho doanh nghiệp kinh doanh sản phẩm, dịch vụ</w:t>
      </w:r>
    </w:p>
    <w:p>
      <w:r>
        <w:t>mật mã dân sự khi thực hiện thủ tục hành chính.</w:t>
      </w:r>
    </w:p>
    <w:p>
      <w:r>
        <w:t>b) Kiến nghị thực thi</w:t>
      </w:r>
    </w:p>
    <w:p>
      <w:r>
        <w:t>Bãi bỏ điểm b khoản 1 Điều 33; sửa đổi điểm d khoản</w:t>
      </w:r>
    </w:p>
    <w:p>
      <w:r>
        <w:t>1 Điều 33</w:t>
      </w:r>
    </w:p>
    <w:p>
      <w:r>
        <w:t>Luật An toàn thông tin mạng năm 2015</w:t>
      </w:r>
    </w:p>
    <w:p>
      <w:r>
        <w:t>.</w:t>
      </w:r>
    </w:p>
    <w:p>
      <w:r>
        <w:t>Lộ trình thực hiện: Theo Chương trình lập pháp của</w:t>
      </w:r>
    </w:p>
    <w:p>
      <w:r>
        <w:t>Quốc hội.</w:t>
      </w:r>
    </w:p>
    <w:p>
      <w:r>
        <w:t>Thủ tục hành chính 3: Thủ tục cấp lại Giấy phép</w:t>
      </w:r>
    </w:p>
    <w:p>
      <w:r>
        <w:t>kinh doanh sản phẩm, dịch vụ mật mã dân sự (1.013201)</w:t>
      </w:r>
    </w:p>
    <w:p>
      <w:r>
        <w:t>a) Nội dung đơn giản hóa</w:t>
      </w:r>
    </w:p>
    <w:p>
      <w:r>
        <w:t>Bãi bỏ thủ tục hành chính này.</w:t>
      </w:r>
    </w:p>
    <w:p>
      <w:r>
        <w:t>Lý do: Ban Cơ yếu Chính phủ đã thực hiện thủ tục cấp</w:t>
      </w:r>
    </w:p>
    <w:p>
      <w:r>
        <w:t>giấy phép trong lĩnh vực mật mã dân sự trên Cổng dịch vụ công trực tuyến ở mức</w:t>
      </w:r>
    </w:p>
    <w:p>
      <w:r>
        <w:t>độ toàn trình, đồng thời khai thác dữ liệu hồ sơ, sản phẩm đã được số hóa tại</w:t>
      </w:r>
    </w:p>
    <w:p>
      <w:r>
        <w:t>Kho dữ liệu quản lý cấp phép mật mã dân sự, giúp rút ngắn thời gian thẩm định cấp</w:t>
      </w:r>
    </w:p>
    <w:p>
      <w:r>
        <w:t>phép. Theo đó, Giấy phép kinh doanh sản phẩm, dịch vụ mật mã dân sự được cấp điện</w:t>
      </w:r>
    </w:p>
    <w:p>
      <w:r>
        <w:t>tử, doanh nghiệp không sử dụng Giấy phép giấy, doanh nghiệp và cơ quan nhà nước</w:t>
      </w:r>
    </w:p>
    <w:p>
      <w:r>
        <w:t>thực hiện việc quản lý Giấy phép trên môi trường điện tử; việc cấp lại Giấy</w:t>
      </w:r>
    </w:p>
    <w:p>
      <w:r>
        <w:t>phép trong trường hợp bị mất hoặc bị hư hỏng là không cần thiết.</w:t>
      </w:r>
    </w:p>
    <w:p>
      <w:r>
        <w:t>b) Kiến nghị thực thi</w:t>
      </w:r>
    </w:p>
    <w:p>
      <w:r>
        <w:t>Sửa đổi Điều 5 Nghị định số</w:t>
      </w:r>
    </w:p>
    <w:p>
      <w:r>
        <w:t>58/2016/NĐ-CP</w:t>
      </w:r>
    </w:p>
    <w:p>
      <w:r>
        <w:t>của Chính phủ quy định chi tiết về</w:t>
      </w:r>
    </w:p>
    <w:p>
      <w:r>
        <w:t>kinh doanh sản phẩm, dịch vụ mật mã dân sự và xuất khẩu, nhập khẩu sản phẩm mật</w:t>
      </w:r>
    </w:p>
    <w:p>
      <w:r>
        <w:t>mã dân sự.</w:t>
      </w:r>
    </w:p>
    <w:p>
      <w:r>
        <w:t>Bãi bỏ khoản 2 Điều 33</w:t>
      </w:r>
    </w:p>
    <w:p>
      <w:r>
        <w:t>Luật An toàn thông tin mạng năm 2015</w:t>
      </w:r>
    </w:p>
    <w:p>
      <w:r>
        <w:t>.</w:t>
      </w:r>
    </w:p>
    <w:p>
      <w:r>
        <w:t>Lộ trình thực hiện: Theo Chương trình lập pháp của</w:t>
      </w:r>
    </w:p>
    <w:p>
      <w:r>
        <w:t>Quốc hội.</w:t>
      </w:r>
    </w:p>
    <w:p>
      <w:r>
        <w:t>Thủ tục hành chính 4: Thủ tục gia hạn Giấy phép</w:t>
      </w:r>
    </w:p>
    <w:p>
      <w:r>
        <w:t>kinh doanh sản phẩm, dịch vụ mật mã dân sự (1.013202)</w:t>
      </w:r>
    </w:p>
    <w:p>
      <w:r>
        <w:t>a) Nội dung đơn giản hóa</w:t>
      </w:r>
    </w:p>
    <w:p>
      <w:r>
        <w:t>Giảm thời hạn giải quyết thủ tục hành chính từ 20</w:t>
      </w:r>
    </w:p>
    <w:p>
      <w:r>
        <w:t>ngày xuống còn 10 ngày</w:t>
      </w:r>
    </w:p>
    <w:p>
      <w:r>
        <w:t>Lý do:</w:t>
      </w:r>
    </w:p>
    <w:p>
      <w:r>
        <w:t>Ban Cơ yếu Chính phủ đã thực hiện thủ tục cấp giấy</w:t>
      </w:r>
    </w:p>
    <w:p>
      <w:r>
        <w:t>phép trong lĩnh vực mật mã dân sự trên Cổng dịch vụ công trực tuyến ở mức độ</w:t>
      </w:r>
    </w:p>
    <w:p>
      <w:r>
        <w:t>toàn trình, đồng thời khai thác dữ liệu hồ sơ, sản phẩm đã được số hóa tại Kho</w:t>
      </w:r>
    </w:p>
    <w:p>
      <w:r>
        <w:t>dữ liệu quản lý cấp phép mật mã dân sự, giúp rút ngắn thời gian thẩm định cấp</w:t>
      </w:r>
    </w:p>
    <w:p>
      <w:r>
        <w:t>phép.</w:t>
      </w:r>
    </w:p>
    <w:p>
      <w:r>
        <w:t>Giảm chi phí tuân thủ, tạo điều kiện thuận lợi,</w:t>
      </w:r>
    </w:p>
    <w:p>
      <w:r>
        <w:t>tiết kiệm thời gian cho doanh nghiệp kinh doanh sản phẩm, dịch vụ mật mã dân sự</w:t>
      </w:r>
    </w:p>
    <w:p>
      <w:r>
        <w:t>khi thực hiện thủ tục hành chính.</w:t>
      </w:r>
    </w:p>
    <w:p>
      <w:r>
        <w:t>Giảm số lượng hồ sơ từ 02 bộ còn 01 bộ.</w:t>
      </w:r>
    </w:p>
    <w:p>
      <w:r>
        <w:t>Lý do:</w:t>
      </w:r>
    </w:p>
    <w:p>
      <w:r>
        <w:t>Thực hiện theo chủ trương chuyển đổi số, đối với</w:t>
      </w:r>
    </w:p>
    <w:p>
      <w:r>
        <w:t>trường hợp nộp hồ sơ giấy, cơ quan sẽ chuyển thành dữ liệu số để quản lý, lưu</w:t>
      </w:r>
    </w:p>
    <w:p>
      <w:r>
        <w:t>giữ.</w:t>
      </w:r>
    </w:p>
    <w:p>
      <w:r>
        <w:t>Giảm chi phí in ấn, chuẩn bị hồ sơ, giảm chi phí</w:t>
      </w:r>
    </w:p>
    <w:p>
      <w:r>
        <w:t>tuân thủ, tạo điều kiện thuận lợi cho doanh nghiệp kinh doanh sản phẩm, dịch vụ</w:t>
      </w:r>
    </w:p>
    <w:p>
      <w:r>
        <w:t>mật mã dân sự khi thực hiện thủ tục hành chính.</w:t>
      </w:r>
    </w:p>
    <w:p>
      <w:r>
        <w:t>Cắt bỏ thành phần hồ sơ Giấy phép kinh doanh sản</w:t>
      </w:r>
    </w:p>
    <w:p>
      <w:r>
        <w:t>phẩm, dịch vụ mật mã đang có hiệu lực; Báo cáo hoạt động của doanh nghiệp trong</w:t>
      </w:r>
    </w:p>
    <w:p>
      <w:r>
        <w:t>02 năm gần nhất</w:t>
      </w:r>
    </w:p>
    <w:p>
      <w:r>
        <w:t>Lý do:</w:t>
      </w:r>
    </w:p>
    <w:p>
      <w:r>
        <w:t>Giấy phép kinh doanh sản phẩm, dịch vụ mật mã</w:t>
      </w:r>
    </w:p>
    <w:p>
      <w:r>
        <w:t>đang có hiệu lực và Báo cáo hoạt động của doanh nghiệp trong 02 năm gần nhất được</w:t>
      </w:r>
    </w:p>
    <w:p>
      <w:r>
        <w:t>khai thác trên cơ sở dữ liệu của Ban Cơ yếu Chính phủ.</w:t>
      </w:r>
    </w:p>
    <w:p>
      <w:r>
        <w:t>Giảm chi phí in ấn, chuẩn bị hồ sơ, giảm chi phí</w:t>
      </w:r>
    </w:p>
    <w:p>
      <w:r>
        <w:t>tuân thủ, tạo điều kiện thuận lợi cho doanh nghiệp kinh doanh sản phẩm, dịch vụ</w:t>
      </w:r>
    </w:p>
    <w:p>
      <w:r>
        <w:t>mật mã dân sự khi thực hiện thủ tục hành chính.</w:t>
      </w:r>
    </w:p>
    <w:p>
      <w:r>
        <w:t>b) Kiến nghị thực thi</w:t>
      </w:r>
    </w:p>
    <w:p>
      <w:r>
        <w:t>Sửa đổi khoản 3 Điều 33</w:t>
      </w:r>
    </w:p>
    <w:p>
      <w:r>
        <w:t>Luật An toàn thông tin mạng năm 2015</w:t>
      </w:r>
    </w:p>
    <w:p>
      <w:r>
        <w:t>.</w:t>
      </w:r>
    </w:p>
    <w:p>
      <w:r>
        <w:t>Lộ trình thực hiện: Theo Chương trình lập pháp của</w:t>
      </w:r>
    </w:p>
    <w:p>
      <w:r>
        <w:t>Quốc hội.</w:t>
      </w:r>
    </w:p>
    <w:p>
      <w:r>
        <w:t>Thủ tục hành chính 5: Thủ tục cấp Giấy phép xuất</w:t>
      </w:r>
    </w:p>
    <w:p>
      <w:r>
        <w:t>khẩu, nhập khẩu sản phẩm mật mã dân sự (1.013203)</w:t>
      </w:r>
    </w:p>
    <w:p>
      <w:r>
        <w:t>a) Nội dung đơn giản hóa</w:t>
      </w:r>
    </w:p>
    <w:p>
      <w:r>
        <w:t>Giảm thời gian giải quyết thủ tục hành chính từ</w:t>
      </w:r>
    </w:p>
    <w:p>
      <w:r>
        <w:t>10 ngày xuống còn 07 ngày làm việc</w:t>
      </w:r>
    </w:p>
    <w:p>
      <w:r>
        <w:t>Lý do:</w:t>
      </w:r>
    </w:p>
    <w:p>
      <w:r>
        <w:t>Ban Cơ yếu Chính phủ đã thực hiện thủ tục cấp giấy</w:t>
      </w:r>
    </w:p>
    <w:p>
      <w:r>
        <w:t>phép trong lĩnh vực mật mã dân sự trên Cổng dịch vụ công trực tuyến ở mức độ</w:t>
      </w:r>
    </w:p>
    <w:p>
      <w:r>
        <w:t>toàn trình, đồng thời khai thác dữ liệu hồ sơ, sản phẩm đã được số hóa tại Kho</w:t>
      </w:r>
    </w:p>
    <w:p>
      <w:r>
        <w:t>dữ liệu quản lý cấp phép mật mã dân sự, giúp rút ngắn thời gian thẩm định cấp</w:t>
      </w:r>
    </w:p>
    <w:p>
      <w:r>
        <w:t>phép.</w:t>
      </w:r>
    </w:p>
    <w:p>
      <w:r>
        <w:t>Năng lực cán bộ và cơ sở hạ tầng, kỹ thuật đã được</w:t>
      </w:r>
    </w:p>
    <w:p>
      <w:r>
        <w:t>nâng cao đảm bảo tính khả thi rút ngắn thời gian thẩm định hồ sơ.</w:t>
      </w:r>
    </w:p>
    <w:p>
      <w:r>
        <w:t>Giảm chi phí tuân thủ, tạo điều kiện thuận lợi,</w:t>
      </w:r>
    </w:p>
    <w:p>
      <w:r>
        <w:t>tiết kiệm thời gian cho doanh nghiệp kinh doanh sản phẩm, dịch vụ mật mã dân sự</w:t>
      </w:r>
    </w:p>
    <w:p>
      <w:r>
        <w:t>khi thực hiện thủ tục hành chính.</w:t>
      </w:r>
    </w:p>
    <w:p>
      <w:r>
        <w:t>Cắt bỏ thành phần hồ sơ Giấy phép kinh doanh sản</w:t>
      </w:r>
    </w:p>
    <w:p>
      <w:r>
        <w:t>phẩm, dịch vụ mật mã đang có hiệu lực; Bản sao Giấy chứng nhận hợp quy đối với</w:t>
      </w:r>
    </w:p>
    <w:p>
      <w:r>
        <w:t>sản phẩm mật mã dân sự nhập khẩu</w:t>
      </w:r>
    </w:p>
    <w:p>
      <w:r>
        <w:t>Lý do:</w:t>
      </w:r>
    </w:p>
    <w:p>
      <w:r>
        <w:t>Giấy phép kinh doanh sản phẩm, dịch vụ mật mã</w:t>
      </w:r>
    </w:p>
    <w:p>
      <w:r>
        <w:t>đang có hiệu lực và Bản sao Giấy chứng nhận hợp quy đối với sản phẩm mật mã dân</w:t>
      </w:r>
    </w:p>
    <w:p>
      <w:r>
        <w:t>sự nhập khẩu được khai thác trên cơ sở dữ liệu của Ban Cơ yếu Chính phủ.</w:t>
      </w:r>
    </w:p>
    <w:p>
      <w:r>
        <w:t>Giảm chi phí in ấn, chuẩn bị hồ sơ, giảm chi phí tuân</w:t>
      </w:r>
    </w:p>
    <w:p>
      <w:r>
        <w:t>thủ, tạo điều kiện thuận lợi cho doanh nghiệp kinh doanh sản phẩm, dịch vụ mật</w:t>
      </w:r>
    </w:p>
    <w:p>
      <w:r>
        <w:t>mã dân sự khi thực hiện thủ tục hành chính.</w:t>
      </w:r>
    </w:p>
    <w:p>
      <w:r>
        <w:t>b) Kiến nghị thực thi</w:t>
      </w:r>
    </w:p>
    <w:p>
      <w:r>
        <w:t>Sửa đổi khoản 4 Điều 34</w:t>
      </w:r>
    </w:p>
    <w:p>
      <w:r>
        <w:t>Luật An toàn thông tin mạng năm 2015</w:t>
      </w:r>
    </w:p>
    <w:p>
      <w:r>
        <w:t>.</w:t>
      </w:r>
    </w:p>
    <w:p>
      <w:r>
        <w:t>Bãi bỏ điểm b, điểm c khoản 3 Điều 34</w:t>
      </w:r>
    </w:p>
    <w:p>
      <w:r>
        <w:t>Luật An toàn thông tin mạng năm 2015</w:t>
      </w:r>
    </w:p>
    <w:p>
      <w:r>
        <w:t>.</w:t>
      </w:r>
    </w:p>
    <w:p>
      <w:r>
        <w:t>Lộ trình thực hiện: Theo Chương trình lập pháp của</w:t>
      </w:r>
    </w:p>
    <w:p>
      <w:r>
        <w:t>Quốc hội.</w:t>
      </w:r>
    </w:p>
    <w:p>
      <w:r>
        <w:t>Phần</w:t>
      </w:r>
    </w:p>
    <w:p>
      <w:r>
        <w:t>II</w:t>
      </w:r>
    </w:p>
    <w:p>
      <w:r>
        <w:t>CẮT GIẢM, ĐƠN GIẢN HÓA ĐIỀU KIỆN KINH DOANH</w:t>
      </w:r>
    </w:p>
    <w:p>
      <w:r>
        <w:t>I. NGÀNH NGHỀ KINH DOANH QUÂN</w:t>
      </w:r>
    </w:p>
    <w:p>
      <w:r>
        <w:t>TRANG, QUÂN DỤNG CHO LỰC LƯỢNG VŨ TRANG, VŨ KHÍ QUÂN DỤNG, TRANG THIẾT BỊ, KỸ</w:t>
      </w:r>
    </w:p>
    <w:p>
      <w:r>
        <w:t>THUẬT, KHÍ TÀI, PHƯƠNG TIỆN CHUYÊN DÙNG QUÂN SỰ, CÔNG AN; LINH KIỆN, BỘ PHẬN,</w:t>
      </w:r>
    </w:p>
    <w:p>
      <w:r>
        <w:t>PHỤ TÙNG, VẬT TƯ VÀ TRANG THIẾT BỊ ĐẶC CHỦNG, CÔNG NGHỆ CHUYÊN DÙNG CHẾ TẠO</w:t>
      </w:r>
    </w:p>
    <w:p>
      <w:r>
        <w:t>CHÚNG</w:t>
      </w:r>
    </w:p>
    <w:p>
      <w:r>
        <w:t>Điều kiện kinh doanh quân trang, quân dụng phục</w:t>
      </w:r>
    </w:p>
    <w:p>
      <w:r>
        <w:t>vụ quốc phòng, an ninh</w:t>
      </w:r>
    </w:p>
    <w:p>
      <w:r>
        <w:t>a) Nội dung đơn giản hóa</w:t>
      </w:r>
    </w:p>
    <w:p>
      <w:r>
        <w:t>Bãi bỏ điều kiện: Có Hệ thống nhà xưởng, cơ sở sản</w:t>
      </w:r>
    </w:p>
    <w:p>
      <w:r>
        <w:t>xuất, kho bảo quản được bố trí riêng biệt.</w:t>
      </w:r>
    </w:p>
    <w:p>
      <w:r>
        <w:t>Bãi bỏ điều kiện: Hoạt động trên lãnh thổ Việt</w:t>
      </w:r>
    </w:p>
    <w:p>
      <w:r>
        <w:t>Nam.</w:t>
      </w:r>
    </w:p>
    <w:p>
      <w:r>
        <w:t>b) Kiến nghị thực thi</w:t>
      </w:r>
    </w:p>
    <w:p>
      <w:r>
        <w:t>Sửa đổi khoản 1, khoản 2 Điều 6 Nghị định số</w:t>
      </w:r>
    </w:p>
    <w:p>
      <w:r>
        <w:t>101/2022/NĐ-CP</w:t>
      </w:r>
    </w:p>
    <w:p>
      <w:r>
        <w:t>ngày 08/12/2022 của Chính phủ quy</w:t>
      </w:r>
    </w:p>
    <w:p>
      <w:r>
        <w:t>định về điều kiện đầu tư kinh doanh quân trang, quân dụng, vũ khí quân dụng,</w:t>
      </w:r>
    </w:p>
    <w:p>
      <w:r>
        <w:t>trang thiết bị kỹ thuật và công nghệ chuyên dùng phục vụ quốc phòng, an ninh.</w:t>
      </w:r>
    </w:p>
    <w:p>
      <w:r>
        <w:t>Lộ trình thực hiện: Năm 2025 - 2026.</w:t>
      </w:r>
    </w:p>
    <w:p>
      <w:r>
        <w:t>Điều kiện kinh doanh trang thiết bị kỹ thuật</w:t>
      </w:r>
    </w:p>
    <w:p>
      <w:r>
        <w:t>chuyên dùng phục vụ quốc phòng, an ninh</w:t>
      </w:r>
    </w:p>
    <w:p>
      <w:r>
        <w:t>a) Nội dung đơn giản hóa</w:t>
      </w:r>
    </w:p>
    <w:p>
      <w:r>
        <w:t>Bãi bỏ điều kiện: Có vốn điều lệ tối thiểu là 100</w:t>
      </w:r>
    </w:p>
    <w:p>
      <w:r>
        <w:t>tỷ đồng tại thời điểm đề nghị tham gia đầu tư nghiên cứu, chế tạo, sản xuất, sửa</w:t>
      </w:r>
    </w:p>
    <w:p>
      <w:r>
        <w:t>chữa trang thiết bị kỹ thuật chuyên dùng phục vụ quốc phòng, an ninh.</w:t>
      </w:r>
    </w:p>
    <w:p>
      <w:r>
        <w:t>Bãi bỏ điều kiện: Có quy trình, công nghệ, thiết</w:t>
      </w:r>
    </w:p>
    <w:p>
      <w:r>
        <w:t>bị, phương tiện để nghiên cứu, sản xuất, chế tạo, sửa chữa trang thiết bị kỹ</w:t>
      </w:r>
    </w:p>
    <w:p>
      <w:r>
        <w:t>thuật chuyên dùng phục vụ quốc phòng, an ninh; có trang thiết bị đo lường để kiểm</w:t>
      </w:r>
    </w:p>
    <w:p>
      <w:r>
        <w:t>tra, giám sát các yêu cầu về kỹ thuật, chất lượng sản phẩm.</w:t>
      </w:r>
    </w:p>
    <w:p>
      <w:r>
        <w:t>Bãi bỏ điều kiện: Khu vực sản xuất, khu vực phụ</w:t>
      </w:r>
    </w:p>
    <w:p>
      <w:r>
        <w:t>trợ, khu vực thử nghiệm, kho, khu cất giữ, bảo quản trang thiết bị kỹ thuật</w:t>
      </w:r>
    </w:p>
    <w:p>
      <w:r>
        <w:t>chuyên dùng phục vụ quốc phòng, an ninh được bố trí riêng biệt và thiết kế, xây</w:t>
      </w:r>
    </w:p>
    <w:p>
      <w:r>
        <w:t>dựng đúng tiêu chuẩn, quy chuẩn kỹ thuật về an toàn, phòng chống cháy, nổ, bảo</w:t>
      </w:r>
    </w:p>
    <w:p>
      <w:r>
        <w:t>vệ môi trường theo quy định của pháp luật hiện hành.</w:t>
      </w:r>
    </w:p>
    <w:p>
      <w:r>
        <w:t>Bãi bỏ điều kiện: Có ít nhất 50 lao động kỹ thuật</w:t>
      </w:r>
    </w:p>
    <w:p>
      <w:r>
        <w:t>có trình độ chuyên môn phù hợp với lĩnh vực nghiên cứu, chế tạo, sản xuất, sửa</w:t>
      </w:r>
    </w:p>
    <w:p>
      <w:r>
        <w:t>chữa trang thiết bị kỹ thuật chuyên dùng phục vụ quốc phòng, an ninh.</w:t>
      </w:r>
    </w:p>
    <w:p>
      <w:r>
        <w:t>b) Kiến nghị thực thi</w:t>
      </w:r>
    </w:p>
    <w:p>
      <w:r>
        <w:t>Sửa đổi khoản 1, khoản 2 Điều 8 Nghị định số</w:t>
      </w:r>
    </w:p>
    <w:p>
      <w:r>
        <w:t>101/2022/NĐ-CP</w:t>
      </w:r>
    </w:p>
    <w:p>
      <w:r>
        <w:t>ngày 08/12/2022 của Chính phủ</w:t>
      </w:r>
    </w:p>
    <w:p>
      <w:r>
        <w:t>quy định về điều kiện đầu tư kinh doanh quân trang, quân dụng, vũ khí quân dụng,</w:t>
      </w:r>
    </w:p>
    <w:p>
      <w:r>
        <w:t>trang thiết bị kỹ thuật và công nghệ chuyên dùng phục vụ quốc phòng, an ninh.</w:t>
      </w:r>
    </w:p>
    <w:p>
      <w:r>
        <w:t>Lộ trình thực hiện: Năm 2025 - 2026.</w:t>
      </w:r>
    </w:p>
    <w:p>
      <w:r>
        <w:t>Điều kiện kinh doanh công nghệ chuyên dùng phục</w:t>
      </w:r>
    </w:p>
    <w:p>
      <w:r>
        <w:t>vụ quốc phòng, an ninh</w:t>
      </w:r>
    </w:p>
    <w:p>
      <w:r>
        <w:t>a) Nội dung đơn giản hóa</w:t>
      </w:r>
    </w:p>
    <w:p>
      <w:r>
        <w:t>Bãi bỏ điều kiện: Có vốn điều lệ tối thiểu là 100</w:t>
      </w:r>
    </w:p>
    <w:p>
      <w:r>
        <w:t>tỷ đồng tại thời điểm đề nghị tham gia đầu tư kinh doanh công nghệ chuyên dùng</w:t>
      </w:r>
    </w:p>
    <w:p>
      <w:r>
        <w:t>phục vụ quốc phòng, an ninh.</w:t>
      </w:r>
    </w:p>
    <w:p>
      <w:r>
        <w:t>Bãi bỏ điều kiện: Phòng thí nghiệm, thử nghiệm được</w:t>
      </w:r>
    </w:p>
    <w:p>
      <w:r>
        <w:t>bố trí riêng biệt và có năng lực thiết bị, công nghệ, phương tiện, trang thiết</w:t>
      </w:r>
    </w:p>
    <w:p>
      <w:r>
        <w:t>bị tiêu chuẩn đo lường đáp ứng các yêu cầu nghiên cứu công nghệ.</w:t>
      </w:r>
    </w:p>
    <w:p>
      <w:r>
        <w:t>Bãi bỏ điều kiện: Có ít nhất 50 lao động kỹ thuật</w:t>
      </w:r>
    </w:p>
    <w:p>
      <w:r>
        <w:t>có trình độ chuyên môn phù hợp với lĩnh vực kinh doanh công nghệ chuyên dùng chế</w:t>
      </w:r>
    </w:p>
    <w:p>
      <w:r>
        <w:t>tạo, sản xuất vũ khí quân dụng, trang thiết bị kỹ thuật phục vụ quốc phòng, an</w:t>
      </w:r>
    </w:p>
    <w:p>
      <w:r>
        <w:t>ninh.</w:t>
      </w:r>
    </w:p>
    <w:p>
      <w:r>
        <w:t>b) Kiến nghị thực thi</w:t>
      </w:r>
    </w:p>
    <w:p>
      <w:r>
        <w:t>Sửa đổi khoản 1 Điều 9 Nghị định số</w:t>
      </w:r>
    </w:p>
    <w:p>
      <w:r>
        <w:t>101/2022/NĐ-CP</w:t>
      </w:r>
    </w:p>
    <w:p>
      <w:r>
        <w:t>ngày 08/12/2022 của Chính phủ</w:t>
      </w:r>
    </w:p>
    <w:p>
      <w:r>
        <w:t>quy định về điều kiện đầu tư kinh doanh quân trang, quân dụng, vũ khí quân dụng,</w:t>
      </w:r>
    </w:p>
    <w:p>
      <w:r>
        <w:t>trang thiết bị kỹ thuật và công nghệ chuyên dùng phục vụ quốc phòng, an ninh.</w:t>
      </w:r>
    </w:p>
    <w:p>
      <w:r>
        <w:t>Lộ trình thực hiện: Năm 2025 - 2026.</w:t>
      </w:r>
    </w:p>
    <w:p>
      <w:r>
        <w:t>II. NGÀNH NGHỀ KINH DOANH SẢN</w:t>
      </w:r>
    </w:p>
    <w:p>
      <w:r>
        <w:t>PHẨM, DỊCH VỤ MẬT MÃ DÂN SỰ</w:t>
      </w:r>
    </w:p>
    <w:p>
      <w:r>
        <w:t>Kinh doanh sản phẩm mật mã dân sự</w:t>
      </w:r>
    </w:p>
    <w:p>
      <w:r>
        <w:t>a) Nội dung đơn giản hóa</w:t>
      </w:r>
    </w:p>
    <w:p>
      <w:r>
        <w:t>Bãi bỏ điều kiện: Có phương án bảo mật và an toàn</w:t>
      </w:r>
    </w:p>
    <w:p>
      <w:r>
        <w:t>thông tin mạng trong quá trình quản lý và cung cấp sản phẩm, dịch vụ mật mã dân</w:t>
      </w:r>
    </w:p>
    <w:p>
      <w:r>
        <w:t>sự.</w:t>
      </w:r>
    </w:p>
    <w:p>
      <w:r>
        <w:t>b) Kiến nghị thực thi</w:t>
      </w:r>
    </w:p>
    <w:p>
      <w:r>
        <w:t>Sửa đổi Điều 31, Điều 32</w:t>
      </w:r>
    </w:p>
    <w:p>
      <w:r>
        <w:t>Luật An toàn thông tin mạng năm 2015</w:t>
      </w:r>
    </w:p>
    <w:p>
      <w:r>
        <w:t>.</w:t>
      </w:r>
    </w:p>
    <w:p>
      <w:r>
        <w:t>Lộ trình thực hiện: Theo Chương trình lập pháp của</w:t>
      </w:r>
    </w:p>
    <w:p>
      <w:r>
        <w:t>Quốc hội.</w:t>
      </w:r>
    </w:p>
    <w:p>
      <w:r>
        <w:t>Kinh doanh dịch vụ mật mã dân sự</w:t>
      </w:r>
    </w:p>
    <w:p>
      <w:r>
        <w:t>a) Nội dung đơn giản hóa</w:t>
      </w:r>
    </w:p>
    <w:p>
      <w:r>
        <w:t>Bãi bỏ điều kiện: Có phương án bảo mật và an toàn</w:t>
      </w:r>
    </w:p>
    <w:p>
      <w:r>
        <w:t>thông tin mạng trong quá trình quản lý và cung cấp sản phẩm, dịch vụ mật mã dân</w:t>
      </w:r>
    </w:p>
    <w:p>
      <w:r>
        <w:t>sự.</w:t>
      </w:r>
    </w:p>
    <w:p>
      <w:r>
        <w:t>b) Kiến nghị thực thi</w:t>
      </w:r>
    </w:p>
    <w:p>
      <w:r>
        <w:t>Sửa đổi Điều 31, Điều 32</w:t>
      </w:r>
    </w:p>
    <w:p>
      <w:r>
        <w:t>Luật An toàn thông tin mạng năm 2015</w:t>
      </w:r>
    </w:p>
    <w:p>
      <w:r>
        <w:t>.</w:t>
      </w:r>
    </w:p>
    <w:p>
      <w:r>
        <w:t>Lộ trình thực hiện: Theo Chương trình lập pháp của</w:t>
      </w:r>
    </w:p>
    <w:p>
      <w:r>
        <w:t>Quốc hội.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