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179/2005/QĐ-UBDT quy che hoat dong Trung tam tin hoc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179/2005/QĐ-UBDT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28/04/2005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ỦY BAN DÂN TỘC  * * CỘNG HÒA XÃ HỘI CHỦ NGHĨA VIỆT NAMĐộc lập – Tự do – Hạnh phúc  *</w:t>
      </w:r>
    </w:p>
    <w:p>
      <w:r>
        <w:t>Số 179/2005/QĐ-UBDT Hà Nội, ngày 28 tháng 04 năm 2005</w:t>
      </w:r>
    </w:p>
    <w:p>
      <w:r>
        <w:t>QUYẾT ĐỊNH</w:t>
      </w:r>
    </w:p>
    <w:p>
      <w:r>
        <w:t>VỀ VIỆC BAN HÀNH QUY CHẾ HOẠT ĐỘNG</w:t>
      </w:r>
    </w:p>
    <w:p>
      <w:r>
        <w:t>CỦA TRUNG TÂM TIN HỌC</w:t>
      </w:r>
    </w:p>
    <w:p>
      <w:r>
        <w:t>BỘ TRƯỞNG, CHỦ NHIỆM UỶ BAN DÂN TỘC</w:t>
      </w:r>
    </w:p>
    <w:p>
      <w:r>
        <w:t>Căn cứ Nghị định số</w:t>
      </w:r>
    </w:p>
    <w:p>
      <w:r>
        <w:t>51/2003/NĐ-CP ngày 16/05/2003 của Chính phủ quy định chức năng, nhiệm vụ, quyền</w:t>
      </w:r>
    </w:p>
    <w:p>
      <w:r>
        <w:t>hạn và cơ cấu tổ chức của Uỷ ban Dân tộc.</w:t>
      </w:r>
    </w:p>
    <w:p>
      <w:r>
        <w:t>Căn cứ Quyết định số 248/2003/QĐ-UBDT ngày 11/11/2003 của Bộ trưởng, Chủ nhiệm</w:t>
      </w:r>
    </w:p>
    <w:p>
      <w:r>
        <w:t>Uỷ ban Dân tộc về quy định chức năng, nhiệm vụ và cơ cấu tổ chức của Trung tâm</w:t>
      </w:r>
    </w:p>
    <w:p>
      <w:r>
        <w:t>Tin học.</w:t>
      </w:r>
    </w:p>
    <w:p>
      <w:r>
        <w:t>Căn cứ Quyết định số 239/2003/QĐ-UBDT ngày 27/10/2003 của Bộ trưởng, Chủ nhiệm</w:t>
      </w:r>
    </w:p>
    <w:p>
      <w:r>
        <w:t>Uỷ ban Dân tộc về quy chế làm việc của Uỷ ban Dân tộc.</w:t>
      </w:r>
    </w:p>
    <w:p>
      <w:r>
        <w:t>Căn cứ Quyết định số 253/QĐ-UBDT ngày 09/09/2004 của Bộ trưởng, Chủ nhiệm Uỷ</w:t>
      </w:r>
    </w:p>
    <w:p>
      <w:r>
        <w:t>ban Dân tộc v/v phê duyệt dự án "Xây dựng trang thông tin điện tử đối ngoại</w:t>
      </w:r>
    </w:p>
    <w:p>
      <w:r>
        <w:t>của Uỷ ban Dân tộc trên Internet".</w:t>
      </w:r>
    </w:p>
    <w:p>
      <w:r>
        <w:t>Theo đề nghị của Vụ trưởng Vụ Tổ chức cán bộ và Giám đốc Trung tâm Tin học</w:t>
      </w:r>
    </w:p>
    <w:p>
      <w:r>
        <w:t>,</w:t>
      </w:r>
    </w:p>
    <w:p>
      <w:r>
        <w:t>QUYẾT ĐỊNH :</w:t>
      </w:r>
    </w:p>
    <w:p>
      <w:r>
        <w:t>Điều 1.</w:t>
      </w:r>
    </w:p>
    <w:p>
      <w:r>
        <w:t>Ban hành kèm theo Quyết định này Quy chế hoạt động của Trung</w:t>
      </w:r>
    </w:p>
    <w:p>
      <w:r>
        <w:t>tâm Tin học.</w:t>
      </w:r>
    </w:p>
    <w:p>
      <w:r>
        <w:t>Điều 2.</w:t>
      </w:r>
    </w:p>
    <w:p>
      <w:r>
        <w:t>Quy chế này có hiệu lực kể từ ngày ký ban hành.</w:t>
      </w:r>
    </w:p>
    <w:p>
      <w:r>
        <w:t>Điều 3.</w:t>
      </w:r>
    </w:p>
    <w:p>
      <w:r>
        <w:t>Các ông Chánh Văn phòng Uỷ ban, Thủ</w:t>
      </w:r>
    </w:p>
    <w:p>
      <w:r>
        <w:t>trưởng các đơn vị trực thuộc Uỷ ban và Giám đốc Trung tâm Tin học chịu trách</w:t>
      </w:r>
    </w:p>
    <w:p>
      <w:r>
        <w:t>nhiệm thi hành Quyết định này./.</w:t>
      </w:r>
    </w:p>
    <w:p>
      <w:r>
        <w:t>KT. BỘ TRƯỞNG, CHỦ NHIỆMUỶ BAN DÂN TỘCPHÓ CHỦ NHIỆMBế Trường Thành</w:t>
      </w:r>
    </w:p>
    <w:p>
      <w:r>
        <w:t>QUY CHẾ</w:t>
      </w:r>
    </w:p>
    <w:p>
      <w:r>
        <w:t>HOẠT ĐỘNG CỦA TRUNG TÂM TIN HỌC</w:t>
      </w:r>
    </w:p>
    <w:p>
      <w:r>
        <w:t>(Ban hành kèm theo Quyết định số 179/2005/QĐ-UBDT ngày 28 tháng 4 năm 2004 của</w:t>
      </w:r>
    </w:p>
    <w:p>
      <w:r>
        <w:t>Bộ trưởng, Chủ nhiệm Uỷ ban Dân tộc)</w:t>
      </w:r>
    </w:p>
    <w:p>
      <w:r>
        <w:t>Chương</w:t>
      </w:r>
    </w:p>
    <w:p>
      <w:r>
        <w:t>1:</w:t>
      </w:r>
    </w:p>
    <w:p>
      <w:r>
        <w:t>NHỮNG QUY ĐỊNH</w:t>
      </w:r>
    </w:p>
    <w:p>
      <w:r>
        <w:t>CHUNG</w:t>
      </w:r>
    </w:p>
    <w:p>
      <w:r>
        <w:t>Điều1:</w:t>
      </w:r>
    </w:p>
    <w:p>
      <w:r>
        <w:t>Trung tâm Tin học được thành lập theo Nghị định số</w:t>
      </w:r>
    </w:p>
    <w:p>
      <w:r>
        <w:t>51/2003/NĐ-CP ngày 16 tháng 05 năm 2003 của Chính phủ. Trung tâm Tin học có chức</w:t>
      </w:r>
    </w:p>
    <w:p>
      <w:r>
        <w:t>năng, nhiệm vụ, quyền hạn và cơ cấu tổ chức quy định tại Quyết định số</w:t>
      </w:r>
    </w:p>
    <w:p>
      <w:r>
        <w:t>248/2003/QĐ-UBDT ngày 11 tháng 11 năm 2003 của Bộ trưởng, Chủ nhiệm Uỷ ban Dân</w:t>
      </w:r>
    </w:p>
    <w:p>
      <w:r>
        <w:t>tộc.</w:t>
      </w:r>
    </w:p>
    <w:p>
      <w:r>
        <w:t>Điều 2:</w:t>
      </w:r>
    </w:p>
    <w:p>
      <w:r>
        <w:t>Mối quan hệ của Trung tâm Tin học</w:t>
      </w:r>
    </w:p>
    <w:p>
      <w:r>
        <w:t>với cấp trên và với các Vụ, đơn vị trực thuộc Uỷ ban Dân tộc thực hiện theo Quyết</w:t>
      </w:r>
    </w:p>
    <w:p>
      <w:r>
        <w:t>định số 239/2003/QĐ-UBDT ngày 27/10/2003 của Bộ trưởng, Chủ nhiệm Uỷ ban Dân tộc.</w:t>
      </w:r>
    </w:p>
    <w:p>
      <w:r>
        <w:t>Điều 3:</w:t>
      </w:r>
    </w:p>
    <w:p>
      <w:r>
        <w:t>Trung tâm Tin học hoạt động theo chế độ Thủ trưởng, chịu sự</w:t>
      </w:r>
    </w:p>
    <w:p>
      <w:r>
        <w:t>quản lý trực tiếp của Uỷ ban Dân tộc, của các cơ quan chức năng về lĩnh vực</w:t>
      </w:r>
    </w:p>
    <w:p>
      <w:r>
        <w:t>công nghệ thông tin có liên quan theo quy định của Nhà nước; đảm bảo nguyên tắc</w:t>
      </w:r>
    </w:p>
    <w:p>
      <w:r>
        <w:t>công khai, dân chủ trong hoạt động nghiên cứu và ứng dụng công nghệ thông tin.</w:t>
      </w:r>
    </w:p>
    <w:p>
      <w:r>
        <w:t>Chương</w:t>
      </w:r>
    </w:p>
    <w:p>
      <w:r>
        <w:t>2:</w:t>
      </w:r>
    </w:p>
    <w:p>
      <w:r>
        <w:t>NGUYÊN TẮC</w:t>
      </w:r>
    </w:p>
    <w:p>
      <w:r>
        <w:t>HOẠT ĐỘNG</w:t>
      </w:r>
    </w:p>
    <w:p>
      <w:r>
        <w:t>Điều 4</w:t>
      </w:r>
    </w:p>
    <w:p>
      <w:r>
        <w:t>.</w:t>
      </w:r>
    </w:p>
    <w:p>
      <w:r>
        <w:t>Trách nhiệm, quyền hạn của Giám đốc</w:t>
      </w:r>
    </w:p>
    <w:p>
      <w:r>
        <w:t>Trung tâm và các Phó Giám đốc Trung tâm.</w:t>
      </w:r>
    </w:p>
    <w:p>
      <w:r>
        <w:t>4.1</w:t>
      </w:r>
    </w:p>
    <w:p>
      <w:r>
        <w:t>Giám đốc Trung tâm Tin học do Bộ trưởng, Chủ nhiệm Uỷ ban Dân tộc bổ nhiệm và</w:t>
      </w:r>
    </w:p>
    <w:p>
      <w:r>
        <w:t>miễn nhiệm, chịu trách nhiệm trước Bộ trưởng, Chủ nhiệm Uỷ ban về toàn bộ hoạt</w:t>
      </w:r>
    </w:p>
    <w:p>
      <w:r>
        <w:t>động của Trung tâm Tin học, kể cả khi Giám đốc Trung tâm phân công hoặc ủy quyền</w:t>
      </w:r>
    </w:p>
    <w:p>
      <w:r>
        <w:t>cho Phó Giám đốc. Giám đốc Trung tâm có các nhiệm vụ và quyền hạn:</w:t>
      </w:r>
    </w:p>
    <w:p>
      <w:r>
        <w:t>-</w:t>
      </w:r>
    </w:p>
    <w:p>
      <w:r>
        <w:t>Quản lý, tổ chức, điều hành toàn bộ hoạt động của Trung tâm Tin học.</w:t>
      </w:r>
    </w:p>
    <w:p>
      <w:r>
        <w:t>-</w:t>
      </w:r>
    </w:p>
    <w:p>
      <w:r>
        <w:t>Xác định phương hướng hoạt động của Trung tâm Tin học trong từng giai đoạn.</w:t>
      </w:r>
    </w:p>
    <w:p>
      <w:r>
        <w:t>Nghiên cứu, tư vấn</w:t>
      </w:r>
    </w:p>
    <w:p>
      <w:r>
        <w:t>giúp Bộ trưởng, Chủ nhiệm Uỷ ban về cơ sở khoa học ứng dụng công nghệ thông tin</w:t>
      </w:r>
    </w:p>
    <w:p>
      <w:r>
        <w:t>phục vụ công tác quản lý của Uỷ ban</w:t>
      </w:r>
    </w:p>
    <w:p>
      <w:r>
        <w:t>-</w:t>
      </w:r>
    </w:p>
    <w:p>
      <w:r>
        <w:t>Phối hợp với các cơ quan chức năng của Uỷ ban và các đơn vị làm công tác dân tộc</w:t>
      </w:r>
    </w:p>
    <w:p>
      <w:r>
        <w:t>ở địa phương xây dựng chiến lược, quy hoạch, kế hoạch dài hạn, kế hoạch hàng</w:t>
      </w:r>
    </w:p>
    <w:p>
      <w:r>
        <w:t>năm về ứng dụng công nghệ thông tin, Chính phủ điện tử; giúp Bộ trưởng, Chủ nhiệm</w:t>
      </w:r>
    </w:p>
    <w:p>
      <w:r>
        <w:t>Uỷ ban tổ chức thực hiện các hoạt động này.</w:t>
      </w:r>
    </w:p>
    <w:p>
      <w:r>
        <w:t>-</w:t>
      </w:r>
    </w:p>
    <w:p>
      <w:r>
        <w:t>Xây dựng quy hoạch và kế hoạch đào tạo, bồi dưỡng, đánh giá, sử dụng có hiệu quả</w:t>
      </w:r>
    </w:p>
    <w:p>
      <w:r>
        <w:t>đội ngũ cán bộ, viên chức.</w:t>
      </w:r>
    </w:p>
    <w:p>
      <w:r>
        <w:t>-</w:t>
      </w:r>
    </w:p>
    <w:p>
      <w:r>
        <w:t>Phối hợp với các tổ chức Đảng, đoàn thể thực hiện công tác giáo dục chính trị,</w:t>
      </w:r>
    </w:p>
    <w:p>
      <w:r>
        <w:t>tư tưởng cho cán bộ, viên chức của Trung tâm Tin học; tổ chức phong trào thi</w:t>
      </w:r>
    </w:p>
    <w:p>
      <w:r>
        <w:t>đua trong đơn vị nhằm động viên đội ngũ cán bộ, viên chức thực hiện có hiệu quả</w:t>
      </w:r>
    </w:p>
    <w:p>
      <w:r>
        <w:t>các nhiệm vụ được giao.</w:t>
      </w:r>
    </w:p>
    <w:p>
      <w:r>
        <w:t>Định</w:t>
      </w:r>
    </w:p>
    <w:p>
      <w:r>
        <w:t>kỳ báo cáo Bộ trưởng, Chủ nhiệm Uỷ ban về tình hình tổ chức và hoạt động của Trung</w:t>
      </w:r>
    </w:p>
    <w:p>
      <w:r>
        <w:t>tâm theo quy định hiện hành.</w:t>
      </w:r>
    </w:p>
    <w:p>
      <w:r>
        <w:t>-</w:t>
      </w:r>
    </w:p>
    <w:p>
      <w:r>
        <w:t>Quản lý, sử dụng có hiệu quả tài sản, cơ sở vật chất kỹ thuật và vốn của Trung</w:t>
      </w:r>
    </w:p>
    <w:p>
      <w:r>
        <w:t>tâm Tin học theo các quy định của Nhà nước, là chủ tài khoản của Trung tâm Tin</w:t>
      </w:r>
    </w:p>
    <w:p>
      <w:r>
        <w:t>học</w:t>
      </w:r>
    </w:p>
    <w:p>
      <w:r>
        <w:t>-</w:t>
      </w:r>
    </w:p>
    <w:p>
      <w:r>
        <w:t>Ban hành các quy định, quy chế quản lý phù hợp với các quy định hiện hành của</w:t>
      </w:r>
    </w:p>
    <w:p>
      <w:r>
        <w:t>Nhà nước và của Uỷ ban Dân tộc để phát huy cao nhất hiệu quả các hoạt động của</w:t>
      </w:r>
    </w:p>
    <w:p>
      <w:r>
        <w:t>Trung tâm Tin học</w:t>
      </w:r>
    </w:p>
    <w:p>
      <w:r>
        <w:t>-</w:t>
      </w:r>
    </w:p>
    <w:p>
      <w:r>
        <w:t>Ký kết các dự án nghiên cứu và ứng dụng công nghệ thông tin với các tổ chức</w:t>
      </w:r>
    </w:p>
    <w:p>
      <w:r>
        <w:t>trong và ngoài nước theo quy định hiện hành.</w:t>
      </w:r>
    </w:p>
    <w:p>
      <w:r>
        <w:t>-</w:t>
      </w:r>
    </w:p>
    <w:p>
      <w:r>
        <w:t>Ký kết các hợp đồng lao động theo quy định hiện hành.</w:t>
      </w:r>
    </w:p>
    <w:p>
      <w:r>
        <w:t>4.2</w:t>
      </w:r>
    </w:p>
    <w:p>
      <w:r>
        <w:t>Các Phó Giám đốc Trung tâm Tin học do Bộ trưởng, Chủ nhiệm Uỷ ban bổ nhiệm và</w:t>
      </w:r>
    </w:p>
    <w:p>
      <w:r>
        <w:t>miễn nhiệm theo đề nghị của Giám đốc Trung tâm Tin học. Các Phó Giám đốc là người</w:t>
      </w:r>
    </w:p>
    <w:p>
      <w:r>
        <w:t>giúp việc Giám đốc, do Giám đốc phân công, quản lý từng lĩnh vực, chịu trách</w:t>
      </w:r>
    </w:p>
    <w:p>
      <w:r>
        <w:t>nhiệm trước Giám đốc về công việc được giao.</w:t>
      </w:r>
    </w:p>
    <w:p>
      <w:r>
        <w:t>Điều 5:</w:t>
      </w:r>
    </w:p>
    <w:p>
      <w:r>
        <w:t>Lãnh đạo các phòng ban trực thuộc Trung tâm Tin học.</w:t>
      </w:r>
    </w:p>
    <w:p>
      <w:r>
        <w:t>1.</w:t>
      </w:r>
    </w:p>
    <w:p>
      <w:r>
        <w:t>Trưởng phòng, Phó Trưởng phòng do Giám đốc Trung tâm đề nghị Bộ trưởng, Chủ nhiệm</w:t>
      </w:r>
    </w:p>
    <w:p>
      <w:r>
        <w:t>Uỷ ban quyết định bổ nhiệm và miễn nhiệm.</w:t>
      </w:r>
    </w:p>
    <w:p>
      <w:r>
        <w:t>Trưởng phòng chịu</w:t>
      </w:r>
    </w:p>
    <w:p>
      <w:r>
        <w:t>trách nhiệm trực tiếp với Giám đốc Trung tâm về các hoạt động của phòng.</w:t>
      </w:r>
    </w:p>
    <w:p>
      <w:r>
        <w:t>Nhiệm vụ của phó Trưởng</w:t>
      </w:r>
    </w:p>
    <w:p>
      <w:r>
        <w:t>phòng do Trưởng phòng phân công và chịu trách nhiệm trước Trưởng phòng về những</w:t>
      </w:r>
    </w:p>
    <w:p>
      <w:r>
        <w:t>việc được giao.</w:t>
      </w:r>
    </w:p>
    <w:p>
      <w:r>
        <w:t>Nhiệm vụ, quyền hạn</w:t>
      </w:r>
    </w:p>
    <w:p>
      <w:r>
        <w:t>của Trưởng phòng:</w:t>
      </w:r>
    </w:p>
    <w:p>
      <w:r>
        <w:t>Tham mưu cho Giám đốc</w:t>
      </w:r>
    </w:p>
    <w:p>
      <w:r>
        <w:t>Trung tâm về lĩnh vực mình phụ trách. Xây dựng và tổ chức thực hiện kế hoạch</w:t>
      </w:r>
    </w:p>
    <w:p>
      <w:r>
        <w:t>công tác của phòng trên cơ sở kế hoạch chung của Trung tâm Tin học.</w:t>
      </w:r>
    </w:p>
    <w:p>
      <w:r>
        <w:t>Quản</w:t>
      </w:r>
    </w:p>
    <w:p>
      <w:r>
        <w:t>lý lao động: giờ giấc làm việc, hiệu quả công việc; sử dụng bảo quản tài sản đã</w:t>
      </w:r>
    </w:p>
    <w:p>
      <w:r>
        <w:t>được cơ quan giao cho phục vụ công tác chuyên môn.</w:t>
      </w:r>
    </w:p>
    <w:p>
      <w:r>
        <w:t>Báo</w:t>
      </w:r>
    </w:p>
    <w:p>
      <w:r>
        <w:t>cáo Giám đốc Trung tâm hoặc phó Giám đốc phụ trách trực tiếp tình hình, kết quả</w:t>
      </w:r>
    </w:p>
    <w:p>
      <w:r>
        <w:t>và kế hoạch công tác của Phòng theo định kỳ: tuần, tháng, quý, 6 tháng, năm.</w:t>
      </w:r>
    </w:p>
    <w:p>
      <w:r>
        <w:t>Chủ</w:t>
      </w:r>
    </w:p>
    <w:p>
      <w:r>
        <w:t>động và phối hợp với các Phòng ban khác của Trung tâm Tin học triển khai thực</w:t>
      </w:r>
    </w:p>
    <w:p>
      <w:r>
        <w:t>hiện những công việc có liên quan.</w:t>
      </w:r>
    </w:p>
    <w:p>
      <w:r>
        <w:t>Đề</w:t>
      </w:r>
    </w:p>
    <w:p>
      <w:r>
        <w:t>xuất Giám đốc Trung tâm xem xét, giải quyết về điều kiện làm việc, chế độ chính</w:t>
      </w:r>
    </w:p>
    <w:p>
      <w:r>
        <w:t>sách, đánh giá cán bộ viên chức của Phòng theo quy định.</w:t>
      </w:r>
    </w:p>
    <w:p>
      <w:r>
        <w:t>Thực</w:t>
      </w:r>
    </w:p>
    <w:p>
      <w:r>
        <w:t>hiện những nhiệm vụ khác do Giám đốc Trung tâm giao.</w:t>
      </w:r>
    </w:p>
    <w:p>
      <w:r>
        <w:t>3.</w:t>
      </w:r>
    </w:p>
    <w:p>
      <w:r>
        <w:t>Trưởng Phòng Công nghệ Thông tin:</w:t>
      </w:r>
    </w:p>
    <w:p>
      <w:r>
        <w:t>Ngoài nhiệm vụ chung</w:t>
      </w:r>
    </w:p>
    <w:p>
      <w:r>
        <w:t>nêu ở mục 1 và 2 điều này, còn có nhiệm vụ, quyền hạn:</w:t>
      </w:r>
    </w:p>
    <w:p>
      <w:r>
        <w:t>Tham mưu cho Giám đốc</w:t>
      </w:r>
    </w:p>
    <w:p>
      <w:r>
        <w:t>Trung tâm Tin học trong việc xây dựng và triển khai thực hiện các đề án, dự án</w:t>
      </w:r>
    </w:p>
    <w:p>
      <w:r>
        <w:t>tin học hóa các mặt công tác của Uỷ ban Dân tộc và các cơ quan làm công tác dân</w:t>
      </w:r>
    </w:p>
    <w:p>
      <w:r>
        <w:t>tộc của địa phương.</w:t>
      </w:r>
    </w:p>
    <w:p>
      <w:r>
        <w:t>Tham gia các hoạt động</w:t>
      </w:r>
    </w:p>
    <w:p>
      <w:r>
        <w:t>hợp tác quốc tế về công nghệ thông tin; hoạt động đào tạo công nghệ thông tin</w:t>
      </w:r>
    </w:p>
    <w:p>
      <w:r>
        <w:t>cho cán bộ, công chức của Uỷ ban Dân tộc theo kế hoạch đã được duyệt.</w:t>
      </w:r>
    </w:p>
    <w:p>
      <w:r>
        <w:t>Xử lý các vấn đề</w:t>
      </w:r>
    </w:p>
    <w:p>
      <w:r>
        <w:t>phát sinh trong quá trình sử dụng các phần mềm ứng dụng tại Uỷ ban Dân tộc.</w:t>
      </w:r>
    </w:p>
    <w:p>
      <w:r>
        <w:t>Trưởng Phòng Tích hợp</w:t>
      </w:r>
    </w:p>
    <w:p>
      <w:r>
        <w:t>dữ liệu</w:t>
      </w:r>
    </w:p>
    <w:p>
      <w:r>
        <w:t>Ngoài nhiệm vụ chung</w:t>
      </w:r>
    </w:p>
    <w:p>
      <w:r>
        <w:t>nêu ở mục 1 và 2 điều này, còn có nhiệm vụ, quyền hạn:</w:t>
      </w:r>
    </w:p>
    <w:p>
      <w:r>
        <w:t>+</w:t>
      </w:r>
    </w:p>
    <w:p>
      <w:r>
        <w:t>Tham mưu cho Giám đốc Trung tâm Tin học trong việc xây dựng và thực hiện các giải</w:t>
      </w:r>
    </w:p>
    <w:p>
      <w:r>
        <w:t>pháp phát triển hạ tầng mạng Tin học của Uỷ ban Dân tộc.</w:t>
      </w:r>
    </w:p>
    <w:p>
      <w:r>
        <w:t>Phân quyền sử dụng</w:t>
      </w:r>
    </w:p>
    <w:p>
      <w:r>
        <w:t>thông tin trên mạng cho cán bộ, công chức thuộc Uỷ ban Dân tộc.</w:t>
      </w:r>
    </w:p>
    <w:p>
      <w:r>
        <w:t>Đảm</w:t>
      </w:r>
    </w:p>
    <w:p>
      <w:r>
        <w:t>bảo hoạt động thường xuyên của hệ thống mạng tại Uỷ ban Dân tộc.</w:t>
      </w:r>
    </w:p>
    <w:p>
      <w:r>
        <w:t>+</w:t>
      </w:r>
    </w:p>
    <w:p>
      <w:r>
        <w:t>Quản lý các trang thông tin điện tử nội bộ của Uỷ ban Dân tộc và trang thông</w:t>
      </w:r>
    </w:p>
    <w:p>
      <w:r>
        <w:t>tin điều hành của Chính phủ tại Uỷ ban Dân tộc.</w:t>
      </w:r>
    </w:p>
    <w:p>
      <w:r>
        <w:t>Tổ chức lưu trữ</w:t>
      </w:r>
    </w:p>
    <w:p>
      <w:r>
        <w:t>thông tin theo định kỳ.</w:t>
      </w:r>
    </w:p>
    <w:p>
      <w:r>
        <w:t>Trưởng Phòng Hành</w:t>
      </w:r>
    </w:p>
    <w:p>
      <w:r>
        <w:t>chính quản trị:</w:t>
      </w:r>
    </w:p>
    <w:p>
      <w:r>
        <w:t>Ngoài nhiệm vụ chung</w:t>
      </w:r>
    </w:p>
    <w:p>
      <w:r>
        <w:t>nêu ở mục 1 và 2 điều này, còn có nhiệm vụ, quyền hạn:</w:t>
      </w:r>
    </w:p>
    <w:p>
      <w:r>
        <w:t>Tổng hợp kế hoạch và</w:t>
      </w:r>
    </w:p>
    <w:p>
      <w:r>
        <w:t>chương trình công tác tuần, tháng, quý, 6 tháng, năm của các phòng trong Trung</w:t>
      </w:r>
    </w:p>
    <w:p>
      <w:r>
        <w:t>tâm Tin học. Lập các báo cáo định kỳ, báo cáo đột xuất, nội quy, quy định, báo</w:t>
      </w:r>
    </w:p>
    <w:p>
      <w:r>
        <w:t>cáo sơ kết, báo cáo tổng kết của Trung tâm Tin học.</w:t>
      </w:r>
    </w:p>
    <w:p>
      <w:r>
        <w:t>+</w:t>
      </w:r>
    </w:p>
    <w:p>
      <w:r>
        <w:t>Tham mưu giúp Giám đốc Trung tâm Tin học về công tác tổ chức cán bộ theo đúng</w:t>
      </w:r>
    </w:p>
    <w:p>
      <w:r>
        <w:t>các quy định hiện hành.</w:t>
      </w:r>
    </w:p>
    <w:p>
      <w:r>
        <w:t>+</w:t>
      </w:r>
    </w:p>
    <w:p>
      <w:r>
        <w:t>Quản lý công tác kế toán tài chính, quản trị, bảo quản tài sản công của cơ quan</w:t>
      </w:r>
    </w:p>
    <w:p>
      <w:r>
        <w:t>đúng quy định của Bộ Tài chính.</w:t>
      </w:r>
    </w:p>
    <w:p>
      <w:r>
        <w:t>6.</w:t>
      </w:r>
    </w:p>
    <w:p>
      <w:r>
        <w:t>Trưởng phòng WEB:</w:t>
      </w:r>
    </w:p>
    <w:p>
      <w:r>
        <w:t>Ngoài nhiệm vụ chung</w:t>
      </w:r>
    </w:p>
    <w:p>
      <w:r>
        <w:t>nêu ở mục 1 và 2 điều này, còn có nhiệm vụ, quyền hạn:</w:t>
      </w:r>
    </w:p>
    <w:p>
      <w:r>
        <w:t>+</w:t>
      </w:r>
    </w:p>
    <w:p>
      <w:r>
        <w:t>Tham mưu giúp Giám đốc Trung tâm Tin học về các giải pháp phát triển trang</w:t>
      </w:r>
    </w:p>
    <w:p>
      <w:r>
        <w:t>thông tin đối ngoại</w:t>
      </w:r>
    </w:p>
    <w:p>
      <w:r>
        <w:t>+</w:t>
      </w:r>
    </w:p>
    <w:p>
      <w:r>
        <w:t>Xây dựng nội dung tuyên truyền, lên ma két, hiệu đính từng số trình Ban biên tập</w:t>
      </w:r>
    </w:p>
    <w:p>
      <w:r>
        <w:t>phát hành.</w:t>
      </w:r>
    </w:p>
    <w:p>
      <w:r>
        <w:t>Lập</w:t>
      </w:r>
    </w:p>
    <w:p>
      <w:r>
        <w:t>danh sách và dự toán nhuận bút tin, bài, ảnh các thông tin đã sử dụng trong</w:t>
      </w:r>
    </w:p>
    <w:p>
      <w:r>
        <w:t>trang thông tin điện tử đối ngoại.</w:t>
      </w:r>
    </w:p>
    <w:p>
      <w:r>
        <w:t>+</w:t>
      </w:r>
    </w:p>
    <w:p>
      <w:r>
        <w:t>Theo dõi, tổng hợp, chọn lọc những tin tức, sự kiện... nổi bật của Uỷ ban Dân tộc</w:t>
      </w:r>
    </w:p>
    <w:p>
      <w:r>
        <w:t>và của các vùng miền trên cả nước về lĩnh vực dân tộc.</w:t>
      </w:r>
    </w:p>
    <w:p>
      <w:r>
        <w:t>+</w:t>
      </w:r>
    </w:p>
    <w:p>
      <w:r>
        <w:t>Giúp Ban biên tập trong các hoạt động chuyên môn của Ban.</w:t>
      </w:r>
    </w:p>
    <w:p>
      <w:r>
        <w:t>Điều</w:t>
      </w:r>
    </w:p>
    <w:p>
      <w:r>
        <w:t>6:</w:t>
      </w:r>
    </w:p>
    <w:p>
      <w:r>
        <w:t>Cán bộ, viên chức Trung tâm Tin học có</w:t>
      </w:r>
    </w:p>
    <w:p>
      <w:r>
        <w:t>trách nhiệm thực hiện nhiệm vụ theo đúng chức danh đã được quy định; chấp hành</w:t>
      </w:r>
    </w:p>
    <w:p>
      <w:r>
        <w:t>nghiêm chỉnh đường lối, chủ trương của Đảng và chính sách pháp luật của Nhà nước;</w:t>
      </w:r>
    </w:p>
    <w:p>
      <w:r>
        <w:t>có ý thức tổ chức kỷ luật, đoàn kết, thực hiện nghiêm chỉnh nội quy, quy chế của</w:t>
      </w:r>
    </w:p>
    <w:p>
      <w:r>
        <w:t>cơ quan Uỷ ban Dân tộc; giữ gìn và bảo vệ của công, bảo vệ bí mật của Nhà nước;</w:t>
      </w:r>
    </w:p>
    <w:p>
      <w:r>
        <w:t>có nếp sống lành mạnh, trung thực, cần kiệm liêm chính chí công vô tư, thực</w:t>
      </w:r>
    </w:p>
    <w:p>
      <w:r>
        <w:t>hành tiết kiệm, chống lãng phí, chống tham nhũng theo quy định hiện hành.</w:t>
      </w:r>
    </w:p>
    <w:p>
      <w:r>
        <w:t>Được quyền góp ý với</w:t>
      </w:r>
    </w:p>
    <w:p>
      <w:r>
        <w:t>lãnh đạo Phòng về kế hoạch, nội dung công việc của phòng; được báo cáo trung thực</w:t>
      </w:r>
    </w:p>
    <w:p>
      <w:r>
        <w:t>và phản ảnh những hoạt động trái pháp luật của các cá nhân đến lãnh đạo Trung</w:t>
      </w:r>
    </w:p>
    <w:p>
      <w:r>
        <w:t>tâm và Lãnh đạo Uỷ ban Dân tộc và chịu trách nhiệm trước những ý kiến phản ảnh</w:t>
      </w:r>
    </w:p>
    <w:p>
      <w:r>
        <w:t>của mình; thực hiện đúng quy chế dân chủ cơ sở trên các mặt hoạt động của Trung</w:t>
      </w:r>
    </w:p>
    <w:p>
      <w:r>
        <w:t>tâm Tin học.</w:t>
      </w:r>
    </w:p>
    <w:p>
      <w:r>
        <w:t>Chương</w:t>
      </w:r>
    </w:p>
    <w:p>
      <w:r>
        <w:t>3:</w:t>
      </w:r>
    </w:p>
    <w:p>
      <w:r>
        <w:t>CHẾ ĐỘ HỌP,</w:t>
      </w:r>
    </w:p>
    <w:p>
      <w:r>
        <w:t>HỘI NGHỊ, THÔNG TIN, BÁO CÁO</w:t>
      </w:r>
    </w:p>
    <w:p>
      <w:r>
        <w:t>Điều</w:t>
      </w:r>
    </w:p>
    <w:p>
      <w:r>
        <w:t>8:</w:t>
      </w:r>
    </w:p>
    <w:p>
      <w:r>
        <w:t>Chế độ hội họp</w:t>
      </w:r>
    </w:p>
    <w:p>
      <w:r>
        <w:t>-</w:t>
      </w:r>
    </w:p>
    <w:p>
      <w:r>
        <w:t>Vào thứ 2 hàng tuần: Trung tâm thực hiện chế độ giao ban lãnh đạo</w:t>
      </w:r>
    </w:p>
    <w:p>
      <w:r>
        <w:t>-</w:t>
      </w:r>
    </w:p>
    <w:p>
      <w:r>
        <w:t>Vào cuối tuần thứ 4 hàng tháng, toàn thể cán bộ, viên chức Trung tâm họp giao</w:t>
      </w:r>
    </w:p>
    <w:p>
      <w:r>
        <w:t>ban</w:t>
      </w:r>
    </w:p>
    <w:p>
      <w:r>
        <w:t>-</w:t>
      </w:r>
    </w:p>
    <w:p>
      <w:r>
        <w:t>Khi cần thiết, Giám đốc Trung tâm Tin học tổ chức họp bất thường.</w:t>
      </w:r>
    </w:p>
    <w:p>
      <w:r>
        <w:t>Điều 9:</w:t>
      </w:r>
    </w:p>
    <w:p>
      <w:r>
        <w:t>Chế độ báo cáo</w:t>
      </w:r>
    </w:p>
    <w:p>
      <w:r>
        <w:t>Các phòng của Trung</w:t>
      </w:r>
    </w:p>
    <w:p>
      <w:r>
        <w:t>tâm có trách nhiệm báo cáo công tác bằng văn bản về tình hình công tác của</w:t>
      </w:r>
    </w:p>
    <w:p>
      <w:r>
        <w:t>phòng mình tới bộ phận tổng hợp thuộc Phòng Hành chính Quản trị báo cáo Giám đốc</w:t>
      </w:r>
    </w:p>
    <w:p>
      <w:r>
        <w:t>Trung tâm theo quy định:</w:t>
      </w:r>
    </w:p>
    <w:p>
      <w:r>
        <w:t>-</w:t>
      </w:r>
    </w:p>
    <w:p>
      <w:r>
        <w:t>Báo cáo tuần: gửi trước thứ 4 hàng tuần</w:t>
      </w:r>
    </w:p>
    <w:p>
      <w:r>
        <w:t>-</w:t>
      </w:r>
    </w:p>
    <w:p>
      <w:r>
        <w:t>Báo cáo tháng: gửi trước ngày 20 hàng tháng</w:t>
      </w:r>
    </w:p>
    <w:p>
      <w:r>
        <w:t>-</w:t>
      </w:r>
    </w:p>
    <w:p>
      <w:r>
        <w:t>Báo cáo quý: gửi trước ngày 20 tháng cuối quý</w:t>
      </w:r>
    </w:p>
    <w:p>
      <w:r>
        <w:t>-</w:t>
      </w:r>
    </w:p>
    <w:p>
      <w:r>
        <w:t>Báo cáo năm: gửi trước ngày 15 tháng 12 hàng năm.</w:t>
      </w:r>
    </w:p>
    <w:p>
      <w:r>
        <w:t>Chương</w:t>
      </w:r>
    </w:p>
    <w:p>
      <w:r>
        <w:t>4:</w:t>
      </w:r>
    </w:p>
    <w:p>
      <w:r>
        <w:t>ĐIỀU KHOẢN</w:t>
      </w:r>
    </w:p>
    <w:p>
      <w:r>
        <w:t>THI HÀNH</w:t>
      </w:r>
    </w:p>
    <w:p>
      <w:r>
        <w:t>Điều 10:</w:t>
      </w:r>
    </w:p>
    <w:p>
      <w:r>
        <w:t>Quy chế này có hiệu lực kể từ ngày ký, là cơ sở pháp lý cho</w:t>
      </w:r>
    </w:p>
    <w:p>
      <w:r>
        <w:t>các hoạt động của Trung tâm Tin học.</w:t>
      </w:r>
    </w:p>
    <w:p>
      <w:r>
        <w:t>Điều 11:</w:t>
      </w:r>
    </w:p>
    <w:p>
      <w:r>
        <w:t>Cán bộ, viên chức của Trung tâm Tin học chịu trách nhiệm thực</w:t>
      </w:r>
    </w:p>
    <w:p>
      <w:r>
        <w:t>hiện nghiêm chỉnh Quy chế này. Trong quá trình thực hiện, nếu cần phải sửa đổi,</w:t>
      </w:r>
    </w:p>
    <w:p>
      <w:r>
        <w:t>bổ sung bản Quy chế này, Giám đốc Trung tâm Tin học thống nhất với Vụ Tổ chức</w:t>
      </w:r>
    </w:p>
    <w:p>
      <w:r>
        <w:t>Cán bộ trình Bộ trưởng, Chủ nhiệm Uỷ ban Dân tộc xem xét, quyết định.</w:t>
      </w:r>
    </w:p>
    <w:p>
      <w:r>
        <w:t>KT. BỘ TRƯỞNG, CHỦ NHIỆMUỶ BAN DÂN TỘCPHÓ CHỦ NHIỆMBế Trường Thành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Quyết định 179/2005/QĐ-UBDT về quy chế hoạt động của Trung tâm tin học do Chủ nhiệm Ủy ban Dân tộc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Quyết định 179/2005/QĐ-UBDT ngày 28/04/2005 về quy chế hoạt động của Trung tâm tin học do Chủ nhiệm Ủy ban Dân tộc ban hành</w:t>
      </w:r>
    </w:p>
    <w:p>
      <w:r>
        <w:t>Tải Văn bản tiếng Việt</w:t>
      </w:r>
    </w:p>
    <w:p>
      <w:r>
        <w:t>Tải Văn bản tiếng Việt (docx)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179/2005/QĐ-UBDT</w:t>
      </w:r>
    </w:p>
    <w:p>
      <w:r>
        <w:t>,</w:t>
      </w:r>
    </w:p>
    <w:p>
      <w:r>
        <w:t>Quyết định 179/2005/QĐ-UBDT</w:t>
      </w:r>
    </w:p>
    <w:p>
      <w:r>
        <w:t>,</w:t>
      </w:r>
    </w:p>
    <w:p>
      <w:r>
        <w:t>Thông tư 03/2026/TT-BDTTG</w:t>
      </w:r>
    </w:p>
    <w:p>
      <w:r>
        <w:t>Văn bản liên quan</w:t>
      </w:r>
    </w:p>
    <w:p>
      <w:r>
        <w:t>1</w:t>
      </w:r>
    </w:p>
    <w:p>
      <w:r>
        <w:t>Quyết định 248/2003/QĐ-UBDT quy định chức năng, nhiệm vụ và cơ cấu tổ chức của Trung tâm tin học do Bộ trưởng, Chủ nhiệm Ủy ban Dân tộc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11/11/2003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29/10/2007</w:t>
      </w:r>
    </w:p>
    <w:p>
      <w:r>
        <w:t>2</w:t>
      </w:r>
    </w:p>
    <w:p>
      <w:r>
        <w:t>Quyết định 239/2003/QĐ-UBDT ban hành quy chế làm việc của Ủy ban Dân tộc do Bộ trưởng, Chủ nhiệm Ủy ban Dân tộc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27/10/2003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22/11/2007</w:t>
      </w:r>
    </w:p>
    <w:p>
      <w:r>
        <w:t>3</w:t>
      </w:r>
    </w:p>
    <w:p>
      <w:r>
        <w:t>Nghị định 51/2003/NĐ-CP quy định chức năng, nhiệm vụ, quyền hạn và cơ cấu tổ chức của Uỷ ban Dân tộc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16/05/2003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16/10/2012</w:t>
      </w:r>
    </w:p>
    <w:p>
      <w:r>
        <w:t>3.943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