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1445/QĐ-TTg 2022 Chương trình thực hiện Chiến lược xuất nhập khẩu đến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1445/QĐ-TTg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19/11/2022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1445/QĐ-TTg Hà Nội, ngày 19</w:t>
      </w:r>
    </w:p>
    <w:p>
      <w:r>
        <w:t>tháng 11 năm 2022</w:t>
      </w:r>
    </w:p>
    <w:p>
      <w:r>
        <w:t>QUYẾT ĐỊNH</w:t>
      </w:r>
    </w:p>
    <w:p>
      <w:r>
        <w:t>BAN</w:t>
      </w:r>
    </w:p>
    <w:p>
      <w:r>
        <w:t>HÀNH CHƯƠNG TRÌNH HÀNH ĐỘNG THỰC HIỆN CHIẾN LƯỢC XUẤT NHẬP KHẨU HÀNG HÓA ĐẾN</w:t>
      </w:r>
    </w:p>
    <w:p>
      <w:r>
        <w:t>NĂM 2030</w:t>
      </w:r>
    </w:p>
    <w:p>
      <w:r>
        <w:t>THỦ TƯỚNG CHÍNH PHỦ</w:t>
      </w:r>
    </w:p>
    <w:p>
      <w:r>
        <w:t>Căn cứ</w:t>
      </w:r>
    </w:p>
    <w:p>
      <w:r>
        <w:t>Luật Tổ chức</w:t>
      </w:r>
    </w:p>
    <w:p>
      <w:r>
        <w:t>Chính phủ</w:t>
      </w:r>
    </w:p>
    <w:p>
      <w:r>
        <w:t>ngày 19 tháng 6 năm 2015;</w:t>
      </w:r>
    </w:p>
    <w:p>
      <w:r>
        <w:t>Luật sửa</w:t>
      </w:r>
    </w:p>
    <w:p>
      <w:r>
        <w:t>đổi, bổ sung một số điều của Luật Tổ chức Chính phủ và Luật Tổ chức chính quyền</w:t>
      </w:r>
    </w:p>
    <w:p>
      <w:r>
        <w:t>địa phương</w:t>
      </w:r>
    </w:p>
    <w:p>
      <w:r>
        <w:t>ngày 22 tháng 11 năm 2019;</w:t>
      </w:r>
    </w:p>
    <w:p>
      <w:r>
        <w:t>Căn cứ Quyết định số</w:t>
      </w:r>
    </w:p>
    <w:p>
      <w:r>
        <w:t>493/QĐ-TTg</w:t>
      </w:r>
    </w:p>
    <w:p>
      <w:r>
        <w:t>ngày 19 tháng 4 năm 2022 của Thủ tướng</w:t>
      </w:r>
    </w:p>
    <w:p>
      <w:r>
        <w:t>Chính phủ phê duyệt Chiến lược xuất nhập khẩu hàng hóa đến năm 2030;</w:t>
      </w:r>
    </w:p>
    <w:p>
      <w:r>
        <w:t>Theo đề nghị của Bộ trưởng Bộ Công Thương.</w:t>
      </w:r>
    </w:p>
    <w:p>
      <w:r>
        <w:t>QUYẾT ĐỊNH:</w:t>
      </w:r>
    </w:p>
    <w:p>
      <w:r>
        <w:t>Điều 1.</w:t>
      </w:r>
    </w:p>
    <w:p>
      <w:r>
        <w:t>Phê duyệt Chương trình hành động thực hiện Chiến lược xuất</w:t>
      </w:r>
    </w:p>
    <w:p>
      <w:r>
        <w:t>nhập khẩu hàng hóa đến năm 2030 với những nội dung chính sau:</w:t>
      </w:r>
    </w:p>
    <w:p>
      <w:r>
        <w:t>I. MỤC TIÊU CỦA CHƯƠNG TRÌNH</w:t>
      </w:r>
    </w:p>
    <w:p>
      <w:r>
        <w:t>Chương trình hành động thực hiện Chiến lược xuất nhập</w:t>
      </w:r>
    </w:p>
    <w:p>
      <w:r>
        <w:t>khẩu hàng hóa đến năm 2030 (sau đây gọi tắt là Chương trình hành động) nhằm cụ</w:t>
      </w:r>
    </w:p>
    <w:p>
      <w:r>
        <w:t>thể hóa những nhiệm vụ và giải pháp chủ yếu đã được nêu tại Quyết định số</w:t>
      </w:r>
    </w:p>
    <w:p>
      <w:r>
        <w:t>493/QĐ-TTg</w:t>
      </w:r>
    </w:p>
    <w:p>
      <w:r>
        <w:t>ngày 19 tháng 4 năm 2022 của Thủ tướng</w:t>
      </w:r>
    </w:p>
    <w:p>
      <w:r>
        <w:t>Chính phủ về việc phê duyệt Chiến lược xuất nhập khẩu hàng hóa đến năm 2030, hướng</w:t>
      </w:r>
    </w:p>
    <w:p>
      <w:r>
        <w:t>tới mục tiêu: Xuất nhập khẩu phát triển bền vững với cơ cấu cân đối, hài hòa,</w:t>
      </w:r>
    </w:p>
    <w:p>
      <w:r>
        <w:t>phát huy lợi thế cạnh tranh, lợi thế so sánh, phát triển thương hiệu hàng hóa</w:t>
      </w:r>
    </w:p>
    <w:p>
      <w:r>
        <w:t>Việt Nam, khai mở các thị trường, lĩnh vực mới, có tiềm năng, nâng cao vị thế</w:t>
      </w:r>
    </w:p>
    <w:p>
      <w:r>
        <w:t>quốc gia trong chuỗi cung ứng, chuỗi giá trị toàn cầu.</w:t>
      </w:r>
    </w:p>
    <w:p>
      <w:r>
        <w:t>II. CÁC NHIỆM VỤ, GIẢI PHÁP CHỦ</w:t>
      </w:r>
    </w:p>
    <w:p>
      <w:r>
        <w:t>YẾU</w:t>
      </w:r>
    </w:p>
    <w:p>
      <w:r>
        <w:t>Phát triển sản xuất, tạo nguồn cung bền vững cho</w:t>
      </w:r>
    </w:p>
    <w:p>
      <w:r>
        <w:t>xuất khẩu</w:t>
      </w:r>
    </w:p>
    <w:p>
      <w:r>
        <w:t>a) Bộ Nông nghiệp và Phát triển nông thôn chủ trì,</w:t>
      </w:r>
    </w:p>
    <w:p>
      <w:r>
        <w:t>phối hợp với các bộ, ngành liên quan và Ủy ban nhân dân các tỉnh, thành phố trực</w:t>
      </w:r>
    </w:p>
    <w:p>
      <w:r>
        <w:t>thuộc trung ương:</w:t>
      </w:r>
    </w:p>
    <w:p>
      <w:r>
        <w:t>Triển khai Kế hoạch tái cơ cấu ngành nông nghiệp</w:t>
      </w:r>
    </w:p>
    <w:p>
      <w:r>
        <w:t>gắn với thực hiện chuyển đổi số, phát triển kinh tế số, phát triển nền sản xuất</w:t>
      </w:r>
    </w:p>
    <w:p>
      <w:r>
        <w:t>xanh sạch, bền vững; kết hợp phát triển du lịch và ẩm thực với xuất khẩu nông sản,</w:t>
      </w:r>
    </w:p>
    <w:p>
      <w:r>
        <w:t>thủy sản.</w:t>
      </w:r>
    </w:p>
    <w:p>
      <w:r>
        <w:t>Tăng cường liên kết, phát huy vai trò của tổ chức</w:t>
      </w:r>
    </w:p>
    <w:p>
      <w:r>
        <w:t>của nông dân (Tổ hợp tác, hợp tác xã nông nghiệp) trong việc phát triển chuỗi</w:t>
      </w:r>
    </w:p>
    <w:p>
      <w:r>
        <w:t>giá trị sản phẩm từ sản xuất, thu mua, bảo quản, chế biến, tiếp cận thị trường</w:t>
      </w:r>
    </w:p>
    <w:p>
      <w:r>
        <w:t>và bảo đảm hài hòa lợi ích giữa các khâu sản xuất, chế biến, xuất khẩu nông sản.</w:t>
      </w:r>
    </w:p>
    <w:p>
      <w:r>
        <w:t>Thúc đẩy nghiên cứu phát triển giống mới, ứng dụng</w:t>
      </w:r>
    </w:p>
    <w:p>
      <w:r>
        <w:t>công nghệ sinh học trong lai tạo giống sản phẩm mới, đặc thù, trong bảo quản</w:t>
      </w:r>
    </w:p>
    <w:p>
      <w:r>
        <w:t>sau thu hoạch nhằm tạo giá trị khác biệt cho hàng nông sản, tạo ưu thế riêng</w:t>
      </w:r>
    </w:p>
    <w:p>
      <w:r>
        <w:t>trong xuất khẩu trước các đối thủ cạnh tranh.</w:t>
      </w:r>
    </w:p>
    <w:p>
      <w:r>
        <w:t>b) Bộ Công Thương chủ trì, phối hợp với các bộ,</w:t>
      </w:r>
    </w:p>
    <w:p>
      <w:r>
        <w:t>ngành liên quan và Ủy ban nhân dân các tỉnh, thành phố trực thuộc trung ương:</w:t>
      </w:r>
    </w:p>
    <w:p>
      <w:r>
        <w:t>Triển khai Kế hoạch tái cơ cấu các ngành công</w:t>
      </w:r>
    </w:p>
    <w:p>
      <w:r>
        <w:t>nghiệp gắn với thực hiện chuyển đổi số, đặc biệt trong các ngành chế biến, chế</w:t>
      </w:r>
    </w:p>
    <w:p>
      <w:r>
        <w:t>tạo nhằm tạo sự bứt phá và động lực mới cho tăng trưởng sản xuất, xuất khẩu.</w:t>
      </w:r>
    </w:p>
    <w:p>
      <w:r>
        <w:t>Ban hành cơ chế, chính sách thúc đẩy xây dựng các</w:t>
      </w:r>
    </w:p>
    <w:p>
      <w:r>
        <w:t>trung tâm sản xuất và cung ứng nguyên phụ liệu cho các doanh nghiệp sản xuất</w:t>
      </w:r>
    </w:p>
    <w:p>
      <w:r>
        <w:t>hàng xuất khẩu, đặc biệt là một số lĩnh vực xuất khẩu quan trọng như nông sản,</w:t>
      </w:r>
    </w:p>
    <w:p>
      <w:r>
        <w:t>thủy sản, dệt may, da giày, sản xuất đồ gỗ, sản phẩm nhựa, điện tử, cơ khí.</w:t>
      </w:r>
    </w:p>
    <w:p>
      <w:r>
        <w:t>Tuyên truyền, thúc đẩy việc áp dụng sản xuất sạch</w:t>
      </w:r>
    </w:p>
    <w:p>
      <w:r>
        <w:t>hơn nhằm tiết kiệm điện, nước, vật tư, tiết kiệm và tận dụng nguyên vật liệu,</w:t>
      </w:r>
    </w:p>
    <w:p>
      <w:r>
        <w:t>giảm tỷ lệ tiêu hao vật tư, nguyên liệu và quản lý tốt an toàn sản xuất công</w:t>
      </w:r>
    </w:p>
    <w:p>
      <w:r>
        <w:t>nghiệp. Khuyến khích đầu tư nghiên cứu áp dụng các quy trình và phương pháp sản</w:t>
      </w:r>
    </w:p>
    <w:p>
      <w:r>
        <w:t>xuất thân thiện môi trường, khuyến khích sử dụng các biện pháp để cải thiện và</w:t>
      </w:r>
    </w:p>
    <w:p>
      <w:r>
        <w:t>xử lý ô nhiễm môi trường trong sản xuất công nghiệp.</w:t>
      </w:r>
    </w:p>
    <w:p>
      <w:r>
        <w:t>Xây dựng, hoàn thiện thể chế, chính sách về cụm</w:t>
      </w:r>
    </w:p>
    <w:p>
      <w:r>
        <w:t>công nghiệp sinh thái, bền vững; áp dụng mô hình kinh tế tuần hoàn trong xây dựng,</w:t>
      </w:r>
    </w:p>
    <w:p>
      <w:r>
        <w:t>vận hành, quản lý các cụm công nghiệp.</w:t>
      </w:r>
    </w:p>
    <w:p>
      <w:r>
        <w:t>Xác định cụ thể các mặt hàng xuất khẩu có tiềm</w:t>
      </w:r>
    </w:p>
    <w:p>
      <w:r>
        <w:t>năng. Xây dựng và ban hành cơ chế, chính sách nhằm phát triển sản xuất các mặt</w:t>
      </w:r>
    </w:p>
    <w:p>
      <w:r>
        <w:t>hàng xuất khẩu có tiềm năng tăng trưởng trong thời gian tới như: hàng hóa thân</w:t>
      </w:r>
    </w:p>
    <w:p>
      <w:r>
        <w:t>thiện với môi trường, sản phẩm điện tử, hàng dệt may kỹ thuật,...</w:t>
      </w:r>
    </w:p>
    <w:p>
      <w:r>
        <w:t>c) Bộ Khoa học và Công nghệ chủ trì, phối hợp với</w:t>
      </w:r>
    </w:p>
    <w:p>
      <w:r>
        <w:t>các bộ, ngành liên quan:</w:t>
      </w:r>
    </w:p>
    <w:p>
      <w:r>
        <w:t>Hoàn thiện hệ thống chính sách đối với hoạt động</w:t>
      </w:r>
    </w:p>
    <w:p>
      <w:r>
        <w:t>khoa học công nghệ và đổi mới sáng tạo, khuyến khích các dự án, nghiên cứu về vật</w:t>
      </w:r>
    </w:p>
    <w:p>
      <w:r>
        <w:t>liệu mới, sản xuất và xuất khẩu các sản phẩm thân thiện với môi trường, sản phẩm</w:t>
      </w:r>
    </w:p>
    <w:p>
      <w:r>
        <w:t>có hàm lượng đổi mới sáng tạo cao.</w:t>
      </w:r>
    </w:p>
    <w:p>
      <w:r>
        <w:t>Triển khai thực hiện các Chương trình, Đề án quốc</w:t>
      </w:r>
    </w:p>
    <w:p>
      <w:r>
        <w:t>gia nhằm hỗ trợ doanh nghiệp xuất nhập khẩu hàng hóa: Chương trình quốc gia hỗ</w:t>
      </w:r>
    </w:p>
    <w:p>
      <w:r>
        <w:t>trợ doanh nghiệp nâng cao năng suất và chất lượng sản phẩm, hàng hóa giai đoạn</w:t>
      </w:r>
    </w:p>
    <w:p>
      <w:r>
        <w:t>2021 - 2030; Đề án tăng cường, đổi mới hoạt động đo lường hỗ trợ doanh nghiệp</w:t>
      </w:r>
    </w:p>
    <w:p>
      <w:r>
        <w:t>Việt Nam nâng cao năng lực cạnh tranh và hội nhập quốc tế giai đoạn đến năm</w:t>
      </w:r>
    </w:p>
    <w:p>
      <w:r>
        <w:t>2025, định hướng đến năm 2030; Đề án triển khai, áp dụng và quản lý hệ thống</w:t>
      </w:r>
    </w:p>
    <w:p>
      <w:r>
        <w:t>truy xuất nguồn gốc; Kế hoạch tổng thể nâng cao năng suất dựa trên nền tảng</w:t>
      </w:r>
    </w:p>
    <w:p>
      <w:r>
        <w:t>khoa học, công nghệ và đổi mới sáng tạo giai đoạn 2021 - 2030.</w:t>
      </w:r>
    </w:p>
    <w:p>
      <w:r>
        <w:t>d) Bộ Kế hoạch và Đầu tư chủ trì, phối hợp với các</w:t>
      </w:r>
    </w:p>
    <w:p>
      <w:r>
        <w:t>bộ, ngành liên quan:</w:t>
      </w:r>
    </w:p>
    <w:p>
      <w:r>
        <w:t>Hoàn thiện chính sách để hỗ trợ, thúc đẩy các hợp</w:t>
      </w:r>
    </w:p>
    <w:p>
      <w:r>
        <w:t>tác xã ứng dụng công nghệ cao vào sản xuất, tiêu thụ sản phẩm nông nghiệp phát</w:t>
      </w:r>
    </w:p>
    <w:p>
      <w:r>
        <w:t>triển các chuỗi giá trị nông sản hàng hóa gắn với liên kết sản xuất, cung cấp dịch</w:t>
      </w:r>
    </w:p>
    <w:p>
      <w:r>
        <w:t>vụ chế biến và tiêu thụ sản phẩm nông nghiệp, đẩy mạnh tham gia vào các chuỗi</w:t>
      </w:r>
    </w:p>
    <w:p>
      <w:r>
        <w:t>cung ứng đưa sản phẩm nông nghiệp xuất khẩu trực tiếp ra nước ngoài.</w:t>
      </w:r>
    </w:p>
    <w:p>
      <w:r>
        <w:t>Tăng cường công tác điều phối phát triển theo</w:t>
      </w:r>
    </w:p>
    <w:p>
      <w:r>
        <w:t>vùng, lãnh thổ nhằm nâng cao hiệu quả liên kết vùng góp phần hình thành các cụm</w:t>
      </w:r>
    </w:p>
    <w:p>
      <w:r>
        <w:t>liên kết ngành, các chuỗi giá trị trong nước, nhằm tận dụng lợi thế về tích tụ</w:t>
      </w:r>
    </w:p>
    <w:p>
      <w:r>
        <w:t>công nghiệp tại một số địa phương, vùng kinh tế.</w:t>
      </w:r>
    </w:p>
    <w:p>
      <w:r>
        <w:t>đ) Ủy ban nhân dân các tỉnh, thành phố trực thuộc</w:t>
      </w:r>
    </w:p>
    <w:p>
      <w:r>
        <w:t>trung ương:</w:t>
      </w:r>
    </w:p>
    <w:p>
      <w:r>
        <w:t>Xây dựng chiến lược phát triển sản phẩm xuất khẩu</w:t>
      </w:r>
    </w:p>
    <w:p>
      <w:r>
        <w:t>chủ lực, phát triển thương hiệu đi cùng với chất lượng đáp ứng tiêu chuẩn quốc</w:t>
      </w:r>
    </w:p>
    <w:p>
      <w:r>
        <w:t>tế.</w:t>
      </w:r>
    </w:p>
    <w:p>
      <w:r>
        <w:t>Lựa chọn một số sản phẩm nông sản thích ứng với</w:t>
      </w:r>
    </w:p>
    <w:p>
      <w:r>
        <w:t>điều kiện thổ nhưỡng, khí hậu và tập quán canh tác để hình thành vùng sản xuất</w:t>
      </w:r>
    </w:p>
    <w:p>
      <w:r>
        <w:t>tập trung phục vụ xuất khẩu.</w:t>
      </w:r>
    </w:p>
    <w:p>
      <w:r>
        <w:t>Tăng cường liên kết, chia sẻ thông tin giữa các địa</w:t>
      </w:r>
    </w:p>
    <w:p>
      <w:r>
        <w:t>phương về tình hình sản xuất, mùa vụ, sản lượng, thu hoạch và tình hình xuất khẩu</w:t>
      </w:r>
    </w:p>
    <w:p>
      <w:r>
        <w:t>để hợp tác xác định thị trường tiêu thụ hàng nông sản, thủy sản minh bạch, công</w:t>
      </w:r>
    </w:p>
    <w:p>
      <w:r>
        <w:t>khai, có lợi cho người nông dân và kịp thời giải quyết những khó khăn, vướng mắc</w:t>
      </w:r>
    </w:p>
    <w:p>
      <w:r>
        <w:t>phát sinh.</w:t>
      </w:r>
    </w:p>
    <w:p>
      <w:r>
        <w:t>Phát triển thị trường xuất khẩu, nhập khẩu, bảo</w:t>
      </w:r>
    </w:p>
    <w:p>
      <w:r>
        <w:t>đảm tăng trưởng bền vững trong dài hạn</w:t>
      </w:r>
    </w:p>
    <w:p>
      <w:r>
        <w:t>a) Bộ Công Thương chủ trì, phối hợp với các bộ,</w:t>
      </w:r>
    </w:p>
    <w:p>
      <w:r>
        <w:t>ngành liên quan, các Cơ quan đại diện Việt Nam ở nước ngoài:</w:t>
      </w:r>
    </w:p>
    <w:p>
      <w:r>
        <w:t>Tiếp tục đàm phán các Hiệp định Thương mại tự do</w:t>
      </w:r>
    </w:p>
    <w:p>
      <w:r>
        <w:t>(FTA) với các đối tác đã được Chính phủ cho chủ trương, chú trọng các đối tác</w:t>
      </w:r>
    </w:p>
    <w:p>
      <w:r>
        <w:t>có dung lượng thị trường lớn và sẵn sàng mở cửa thị trường cho hàng hóa của Việt</w:t>
      </w:r>
    </w:p>
    <w:p>
      <w:r>
        <w:t>Nam, đặc biệt là nông sản trên cơ sở có đi có lại; nghiên cứu khả thi việc đàm</w:t>
      </w:r>
    </w:p>
    <w:p>
      <w:r>
        <w:t>phán, ký kết các thỏa thuận ưu đãi thương mại với một số đối tác mới có tiềm</w:t>
      </w:r>
    </w:p>
    <w:p>
      <w:r>
        <w:t>năng; củng cố và phát triển các quan hệ hợp tác kinh tế, thương mại với các nước</w:t>
      </w:r>
    </w:p>
    <w:p>
      <w:r>
        <w:t>đối tác ký kết FTA thông qua thực thi hiệu quả cam kết trong các FTA.</w:t>
      </w:r>
    </w:p>
    <w:p>
      <w:r>
        <w:t>Triển khai đồng bộ, hiệu quả các hoạt động tuyên</w:t>
      </w:r>
    </w:p>
    <w:p>
      <w:r>
        <w:t>truyền phổ biến thông tin về các Hiệp định thương mại tự do tới cộng đồng doanh</w:t>
      </w:r>
    </w:p>
    <w:p>
      <w:r>
        <w:t>nghiệp, hiệp hội ngành hàng trong và ngoài nước dưới nhiều hình thức như hội</w:t>
      </w:r>
    </w:p>
    <w:p>
      <w:r>
        <w:t>nghị, hội thảo, tập huấn, cổng thông tin điện tử, mạng xã hội, báo chí,... với</w:t>
      </w:r>
    </w:p>
    <w:p>
      <w:r>
        <w:t>nội dung chuyên sâu.</w:t>
      </w:r>
    </w:p>
    <w:p>
      <w:r>
        <w:t>Hỗ trợ, thúc đẩy doanh nghiệp Việt Nam tham gia</w:t>
      </w:r>
    </w:p>
    <w:p>
      <w:r>
        <w:t>trực tiếp vào các mạng lưới phân phối hàng hóa tại thị trường nước ngoài.</w:t>
      </w:r>
    </w:p>
    <w:p>
      <w:r>
        <w:t>Củng cố và tiếp tục mở rộng hệ thống các Thương vụ,</w:t>
      </w:r>
    </w:p>
    <w:p>
      <w:r>
        <w:t>Chi nhánh Thương vụ, Văn phòng Xúc tiến thương mại, Trung tâm giới thiệu sản phẩm</w:t>
      </w:r>
    </w:p>
    <w:p>
      <w:r>
        <w:t>tại nước ngoài; tạo cơ chế thuận lợi để phát huy hiệu quả vai trò của các</w:t>
      </w:r>
    </w:p>
    <w:p>
      <w:r>
        <w:t>Thương vụ, Chi nhánh Thương vụ, Văn phòng Xúc tiến thương mại, Trung tâm giới</w:t>
      </w:r>
    </w:p>
    <w:p>
      <w:r>
        <w:t>thiệu sản phẩm tại nước ngoài trong việc quảng bá thương hiệu, sản phẩm hàng</w:t>
      </w:r>
    </w:p>
    <w:p>
      <w:r>
        <w:t>hóa của Việt Nam, triển khai hiệu quả các hoạt động xúc tiến thương mại, xúc tiến</w:t>
      </w:r>
    </w:p>
    <w:p>
      <w:r>
        <w:t>đầu tư ở nước ngoài.</w:t>
      </w:r>
    </w:p>
    <w:p>
      <w:r>
        <w:t>Hoàn thiện cơ chế, chính sách quản lý nhà nước về</w:t>
      </w:r>
    </w:p>
    <w:p>
      <w:r>
        <w:t>hoạt động xúc tiến thương mại (XTTM); nghiên cứu phát triển bộ tiêu chí đánh</w:t>
      </w:r>
    </w:p>
    <w:p>
      <w:r>
        <w:t>giá năng lực XTTM của các tổ chức hỗ trợ XTTM ngành hàng, tổ chức XTTM địa</w:t>
      </w:r>
    </w:p>
    <w:p>
      <w:r>
        <w:t>phương và các tổ chức hỗ trợ thương mại khác làm căn cứ định hướng hỗ trợ XTTM</w:t>
      </w:r>
    </w:p>
    <w:p>
      <w:r>
        <w:t>hàng năm và trung hạn của địa phương, vùng, ngành hàng.</w:t>
      </w:r>
    </w:p>
    <w:p>
      <w:r>
        <w:t>Đẩy mạnh ứng dụng công nghệ thông tin và chuyển đổi</w:t>
      </w:r>
    </w:p>
    <w:p>
      <w:r>
        <w:t>số trong phát triển thị trường, XTTM, kết hợp có hiệu quả các hoạt động XTTM với</w:t>
      </w:r>
    </w:p>
    <w:p>
      <w:r>
        <w:t>xúc tiến đầu tư, văn hóa, du lịch; xây dựng và cập nhật thường xuyên cơ sở dữ</w:t>
      </w:r>
    </w:p>
    <w:p>
      <w:r>
        <w:t>liệu về nhu cầu, các đối tác và các quy định liên quan của các thị trường xuất</w:t>
      </w:r>
    </w:p>
    <w:p>
      <w:r>
        <w:t>khẩu, nhập khẩu tiềm năng, cơ sở dữ liệu về các hội chợ thương mại trong nước</w:t>
      </w:r>
    </w:p>
    <w:p>
      <w:r>
        <w:t>và quốc tế.</w:t>
      </w:r>
    </w:p>
    <w:p>
      <w:r>
        <w:t>Đẩy mạnh công tác xây dựng, phát triển và tuyên</w:t>
      </w:r>
    </w:p>
    <w:p>
      <w:r>
        <w:t>truyền, quảng bá các sản phẩm thương hiệu quốc gia, sản phẩm mang chỉ dẫn địa</w:t>
      </w:r>
    </w:p>
    <w:p>
      <w:r>
        <w:t>lý, nhãn hiệu tập thể, nhãn hiệu chứng nhận và thương hiệu ngành hàng ở thị trường</w:t>
      </w:r>
    </w:p>
    <w:p>
      <w:r>
        <w:t>nước ngoài.</w:t>
      </w:r>
    </w:p>
    <w:p>
      <w:r>
        <w:t>Tổ chức hoạt động xúc tiến xuất khẩu phù hợp với</w:t>
      </w:r>
    </w:p>
    <w:p>
      <w:r>
        <w:t>nhu cầu hỗ trợ phát triển thị trường xuất khẩu của từng ngành hàng, trên từng</w:t>
      </w:r>
    </w:p>
    <w:p>
      <w:r>
        <w:t>khu vực thị trường cụ thể và cho từng giai đoạn cụ thể.</w:t>
      </w:r>
    </w:p>
    <w:p>
      <w:r>
        <w:t>Xây dựng chương trình, phối hợp với các bộ, ngành</w:t>
      </w:r>
    </w:p>
    <w:p>
      <w:r>
        <w:t>liên quan, từng bước tăng cường hoạt động xúc tiến nhập khẩu, đa dạng hóa nguồn</w:t>
      </w:r>
    </w:p>
    <w:p>
      <w:r>
        <w:t>cung, hướng tới mục tiêu lành mạnh hóa và hợp lý hóa cán cân thương mại.</w:t>
      </w:r>
    </w:p>
    <w:p>
      <w:r>
        <w:t>Xây dựng, phát triển mô hình ứng dụng thương mại</w:t>
      </w:r>
    </w:p>
    <w:p>
      <w:r>
        <w:t>điện tử xuyên biên giới nhằm hỗ trợ doanh nghiệp Việt Nam kinh doanh hàng hóa,</w:t>
      </w:r>
    </w:p>
    <w:p>
      <w:r>
        <w:t>dịch vụ trên các sàn giao dịch thương mại điện tử lớn của thế giới; xây dựng hệ</w:t>
      </w:r>
    </w:p>
    <w:p>
      <w:r>
        <w:t>thống công nghệ thông tin hỗ trợ các Thương vụ để phát triển thương mại điện tử</w:t>
      </w:r>
    </w:p>
    <w:p>
      <w:r>
        <w:t>xuyên biên giới.</w:t>
      </w:r>
    </w:p>
    <w:p>
      <w:r>
        <w:t>b) Bộ Nông nghiệp và Phát triển nông thôn chủ trì,</w:t>
      </w:r>
    </w:p>
    <w:p>
      <w:r>
        <w:t>phối hợp với các bộ, ngành liên quan:</w:t>
      </w:r>
    </w:p>
    <w:p>
      <w:r>
        <w:t>Rà soát, đàm phán tháo gỡ khó khăn rào cản kỹ thuật,</w:t>
      </w:r>
    </w:p>
    <w:p>
      <w:r>
        <w:t>mở cửa thị trường xuất khẩu nông sản và ký kết mới các Hiệp định, Thỏa thuận thừa</w:t>
      </w:r>
    </w:p>
    <w:p>
      <w:r>
        <w:t>nhận lẫn nhau về kết quả đánh giá sự phù hợp để tạo thuận lợi cho xuất khẩu các</w:t>
      </w:r>
    </w:p>
    <w:p>
      <w:r>
        <w:t>mặt hàng nông sản, thực phẩm của Việt Nam vào thị trường các nước như các sản</w:t>
      </w:r>
    </w:p>
    <w:p>
      <w:r>
        <w:t>phẩm trái cây vào các thị trường Trung Quốc, Hoa Kỳ, EU, Nhật Bản, Hàn Quốc,...</w:t>
      </w:r>
    </w:p>
    <w:p>
      <w:r>
        <w:t>và các sản phẩm chăn nuôi sang thị trường Trung Quốc, Nhật Bản, Hàn Quốc,</w:t>
      </w:r>
    </w:p>
    <w:p>
      <w:r>
        <w:t>ASEAN.</w:t>
      </w:r>
    </w:p>
    <w:p>
      <w:r>
        <w:t>Lập cơ sở dữ liệu về các biện pháp an toàn thực</w:t>
      </w:r>
    </w:p>
    <w:p>
      <w:r>
        <w:t>phẩm tại các thị trường xuất khẩu chính, công bố để các doanh nghiệp tham khảo;</w:t>
      </w:r>
    </w:p>
    <w:p>
      <w:r>
        <w:t>tổ chức theo dõi, cập nhật thường xuyên cơ sở dữ liệu này để các doanh nghiệp</w:t>
      </w:r>
    </w:p>
    <w:p>
      <w:r>
        <w:t>chủ động và kịp thời điều chỉnh hoạt động sản xuất, xuất khẩu.</w:t>
      </w:r>
    </w:p>
    <w:p>
      <w:r>
        <w:t>Biên soạn, đăng tải các tài liệu, cẩm nang về quy</w:t>
      </w:r>
    </w:p>
    <w:p>
      <w:r>
        <w:t>định liên quan tiêu chuẩn kỹ thuật, an toàn thực phẩm, SPS, quy định thị trường</w:t>
      </w:r>
    </w:p>
    <w:p>
      <w:r>
        <w:t>liên quan đến nông lâm thủy sản xuất khẩu sang các thị trường: Trung Quốc, EU,</w:t>
      </w:r>
    </w:p>
    <w:p>
      <w:r>
        <w:t>Hoa Kỳ, Nhật Bản, Hàn Quốc, Ấn Độ, Úc, Niu Di-lân.</w:t>
      </w:r>
    </w:p>
    <w:p>
      <w:r>
        <w:t>c) Bộ Khoa học và Công nghệ chủ trì, phối hợp với Bộ</w:t>
      </w:r>
    </w:p>
    <w:p>
      <w:r>
        <w:t>Nông nghiệp và Phát triển nông thôn, Bộ Công Thương tăng cường các biện pháp hỗ</w:t>
      </w:r>
    </w:p>
    <w:p>
      <w:r>
        <w:t>trợ bảo hộ tài sản trí tuệ và chỉ dẫn địa lý của sản phẩm xuất khẩu tiềm năng của</w:t>
      </w:r>
    </w:p>
    <w:p>
      <w:r>
        <w:t>Việt Nam ở những thị trường nước ngoài trọng điểm; tăng cường tuyên truyền, tập</w:t>
      </w:r>
    </w:p>
    <w:p>
      <w:r>
        <w:t>huấn, đào tạo về sở hữu trí tuệ cho các doanh nghiệp xuất nhập khẩu.</w:t>
      </w:r>
    </w:p>
    <w:p>
      <w:r>
        <w:t>d) Bộ Ngoại giao chủ trì, phối hợp với các bộ,</w:t>
      </w:r>
    </w:p>
    <w:p>
      <w:r>
        <w:t>ngành, cơ quan liên quan tiếp tục thông tin về tình hình kinh tế quốc tế, các</w:t>
      </w:r>
    </w:p>
    <w:p>
      <w:r>
        <w:t>điều chỉnh chính sách có thể tác động đến xuất nhập khẩu của Việt Nam; lồng</w:t>
      </w:r>
    </w:p>
    <w:p>
      <w:r>
        <w:t>ghép nội dung phát triển, mở rộng thị trường xuất nhập khẩu trong các hoạt động</w:t>
      </w:r>
    </w:p>
    <w:p>
      <w:r>
        <w:t>đối ngoại, nhất là các đoàn cấp cao, trên cơ sở khai thác hiệu quả quan hệ</w:t>
      </w:r>
    </w:p>
    <w:p>
      <w:r>
        <w:t>chính trị đối ngoại để thúc đẩy các lợi ích kinh tế.</w:t>
      </w:r>
    </w:p>
    <w:p>
      <w:r>
        <w:t>Hoàn thiện thể chế, tăng cường quản lý nhà nước</w:t>
      </w:r>
    </w:p>
    <w:p>
      <w:r>
        <w:t>trong tổ chức hoạt động xuất nhập khẩu nhằm tạo thuận lợi thương mại, chống</w:t>
      </w:r>
    </w:p>
    <w:p>
      <w:r>
        <w:t>gian lận thương mại và hướng tới thương mại công bằng</w:t>
      </w:r>
    </w:p>
    <w:p>
      <w:r>
        <w:t>a) Bộ Công Thương chủ trì, phối hợp với các bộ,</w:t>
      </w:r>
    </w:p>
    <w:p>
      <w:r>
        <w:t>ngành liên quan:</w:t>
      </w:r>
    </w:p>
    <w:p>
      <w:r>
        <w:t>Ứng dụng công nghệ số, chuyển đổi số trong quản</w:t>
      </w:r>
    </w:p>
    <w:p>
      <w:r>
        <w:t>lý nhà nước về xuất nhập khẩu, đẩy mạnh thực hiện cung cấp dịch vụ công trực</w:t>
      </w:r>
    </w:p>
    <w:p>
      <w:r>
        <w:t>tuyến trong lĩnh vực xuất nhập khẩu, thúc đẩy tạo thuận lợi hóa thương mại.</w:t>
      </w:r>
    </w:p>
    <w:p>
      <w:r>
        <w:t>Hoàn thiện pháp luật, chính sách về phòng vệ</w:t>
      </w:r>
    </w:p>
    <w:p>
      <w:r>
        <w:t>thương mại, xem xét sửa đổi các văn bản quy phạm pháp luật có liên quan trong</w:t>
      </w:r>
    </w:p>
    <w:p>
      <w:r>
        <w:t>lĩnh vực phòng vệ thương mại hoặc nghiên cứu xây dựng Luật Phòng vệ thương mại.</w:t>
      </w:r>
    </w:p>
    <w:p>
      <w:r>
        <w:t>Nâng cao năng lực cho cơ quan điều tra về phòng vệ</w:t>
      </w:r>
    </w:p>
    <w:p>
      <w:r>
        <w:t>thương mại; tăng cường hiệu quả và cơ chế phối hợp liên ngành trong quá trình xử</w:t>
      </w:r>
    </w:p>
    <w:p>
      <w:r>
        <w:t>lý các vụ việc phòng vệ thương mại; tăng cường cảnh báo sớm các vụ kiện phòng vệ</w:t>
      </w:r>
    </w:p>
    <w:p>
      <w:r>
        <w:t>thương mại đối với hàng hóa xuất khẩu của Việt Nam.</w:t>
      </w:r>
    </w:p>
    <w:p>
      <w:r>
        <w:t>Tăng cường kiểm tra, giám sát và xử lý các vi phạm</w:t>
      </w:r>
    </w:p>
    <w:p>
      <w:r>
        <w:t>về gian lận thương mại, gian lận xuất xứ và lẩn tránh các biện pháp phòng vệ</w:t>
      </w:r>
    </w:p>
    <w:p>
      <w:r>
        <w:t>thương mại.</w:t>
      </w:r>
    </w:p>
    <w:p>
      <w:r>
        <w:t>b) Bộ Khoa học và Công nghệ chủ trì, phối hợp với</w:t>
      </w:r>
    </w:p>
    <w:p>
      <w:r>
        <w:t>các bộ, ngành, địa phương rà soát, bổ sung, hoàn thiện các quy định về tiêu chuẩn,</w:t>
      </w:r>
    </w:p>
    <w:p>
      <w:r>
        <w:t>quy chuẩn kỹ thuật, chất lượng sản phẩm, hàng hóa xuất nhập khẩu; hoàn thiện</w:t>
      </w:r>
    </w:p>
    <w:p>
      <w:r>
        <w:t>các quy định về công tác kiểm tra nhà nước về chất lượng hàng hóa nhập khẩu, hoạt</w:t>
      </w:r>
    </w:p>
    <w:p>
      <w:r>
        <w:t>động đánh giá sự phù hợp, mã số, mã vạch, truy xuất nguồn gốc sản phẩm, hàng</w:t>
      </w:r>
    </w:p>
    <w:p>
      <w:r>
        <w:t>hóa; hoạt động chuyển giao công nghệ; xây dựng mô hình quản lý số về cơ sở dữ</w:t>
      </w:r>
    </w:p>
    <w:p>
      <w:r>
        <w:t>liệu và truy vết các hoạt động đánh giá sự phù hợp.</w:t>
      </w:r>
    </w:p>
    <w:p>
      <w:r>
        <w:t>c) Bộ Kế hoạch và Đầu tư chủ trì, phối hợp với bộ,</w:t>
      </w:r>
    </w:p>
    <w:p>
      <w:r>
        <w:t>ngành và địa phương nghiên cứu, hướng dẫn, hỗ trợ các doanh nghiệp áp dụng chứng</w:t>
      </w:r>
    </w:p>
    <w:p>
      <w:r>
        <w:t>chỉ xanh, bền vững, phù hợp với tiêu chuẩn quốc tế và tiêu chuẩn của các thị</w:t>
      </w:r>
    </w:p>
    <w:p>
      <w:r>
        <w:t>trường mục tiêu.</w:t>
      </w:r>
    </w:p>
    <w:p>
      <w:r>
        <w:t>d) Ngân hàng Nhà nước Việt Nam điều hành các công cụ</w:t>
      </w:r>
    </w:p>
    <w:p>
      <w:r>
        <w:t>chính sách tiền tệ chủ động, linh hoạt, phối hợp chặt chẽ với chính sách tài</w:t>
      </w:r>
    </w:p>
    <w:p>
      <w:r>
        <w:t>khóa và các chính sách vĩ mô khác, đảm bảo kiểm soát lạm phát theo mục tiêu góp</w:t>
      </w:r>
    </w:p>
    <w:p>
      <w:r>
        <w:t>phần ổn định kinh tế vĩ mô, hỗ trợ tăng trưởng bền vững.</w:t>
      </w:r>
    </w:p>
    <w:p>
      <w:r>
        <w:t>đ) Bộ Công an chủ trì, phối hợp với các bộ, ngành</w:t>
      </w:r>
    </w:p>
    <w:p>
      <w:r>
        <w:t>liên quan tăng cường công tác theo dõi, dự báo, đảm bảo an ninh các hoạt động</w:t>
      </w:r>
    </w:p>
    <w:p>
      <w:r>
        <w:t>xuất nhập khẩu hàng hóa, phòng ngừa, đấu tranh phòng, chống các hành vi vi phạm</w:t>
      </w:r>
    </w:p>
    <w:p>
      <w:r>
        <w:t>pháp luật liên quan đến hoạt động xuất nhập khẩu hàng hóa.</w:t>
      </w:r>
    </w:p>
    <w:p>
      <w:r>
        <w:t>e) Bộ Tài nguyên và Môi trường chủ trì, phối hợp với</w:t>
      </w:r>
    </w:p>
    <w:p>
      <w:r>
        <w:t>các bộ, ngành liên quan tăng cường kiểm tra, giám sát và xử lý các vi phạm về bảo</w:t>
      </w:r>
    </w:p>
    <w:p>
      <w:r>
        <w:t>vệ môi trường trong hoạt động xuất nhập khẩu.</w:t>
      </w:r>
    </w:p>
    <w:p>
      <w:r>
        <w:t>Huy động và sử dụng hiệu quả các nguồn lực cho</w:t>
      </w:r>
    </w:p>
    <w:p>
      <w:r>
        <w:t>phát triển xuất khẩu</w:t>
      </w:r>
    </w:p>
    <w:p>
      <w:r>
        <w:t>a) Bộ Kế hoạch và Đầu tư chủ trì, phối hợp với Bộ</w:t>
      </w:r>
    </w:p>
    <w:p>
      <w:r>
        <w:t>Ngoại giao, Bộ Công Thương, Bộ Nông nghiệp và Phát triển nông thôn và Ủy ban</w:t>
      </w:r>
    </w:p>
    <w:p>
      <w:r>
        <w:t>nhân dân các tỉnh, thành phố trực thuộc trung ương đẩy mạnh kêu gọi, thu hút</w:t>
      </w:r>
    </w:p>
    <w:p>
      <w:r>
        <w:t>các tập đoàn lớn, đa quốc gia tham gia đầu tư các dự án sản xuất xuất khẩu, ưu</w:t>
      </w:r>
    </w:p>
    <w:p>
      <w:r>
        <w:t>tiên những dự án có quy mô lớn, công nghệ hiện đại, sản phẩm có tính cạnh tranh</w:t>
      </w:r>
    </w:p>
    <w:p>
      <w:r>
        <w:t>cao và có khả năng tham gia chuỗi giá trị toàn cầu.</w:t>
      </w:r>
    </w:p>
    <w:p>
      <w:r>
        <w:t>b) Bộ Lao động - Thương binh và Xã hội:</w:t>
      </w:r>
    </w:p>
    <w:p>
      <w:r>
        <w:t>Chủ trì, phối hợp với Bộ Công Thương, Bộ Nông</w:t>
      </w:r>
    </w:p>
    <w:p>
      <w:r>
        <w:t>nghiệp và Phát triển nông thôn, Bộ Giáo dục và Đào tạo và các địa phương thực</w:t>
      </w:r>
    </w:p>
    <w:p>
      <w:r>
        <w:t>hiện các giải pháp nhằm hỗ trợ đào tạo phát triển nguồn nhân lực, giải quyết vấn</w:t>
      </w:r>
    </w:p>
    <w:p>
      <w:r>
        <w:t>đề thiếu hụt và nâng cao chất lượng nguồn nhân lực trong một số ngành sản xuất</w:t>
      </w:r>
    </w:p>
    <w:p>
      <w:r>
        <w:t>hàng xuất khẩu như lĩnh vực dệt may, da giày, đồ gỗ, sản phẩm nhựa, điện tử và</w:t>
      </w:r>
    </w:p>
    <w:p>
      <w:r>
        <w:t>linh kiện điện tử, logistics.</w:t>
      </w:r>
    </w:p>
    <w:p>
      <w:r>
        <w:t>Chủ trì xây dựng, hoàn thiện các bộ chuẩn đầu ra</w:t>
      </w:r>
    </w:p>
    <w:p>
      <w:r>
        <w:t>trình độ trung cấp, cao đẳng cho nhân lực các ngành, nghề sản xuất hàng xuất khẩu</w:t>
      </w:r>
    </w:p>
    <w:p>
      <w:r>
        <w:t>theo hướng tiếp cận tiêu chuẩn các nước phát triển trên thế giới. Gắn kết chặt</w:t>
      </w:r>
    </w:p>
    <w:p>
      <w:r>
        <w:t>chẽ giữa các cơ sở giáo dục nghề nghiệp với doanh nghiệp sản xuất hàng xuất khẩu</w:t>
      </w:r>
    </w:p>
    <w:p>
      <w:r>
        <w:t>từ khâu xây dựng chuẩn đầu ra, xây dựng chương trình, giáo trình, kết hợp tổ chức</w:t>
      </w:r>
    </w:p>
    <w:p>
      <w:r>
        <w:t>đào tạo, đánh giá và giải quyết việc làm cho học viên.</w:t>
      </w:r>
    </w:p>
    <w:p>
      <w:r>
        <w:t>Mở rộng các hình thức hợp tác quốc tế về đào tạo</w:t>
      </w:r>
    </w:p>
    <w:p>
      <w:r>
        <w:t>công nhân kỹ thuật, chuyên gia trong khối ASEAN và các nước phát triển khác,</w:t>
      </w:r>
    </w:p>
    <w:p>
      <w:r>
        <w:t>tranh thủ các nguồn tài trợ của nước ngoài về vốn, chuyên gia kỹ thuật để đào tạo</w:t>
      </w:r>
    </w:p>
    <w:p>
      <w:r>
        <w:t>thợ bậc cao, công nhân lành nghề.</w:t>
      </w:r>
    </w:p>
    <w:p>
      <w:r>
        <w:t>c) Bộ Khoa học và Công nghệ chủ trì đề xuất xây dựng</w:t>
      </w:r>
    </w:p>
    <w:p>
      <w:r>
        <w:t>năng lực của các tổ chức thử nghiệm, tổ chức chứng nhận, phòng thí nghiệm quốc</w:t>
      </w:r>
    </w:p>
    <w:p>
      <w:r>
        <w:t>gia đáp ứng các tiêu chuẩn quốc tế để phục vụ việc đánh giá sự phù hợp tiêu chuẩn</w:t>
      </w:r>
    </w:p>
    <w:p>
      <w:r>
        <w:t>quốc gia, tiêu chuẩn quốc tế, tiêu chuẩn khu vực và tiêu chuẩn riêng đối với</w:t>
      </w:r>
    </w:p>
    <w:p>
      <w:r>
        <w:t>hàng hóa xuất khẩu.</w:t>
      </w:r>
    </w:p>
    <w:p>
      <w:r>
        <w:t>d) Bộ Thông tin và Truyền thông chủ trì thúc đẩy</w:t>
      </w:r>
    </w:p>
    <w:p>
      <w:r>
        <w:t>phát triển và sử dụng nền tảng số quốc gia, ứng dụng chuyển đổi số vào phát triển</w:t>
      </w:r>
    </w:p>
    <w:p>
      <w:r>
        <w:t>các hoạt động logistics thông minh để nâng cao tính hiệu quả và tính bền vững</w:t>
      </w:r>
    </w:p>
    <w:p>
      <w:r>
        <w:t>cho hoạt động xuất nhập khẩu hàng hóa.</w:t>
      </w:r>
    </w:p>
    <w:p>
      <w:r>
        <w:t>đ) Bộ Giao thông vận tải chủ trì, phối hợp với các</w:t>
      </w:r>
    </w:p>
    <w:p>
      <w:r>
        <w:t>bộ, ngành liên quan và Ủy ban nhân dân các tỉnh, thành phố trực thuộc trung</w:t>
      </w:r>
    </w:p>
    <w:p>
      <w:r>
        <w:t>ương:</w:t>
      </w:r>
    </w:p>
    <w:p>
      <w:r>
        <w:t>Nghiên cứu phát triển đội tàu vận tải biển quốc tế</w:t>
      </w:r>
    </w:p>
    <w:p>
      <w:r>
        <w:t>của Việt Nam để góp phần giảm chi phí và nâng cao tính chủ động cho hoạt động</w:t>
      </w:r>
    </w:p>
    <w:p>
      <w:r>
        <w:t>xuất nhập khẩu.</w:t>
      </w:r>
    </w:p>
    <w:p>
      <w:r>
        <w:t>Tập trung nguồn lực đầu tư công trình kết nối hạ</w:t>
      </w:r>
    </w:p>
    <w:p>
      <w:r>
        <w:t>tầng giao thông quốc gia quan trọng, thiết yếu, có tính chất kết nối vùng miền,</w:t>
      </w:r>
    </w:p>
    <w:p>
      <w:r>
        <w:t>khu vực có tiềm năng phát triển và kết nối các phương thức vận tải.</w:t>
      </w:r>
    </w:p>
    <w:p>
      <w:r>
        <w:t>e) Bộ Công Thương chủ trì, phối hợp với các bộ,</w:t>
      </w:r>
    </w:p>
    <w:p>
      <w:r>
        <w:t>ngành liên quan:</w:t>
      </w:r>
    </w:p>
    <w:p>
      <w:r>
        <w:t>Phát triển dịch vụ logistics; đẩy mạnh hợp tác, đầu</w:t>
      </w:r>
    </w:p>
    <w:p>
      <w:r>
        <w:t>tư, khai thác, sử dụng các trung tâm logistics ở nước ngoài để thúc đẩy xuất nhập</w:t>
      </w:r>
    </w:p>
    <w:p>
      <w:r>
        <w:t>khẩu hàng hóa Việt Nam với các thị trường quốc tế.</w:t>
      </w:r>
    </w:p>
    <w:p>
      <w:r>
        <w:t>Khuyến khích, thúc đẩy các doanh nghiệp khởi nghiệp,</w:t>
      </w:r>
    </w:p>
    <w:p>
      <w:r>
        <w:t>các doanh nghiệp vừa và nhỏ, các doanh nghiệp do phụ nữ, thanh niên làm chủ</w:t>
      </w:r>
    </w:p>
    <w:p>
      <w:r>
        <w:t>tham gia hoạt động xuất nhập khẩu.</w:t>
      </w:r>
    </w:p>
    <w:p>
      <w:r>
        <w:t>g) Ủy ban nhân dân các tỉnh, thành phố trực thuộc</w:t>
      </w:r>
    </w:p>
    <w:p>
      <w:r>
        <w:t>trung ương chủ trì:</w:t>
      </w:r>
    </w:p>
    <w:p>
      <w:r>
        <w:t>Nghiên cứu bổ sung vào quy hoạch và thu hút đầu</w:t>
      </w:r>
    </w:p>
    <w:p>
      <w:r>
        <w:t>tư để xây dựng các trung tâm logistics nông sản, kho lạnh nhằm phân loại, bảo</w:t>
      </w:r>
    </w:p>
    <w:p>
      <w:r>
        <w:t>quản, sơ chế, nâng cao giá trị và giữ được chất lượng nông sản, thủy sản, trái</w:t>
      </w:r>
    </w:p>
    <w:p>
      <w:r>
        <w:t>cây tươi trước khi tiêu thụ, xuất khẩu.</w:t>
      </w:r>
    </w:p>
    <w:p>
      <w:r>
        <w:t>Phát triển, đầu tư nâng cấp, hoàn thiện hạ tầng</w:t>
      </w:r>
    </w:p>
    <w:p>
      <w:r>
        <w:t>thương mại biên giới (đối với các tỉnh, thành phố khu vực biên giới), hệ thống</w:t>
      </w:r>
    </w:p>
    <w:p>
      <w:r>
        <w:t>kho bãi, logistics, giao thông, cửa khẩu, kết nối tuyến đường vận tải hàng</w:t>
      </w:r>
    </w:p>
    <w:p>
      <w:r>
        <w:t>hóa,...</w:t>
      </w:r>
    </w:p>
    <w:p>
      <w:r>
        <w:t>Quản lý và kiểm soát nhập khẩu đáp ứng đủ nhu cầu</w:t>
      </w:r>
    </w:p>
    <w:p>
      <w:r>
        <w:t>cho sản xuất trong nước và hướng đến cán cân thương mại lành mạnh, hợp lý</w:t>
      </w:r>
    </w:p>
    <w:p>
      <w:r>
        <w:t>a) Bộ Công Thương chủ trì, phối hợp với các bộ,</w:t>
      </w:r>
    </w:p>
    <w:p>
      <w:r>
        <w:t>ngành liên quan:</w:t>
      </w:r>
    </w:p>
    <w:p>
      <w:r>
        <w:t>Tăng cường hiệu quả và cơ chế phối hợp liên ngành</w:t>
      </w:r>
    </w:p>
    <w:p>
      <w:r>
        <w:t>trong quá trình xử lý các vụ việc phòng vệ thương mại; đẩy mạnh công tác đào tạo,</w:t>
      </w:r>
    </w:p>
    <w:p>
      <w:r>
        <w:t>tuyên truyền về phòng vệ thương mại cho các cán bộ quản lý nhà nước, cộng đồng doanh</w:t>
      </w:r>
    </w:p>
    <w:p>
      <w:r>
        <w:t>nghiệp, Hiệp hội và các tổ chức liên quan.</w:t>
      </w:r>
    </w:p>
    <w:p>
      <w:r>
        <w:t>Tăng cường quản lý, kiểm soát hàng nhập khẩu</w:t>
      </w:r>
    </w:p>
    <w:p>
      <w:r>
        <w:t>thông qua các biện pháp phù hợp với các cam kết quốc tế.</w:t>
      </w:r>
    </w:p>
    <w:p>
      <w:r>
        <w:t>b) Bộ Kế hoạch và Đầu tư chủ trì, phối hợp với Bộ</w:t>
      </w:r>
    </w:p>
    <w:p>
      <w:r>
        <w:t>Ngoại giao, Bộ Công Thương, Bộ Nông nghiệp và Phát triển nông thôn kêu gọi, thu</w:t>
      </w:r>
    </w:p>
    <w:p>
      <w:r>
        <w:t>hút đầu tư từ một số đối tác trọng điểm, nhất là các đối tác có thể giúp Việt</w:t>
      </w:r>
    </w:p>
    <w:p>
      <w:r>
        <w:t>Nam tăng cường năng lực công nghệ, đồng thời lành mạnh hóa, hợp lý hóa cán cân</w:t>
      </w:r>
    </w:p>
    <w:p>
      <w:r>
        <w:t>thương mại.</w:t>
      </w:r>
    </w:p>
    <w:p>
      <w:r>
        <w:t>c) Bộ Tài chính chủ trì, phối hợp với các bộ, ngành</w:t>
      </w:r>
    </w:p>
    <w:p>
      <w:r>
        <w:t>liên quan định kỳ rà soát thuế suất thuế nhập khẩu ưu đãi (MFN) theo nguyên tắc</w:t>
      </w:r>
    </w:p>
    <w:p>
      <w:r>
        <w:t>khuyến khích nhập khẩu hàng hóa trong nước chưa đáp ứng nhu cầu, lĩnh vực công</w:t>
      </w:r>
    </w:p>
    <w:p>
      <w:r>
        <w:t>nghệ cao, công nghệ nguồn, tiết kiệm năng lượng, thân thiện với môi trường, góp</w:t>
      </w:r>
    </w:p>
    <w:p>
      <w:r>
        <w:t>phần thực hiện định hướng phát triển xuất nhập khẩu bền vững trên cơ sở hài hòa</w:t>
      </w:r>
    </w:p>
    <w:p>
      <w:r>
        <w:t>về cơ cấu thị trường và cán cân thương mại với từng thị trường, khu vực thị trường.</w:t>
      </w:r>
    </w:p>
    <w:p>
      <w:r>
        <w:t>d) Bộ Nông nghiệp và Phát triển nông thôn chủ trì,</w:t>
      </w:r>
    </w:p>
    <w:p>
      <w:r>
        <w:t>phối hợp với các bộ, ngành liên quan thúc đẩy sản xuất vật tư phục vụ sản xuất</w:t>
      </w:r>
    </w:p>
    <w:p>
      <w:r>
        <w:t>nông nghiệp như giống cây trồng, vật nuôi, phân bón, thuốc bảo vệ thực vật, thức</w:t>
      </w:r>
    </w:p>
    <w:p>
      <w:r>
        <w:t>ăn chăn nuôi để tự chủ được nguồn trong nước, góp phần hài hòa cán cân thương mại</w:t>
      </w:r>
    </w:p>
    <w:p>
      <w:r>
        <w:t>với các nước, đối tác lớn; tăng cường quản lý, kiểm soát chất lượng hàng nông,</w:t>
      </w:r>
    </w:p>
    <w:p>
      <w:r>
        <w:t>lâm, thủy sản nhập khẩu thông qua các biện pháp phù hợp với các cam kết quốc tế.</w:t>
      </w:r>
    </w:p>
    <w:p>
      <w:r>
        <w:t>Nâng cao vai trò của Hiệp hội ngành hàng và các</w:t>
      </w:r>
    </w:p>
    <w:p>
      <w:r>
        <w:t>doanh nghiệp hạt nhân, thúc đẩy hình thành các chuỗi giá trị xuất khẩu quy mô lớn</w:t>
      </w:r>
    </w:p>
    <w:p>
      <w:r>
        <w:t>a) Bộ Công Thương, Bộ Kế hoạch và Đầu tư, các Hiệp</w:t>
      </w:r>
    </w:p>
    <w:p>
      <w:r>
        <w:t>hội ngành hàng tổ chức các hoạt động kết nối giữa doanh nghiệp có vốn đầu tư nước</w:t>
      </w:r>
    </w:p>
    <w:p>
      <w:r>
        <w:t>ngoài với doanh nghiệp trong nước, thúc đẩy doanh nghiệp trong nước tham gia</w:t>
      </w:r>
    </w:p>
    <w:p>
      <w:r>
        <w:t>chuỗi cung ứng của các doanh nghiệp có vốn đầu tư nước ngoài.</w:t>
      </w:r>
    </w:p>
    <w:p>
      <w:r>
        <w:t>b) Bộ Công Thương chủ trì tổ chức các hoạt động tập</w:t>
      </w:r>
    </w:p>
    <w:p>
      <w:r>
        <w:t>huấn, đào tạo, tuyên truyền để nâng cao năng lực cho các Hiệp hội ngành hàng,</w:t>
      </w:r>
    </w:p>
    <w:p>
      <w:r>
        <w:t>các doanh nghiệp về cam kết ưu đãi trong các Hiệp định thương mại tự do, kỹ</w:t>
      </w:r>
    </w:p>
    <w:p>
      <w:r>
        <w:t>năng xúc tiến thương mại, marketing quốc tế, xuất khẩu thông qua thương mại điện</w:t>
      </w:r>
    </w:p>
    <w:p>
      <w:r>
        <w:t>tử.</w:t>
      </w:r>
    </w:p>
    <w:p>
      <w:r>
        <w:t>c) Bộ Nông nghiệp và Phát triển nông thôn chủ trì tổ</w:t>
      </w:r>
    </w:p>
    <w:p>
      <w:r>
        <w:t>chức các hoạt động tập huấn, đào tạo, tuyên truyền để nâng cao năng lực thực</w:t>
      </w:r>
    </w:p>
    <w:p>
      <w:r>
        <w:t>thi cam kết thương mại, các quy định thị trường (an toàn thực phẩm, truy xuất</w:t>
      </w:r>
    </w:p>
    <w:p>
      <w:r>
        <w:t>nguồn gốc, tiêu chuẩn kỹ thuật,...) đáp ứng các quy định của thị trường cho địa</w:t>
      </w:r>
    </w:p>
    <w:p>
      <w:r>
        <w:t>phương, hợp tác xã, doanh nghiệp, hộ nông dân.</w:t>
      </w:r>
    </w:p>
    <w:p>
      <w:r>
        <w:t>d) Các Hiệp hội ngành hàng, Liên đoàn Thương mại và</w:t>
      </w:r>
    </w:p>
    <w:p>
      <w:r>
        <w:t>Công nghiệp Việt Nam (VCCI) phối hợp với các bộ, ngành và các cơ quan, tổ chức</w:t>
      </w:r>
    </w:p>
    <w:p>
      <w:r>
        <w:t>liên quan chủ động xây dựng, tổ chức các chương trình đào tạo, nâng cao năng lực</w:t>
      </w:r>
    </w:p>
    <w:p>
      <w:r>
        <w:t>các doanh nghiệp hội viên:</w:t>
      </w:r>
    </w:p>
    <w:p>
      <w:r>
        <w:t>Các khóa tập huấn, đào tạo về kỹ năng thâm nhập</w:t>
      </w:r>
    </w:p>
    <w:p>
      <w:r>
        <w:t>vào các thị trường mục tiêu, khai thác các cam kết ưu đãi trong các Hiệp định</w:t>
      </w:r>
    </w:p>
    <w:p>
      <w:r>
        <w:t>thương mại tự do, hỗ trợ doanh nghiệp xuất khẩu vượt rào cản và các biện pháp</w:t>
      </w:r>
    </w:p>
    <w:p>
      <w:r>
        <w:t>phòng vệ thương mại tại thị trường ngoài nước; kỹ năng triển khai xuất khẩu</w:t>
      </w:r>
    </w:p>
    <w:p>
      <w:r>
        <w:t>thông qua thương mại điện tử.</w:t>
      </w:r>
    </w:p>
    <w:p>
      <w:r>
        <w:t>Các khóa tập huấn, đào tạo về phát triển thiết kế</w:t>
      </w:r>
    </w:p>
    <w:p>
      <w:r>
        <w:t>mẫu mã, bao bì sản phẩm, hệ thống nhận diện thương hiệu sản phẩm, xây dựng, phát</w:t>
      </w:r>
    </w:p>
    <w:p>
      <w:r>
        <w:t>triển thương hiệu, marketing nhằm nâng cao giá trị gia tăng, năng lực cạnh</w:t>
      </w:r>
    </w:p>
    <w:p>
      <w:r>
        <w:t>tranh cho sản phẩm xuất khẩu.</w:t>
      </w:r>
    </w:p>
    <w:p>
      <w:r>
        <w:t>đ) Các Hiệp hội ngành hàng phát huy vai trò cầu nối</w:t>
      </w:r>
    </w:p>
    <w:p>
      <w:r>
        <w:t>giữa cơ quan quản lý nhà nước với các doanh nghiệp, bảo vệ quyền và lợi ích hợp</w:t>
      </w:r>
    </w:p>
    <w:p>
      <w:r>
        <w:t>pháp của các doanh nghiệp trong các tranh chấp thương mại quốc tế.</w:t>
      </w:r>
    </w:p>
    <w:p>
      <w:r>
        <w:t>III. CÁC ĐỀ ÁN CỦA CHƯƠNG TRÌNH</w:t>
      </w:r>
    </w:p>
    <w:p>
      <w:r>
        <w:t>Bên cạnh việc thực hiện các nhiệm vụ chủ yếu nêu</w:t>
      </w:r>
    </w:p>
    <w:p>
      <w:r>
        <w:t>trên và các nhiệm vụ liên quan được giao tại các Nghị quyết, Chiến lược, Chương</w:t>
      </w:r>
    </w:p>
    <w:p>
      <w:r>
        <w:t>trình hành động có liên quan của Chính phủ, các bộ, ngành chủ trì xây dựng và</w:t>
      </w:r>
    </w:p>
    <w:p>
      <w:r>
        <w:t>thực hiện các đề án, nhiệm vụ cụ thể được phân công tại Phụ lục ban hành kèm</w:t>
      </w:r>
    </w:p>
    <w:p>
      <w:r>
        <w:t>theo Chương trình hành động này.</w:t>
      </w:r>
    </w:p>
    <w:p>
      <w:r>
        <w:t>IV. NGUỒN KINH PHÍ THỰC HIỆN</w:t>
      </w:r>
    </w:p>
    <w:p>
      <w:r>
        <w:t>CHƯƠNG TRÌNH</w:t>
      </w:r>
    </w:p>
    <w:p>
      <w:r>
        <w:t>Kinh phí thực hiện Chương trình được huy động từ</w:t>
      </w:r>
    </w:p>
    <w:p>
      <w:r>
        <w:t>các nguồn vốn: ngân sách trung ương; ngân sách địa phương; vốn doanh nghiệp,</w:t>
      </w:r>
    </w:p>
    <w:p>
      <w:r>
        <w:t>tài trợ, viện trợ và các nguồn vốn hợp pháp khác theo quy định của pháp luật.</w:t>
      </w:r>
    </w:p>
    <w:p>
      <w:r>
        <w:t>Căn cứ vào mục tiêu, nội dung Chương trình và</w:t>
      </w:r>
    </w:p>
    <w:p>
      <w:r>
        <w:t>các đề án, nhiệm vụ cụ thể được phân công tại Phụ lục kèm theo, các bộ, ngành,</w:t>
      </w:r>
    </w:p>
    <w:p>
      <w:r>
        <w:t>địa phương xây dựng dự toán kinh phí trình cấp có thẩm quyền phê duyệt để thực</w:t>
      </w:r>
    </w:p>
    <w:p>
      <w:r>
        <w:t>hiện nhiệm vụ thuộc Chương trình theo quy định của pháp luật về ngân sách nhà</w:t>
      </w:r>
    </w:p>
    <w:p>
      <w:r>
        <w:t>nước, pháp luật về đầu tư công.</w:t>
      </w:r>
    </w:p>
    <w:p>
      <w:r>
        <w:t>V. TỔ CHỨC THỰC HIỆN</w:t>
      </w:r>
    </w:p>
    <w:p>
      <w:r>
        <w:t>Bộ Công Thương có trách nhiệm</w:t>
      </w:r>
    </w:p>
    <w:p>
      <w:r>
        <w:t>a) Tổ chức thực hiện Chương trình, điều hành hoạt động</w:t>
      </w:r>
    </w:p>
    <w:p>
      <w:r>
        <w:t>của Chương trình và thực hiện các đề án, nhiệm vụ cụ thể được phân công.</w:t>
      </w:r>
    </w:p>
    <w:p>
      <w:r>
        <w:t>b) Hướng dẫn các bộ, ngành, Ủy ban nhân dân các tỉnh,</w:t>
      </w:r>
    </w:p>
    <w:p>
      <w:r>
        <w:t>thành phố trực thuộc trung ương xây dựng Kế hoạch hành động thực hiện Chương</w:t>
      </w:r>
    </w:p>
    <w:p>
      <w:r>
        <w:t>trình hành động theo chức năng, thẩm quyền, bảo đảm phù hợp với điều kiện thực</w:t>
      </w:r>
    </w:p>
    <w:p>
      <w:r>
        <w:t>tế của ngành, địa phương.</w:t>
      </w:r>
    </w:p>
    <w:p>
      <w:r>
        <w:t>c) Tiến hành sơ kết, tổng kết đánh giá kết quả thực</w:t>
      </w:r>
    </w:p>
    <w:p>
      <w:r>
        <w:t>hiện Chương trình, báo cáo Thủ tướng Chính phủ.</w:t>
      </w:r>
    </w:p>
    <w:p>
      <w:r>
        <w:t>Bộ Kế hoạch và Đầu tư, Bộ Tài chính theo chức</w:t>
      </w:r>
    </w:p>
    <w:p>
      <w:r>
        <w:t>năng, nhiệm vụ được giao trình cấp có thẩm quyền bố trí kinh phí thực hiện</w:t>
      </w:r>
    </w:p>
    <w:p>
      <w:r>
        <w:t>Chương trình trong dự toán ngân sách hằng năm của các cơ quan trung ương và địa</w:t>
      </w:r>
    </w:p>
    <w:p>
      <w:r>
        <w:t>phương theo quy định của pháp luật về ngân sách nhà nước, pháp luật về đầu tư</w:t>
      </w:r>
    </w:p>
    <w:p>
      <w:r>
        <w:t>công và khả năng cân đối ngân sách.</w:t>
      </w:r>
    </w:p>
    <w:p>
      <w:r>
        <w:t>Các bộ, ngành liên quan có trách nhiệm:</w:t>
      </w:r>
    </w:p>
    <w:p>
      <w:r>
        <w:t>a) Xây dựng Kế hoạch hành động thực hiện Chương</w:t>
      </w:r>
    </w:p>
    <w:p>
      <w:r>
        <w:t>trình hành động, trong đó xác định rõ các nhiệm vụ, đề án thuộc chức năng, nhiệm</w:t>
      </w:r>
    </w:p>
    <w:p>
      <w:r>
        <w:t>vụ của bộ, ngành, ban hành trong quý IV năm 2022.</w:t>
      </w:r>
    </w:p>
    <w:p>
      <w:r>
        <w:t>b) Tổ chức xây dựng và thực hiện các đề án, nhiệm vụ</w:t>
      </w:r>
    </w:p>
    <w:p>
      <w:r>
        <w:t>cụ thể được phân công. Căn cứ thời hạn quy định và tiến độ xây dựng đề án, các</w:t>
      </w:r>
    </w:p>
    <w:p>
      <w:r>
        <w:t>bộ, ngành chủ trì thực hiện chủ động đăng ký các đề án vào Chương trình công</w:t>
      </w:r>
    </w:p>
    <w:p>
      <w:r>
        <w:t>tác của Chính phủ, Thủ tướng Chính phủ, bộ, ngành mình để phê duyệt và triển</w:t>
      </w:r>
    </w:p>
    <w:p>
      <w:r>
        <w:t>khai kịp thời, bảo đảm hiệu quả và đáp ứng yêu cầu thực tế.</w:t>
      </w:r>
    </w:p>
    <w:p>
      <w:r>
        <w:t>c) Lồng ghép các dự án phát triển của ngành, chương</w:t>
      </w:r>
    </w:p>
    <w:p>
      <w:r>
        <w:t>trình mục tiêu quốc gia, chương trình phát triển kinh tế - xã hội khác với các</w:t>
      </w:r>
    </w:p>
    <w:p>
      <w:r>
        <w:t>nhiệm vụ, đề án thuộc Chương trình này để triển khai thực hiện, bảo đảm hiệu quả,</w:t>
      </w:r>
    </w:p>
    <w:p>
      <w:r>
        <w:t>tránh chồng chéo, lãng phí.</w:t>
      </w:r>
    </w:p>
    <w:p>
      <w:r>
        <w:t>Ủy ban nhân dân tỉnh, thành phố trực thuộc trung</w:t>
      </w:r>
    </w:p>
    <w:p>
      <w:r>
        <w:t>ương có trách nhiệm:</w:t>
      </w:r>
    </w:p>
    <w:p>
      <w:r>
        <w:t>a) Trên cơ sở hướng dẫn của Bộ Công Thương, căn cứ</w:t>
      </w:r>
    </w:p>
    <w:p>
      <w:r>
        <w:t>vào điều kiện thực tế, các địa phương ban hành Kế hoạch hành động của địa phương</w:t>
      </w:r>
    </w:p>
    <w:p>
      <w:r>
        <w:t>mình; đồng thời, chỉ đạo các cơ quan, đơn vị liên quan của địa phương xây dựng</w:t>
      </w:r>
    </w:p>
    <w:p>
      <w:r>
        <w:t>và phối hợp với các bộ, ngành trung ương triển khai thực hiện quy hoạch, đề án,</w:t>
      </w:r>
    </w:p>
    <w:p>
      <w:r>
        <w:t>chương trình phát triển sản xuất và đẩy mạnh xuất khẩu sản phẩm của địa phương</w:t>
      </w:r>
    </w:p>
    <w:p>
      <w:r>
        <w:t>trên cơ sở các nhiệm vụ được nêu trong Chương trình.</w:t>
      </w:r>
    </w:p>
    <w:p>
      <w:r>
        <w:t>b) Tổ chức xây dựng, phê duyệt và triển khai các đề</w:t>
      </w:r>
    </w:p>
    <w:p>
      <w:r>
        <w:t>án, nhiệm vụ được phân công, bảo đảm kịp thời, hiệu quả.</w:t>
      </w:r>
    </w:p>
    <w:p>
      <w:r>
        <w:t>c) Tổ chức và huy động các nguồn lực, lồng ghép các</w:t>
      </w:r>
    </w:p>
    <w:p>
      <w:r>
        <w:t>dự án thuộc chương trình mục tiêu quốc gia, chương trình phát triển kinh tế -</w:t>
      </w:r>
    </w:p>
    <w:p>
      <w:r>
        <w:t>xã hội khác trên địa bàn với các nhiệm vụ của Chương trình này để triển khai thực</w:t>
      </w:r>
    </w:p>
    <w:p>
      <w:r>
        <w:t>hiện, bảo đảm hiệu quả, tránh chồng chéo, lãng phí.</w:t>
      </w:r>
    </w:p>
    <w:p>
      <w:r>
        <w:t>Điều 2.</w:t>
      </w:r>
    </w:p>
    <w:p>
      <w:r>
        <w:t>Quyết định này có hiệu lực thi hành từ ngày ký ban hành.</w:t>
      </w:r>
    </w:p>
    <w:p>
      <w:r>
        <w:t>Điều 3.</w:t>
      </w:r>
    </w:p>
    <w:p>
      <w:r>
        <w:t>Các Bộ trưởng, Thủ trưởng cơ quan ngang bộ, Thủ trưởng cơ</w:t>
      </w:r>
    </w:p>
    <w:p>
      <w:r>
        <w:t>quan thuộc Chính phủ, Chủ tịch Ủy ban nhân dân các tỉnh, thành phố trực thuộc</w:t>
      </w:r>
    </w:p>
    <w:p>
      <w:r>
        <w:t>trung ương và các đơn vị, cá nhân liên quan chịu trách nhiệm thi hành Quyết định</w:t>
      </w:r>
    </w:p>
    <w:p>
      <w:r>
        <w:t>này</w:t>
      </w:r>
    </w:p>
    <w:p>
      <w:r>
        <w:t>Nơi nhận:- Ban Bí thư Trung ương Đảng;- Thủ tướng, các Phó Thủ tướng Chính phủ;- Các bộ, cơ quan ngang bộ, cơ quan thuộc Chính phủ;- HĐND, UBND các tỉnh, thành phố trực thuộc trung ương;- Văn phòng Trung ương và các Ban của Đảng;- Văn phòng Tổng Bí thư;- Văn phòng Chủ tịch nước;- Hội đồng Dân tộc và các Ủy ban của Quốc hội;- Văn phòng Quốc hội;- Tòa án nhân dân tối cao;- Viện kiểm sát nhân dân tối cao;- Kiểm toán nhà nước;- Ủy ban Giám sát tài chính Quốc gia;- Ngân hàng Chính sách xã hội;- Ngân hàng Phát triển Việt Nam;- Ủy ban trung ương Mặt trận Tổ quốc Việt Nam;- Cơ quan trung ương của các đoàn thể;- VPCP: BTCN, các PCN, Trợ lý TTg, TGĐ Cổng TTĐT,các Vụ, Cục, đơn vị trực thuộc;- Lưu: VT, KTTH (2b). KT. THỦ TƯỚNGPHÓ THỦ TƯỚNGLê Văn Thành</w:t>
      </w:r>
    </w:p>
    <w:p>
      <w:r>
        <w:t>PHỤ LỤC</w:t>
      </w:r>
    </w:p>
    <w:p>
      <w:r>
        <w:t>CÁC ĐỀ ÁN THỰC HIỆN CHIẾN LƯỢC XUẤT NHẬP KHẨU HÀNG HÓA ĐẾN</w:t>
      </w:r>
    </w:p>
    <w:p>
      <w:r>
        <w:t>NĂM 2030</w:t>
      </w:r>
    </w:p>
    <w:p>
      <w:r>
        <w:t>(Kèm theo Quyết định số 1445/QĐ-TTg ngày 19 tháng 11 năm 2022 của Thủ tướng</w:t>
      </w:r>
    </w:p>
    <w:p>
      <w:r>
        <w:t>Chính phủ)</w:t>
      </w:r>
    </w:p>
    <w:p>
      <w:r>
        <w:t>STT Nội dung nhiệm</w:t>
      </w:r>
    </w:p>
    <w:p>
      <w:r>
        <w:t>vụ, Đề án Cơ quan chủ trì Thời gian hoàn</w:t>
      </w:r>
    </w:p>
    <w:p>
      <w:r>
        <w:t>thành</w:t>
      </w:r>
    </w:p>
    <w:p>
      <w:r>
        <w:t>1 Đề án phát triển sản xuất, thúc đẩy xuất khẩu một</w:t>
      </w:r>
    </w:p>
    <w:p>
      <w:r>
        <w:t>số ngành hàng có tiềm năng Bộ Công Thương 2023 - 2024</w:t>
      </w:r>
    </w:p>
    <w:p>
      <w:r>
        <w:t>2 Xây dựng chính sách hỗ trợ doanh nghiệp đầu tư</w:t>
      </w:r>
    </w:p>
    <w:p>
      <w:r>
        <w:t>công nghệ sau thu hoạch, kho lạnh, công nghệ bảo quản, dự trữ... hàng nông</w:t>
      </w:r>
    </w:p>
    <w:p>
      <w:r>
        <w:t>lâm thủy sản xuất khẩu Bộ Nông nghiệp và Phát triển nông thôn 2023 - 2025</w:t>
      </w:r>
    </w:p>
    <w:p>
      <w:r>
        <w:t>3 Đề án phát triển các vùng sản xuất rau an toàn;</w:t>
      </w:r>
    </w:p>
    <w:p>
      <w:r>
        <w:t>cây ăn quả tập trung bảo đảm an toàn thực phẩm truy xuất nguồn gốc gắn với chế</w:t>
      </w:r>
    </w:p>
    <w:p>
      <w:r>
        <w:t>biến và thị trường tiêu thụ đến năm 2030 Bộ Nông nghiệp và Phát triển nông thôn 2022 - 2025</w:t>
      </w:r>
    </w:p>
    <w:p>
      <w:r>
        <w:t>4 Đề án nâng cao chất lượng, an toàn thực phẩm chuỗi</w:t>
      </w:r>
    </w:p>
    <w:p>
      <w:r>
        <w:t>cung ứng nông, lâm, thủy sản giai đoạn 2021 - 2030 Bộ Nông nghiệp và Phát triển nông thôn 2022 - 2025</w:t>
      </w:r>
    </w:p>
    <w:p>
      <w:r>
        <w:t>5 Đề án quản lý rừng bền vững và cấp chứng chỉ rừng</w:t>
      </w:r>
    </w:p>
    <w:p>
      <w:r>
        <w:t>đáp ứng yêu cầu của thị trường nhập khẩu Bộ Nông nghiệp và Phát triển nông thôn 2022 - 2025</w:t>
      </w:r>
    </w:p>
    <w:p>
      <w:r>
        <w:t>6 Kế hoạch hỗ trợ bảo hộ nhãn hiệu, chỉ dẫn địa lý ở</w:t>
      </w:r>
    </w:p>
    <w:p>
      <w:r>
        <w:t>ngoài nước đối với sản phẩm xuất khẩu tiềm năng của Việt Nam giai đoạn 2023 -</w:t>
      </w:r>
    </w:p>
    <w:p>
      <w:r>
        <w:t>2025 Bộ Công Thương 2022 - 2023</w:t>
      </w:r>
    </w:p>
    <w:p>
      <w:r>
        <w:t>7 Kế hoạch xúc tiến thương mại giai đoạn 2026 - 2030</w:t>
      </w:r>
    </w:p>
    <w:p>
      <w:r>
        <w:t>phù hợp với định hướng Chiến lược xuất nhập khẩu hàng hóa đến năm 2030 Bộ Công Thương 2025</w:t>
      </w:r>
    </w:p>
    <w:p>
      <w:r>
        <w:t>8 Kế hoạch thực hiện Chương trình Thương hiệu quốc</w:t>
      </w:r>
    </w:p>
    <w:p>
      <w:r>
        <w:t>gia Việt Nam giai đoạn 2026 - 2030 Bộ Công Thương 2025</w:t>
      </w:r>
    </w:p>
    <w:p>
      <w:r>
        <w:t>9 Đề án Huy động người Việt Nam ở nước ngoài tham</w:t>
      </w:r>
    </w:p>
    <w:p>
      <w:r>
        <w:t>gia giới thiệu, tiêu thụ sản phẩm và phát triển các kênh phân phối hàng Việt</w:t>
      </w:r>
    </w:p>
    <w:p>
      <w:r>
        <w:t>Nam ở nước ngoài Bộ Ngoại giao 2023 - 2024</w:t>
      </w:r>
    </w:p>
    <w:p>
      <w:r>
        <w:t>10 Đề án xây dựng năng lực của các tổ chức thử nghiệm,</w:t>
      </w:r>
    </w:p>
    <w:p>
      <w:r>
        <w:t>tổ chức chứng nhận, phòng thử nghiệm quốc gia đáp ứng các tiêu chuẩn quốc tế</w:t>
      </w:r>
    </w:p>
    <w:p>
      <w:r>
        <w:t>để phục vụ việc đánh giá sự phù hợp tiêu chuẩn quốc gia, tiêu chuẩn quốc tế,</w:t>
      </w:r>
    </w:p>
    <w:p>
      <w:r>
        <w:t>tiêu chuẩn khu vực và tiêu chuẩn riêng đối với hàng hóa xuất khẩu Bộ Khoa học và</w:t>
      </w:r>
    </w:p>
    <w:p>
      <w:r>
        <w:t>Công nghệ 2023 - 2024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