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81/VBHN-BNNMT năm 2025 hợp nhất Nghị định quy định về bồi thường, hỗ trợ, tái định cư khi Nhà nước thu hồi đất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81/VBHN-BNNMT</w:t>
      </w:r>
    </w:p>
    <w:p>
      <w:r>
        <w:t>Hà Nội, ngày 17 tháng 11 năm 2025</w:t>
      </w:r>
    </w:p>
    <w:p>
      <w:r>
        <w:t>NGHỊ ĐỊNH</w:t>
      </w:r>
    </w:p>
    <w:p>
      <w:r>
        <w:t>QUY ĐỊNH VỀ BỒI THƯỜNG, HỖ TRỢ, TÁI ĐỊNH CƯ KHI NHÀ NƯỚC THU HỒI ĐẤT</w:t>
      </w:r>
    </w:p>
    <w:p>
      <w:r>
        <w:t>Nghị định số 88/2024/NĐ-CP ngày 15 tháng 7 năm 2024 của Chính phủ quy định về bồi thường, hỗ trợ, tái định cư khi Nhà nước thu hồi đất, có hiệu lực kể từ ngày 01 tháng 8 năm 2024, được sửa đổi, bổ sung bởi:</w:t>
      </w:r>
    </w:p>
    <w:p>
      <w:r>
        <w:t>Nghị định số 151/2025/NĐ-CP ngày 12 tháng 6 năm 2025 của Chính phủ quy định về phân định thẩm quyền của chính quyền địa phương 2 cấp, phân quyền, phân cấp trong lĩnh vực đất đai.</w:t>
      </w:r>
    </w:p>
    <w:p>
      <w:r>
        <w:t>Nghị định số 226/2025/NĐ-CP ngày 15 tháng 8 năm 2025 của Chính phủ quy định sửa đổi, bổ sung một số điều của các nghị định quy định chi tiết thi hành Luật Đất đai.</w:t>
      </w:r>
    </w:p>
    <w:p>
      <w:r>
        <w:t>Căn cứ Luật Tổ chức Chính phủ năm 2025;</w:t>
      </w:r>
    </w:p>
    <w:p>
      <w:r>
        <w:t>Căn cứ Luật Tổ chức Chính quyền địa phương năm 2025;</w:t>
      </w:r>
    </w:p>
    <w:p>
      <w:r>
        <w:t>Căn cứ Luật Đất đai số 31/2024/QH15 được sửa đổi, bổ sung một số điều bởi các Luật số 43/2024/QH15, số 47/2024/QH15, số 58/2024/QH15, Luật số 71/2025/QH15, số 84/2025/QH15, số 93/2025/QH15 và số 95/2025/QH15;</w:t>
      </w:r>
    </w:p>
    <w:p>
      <w:r>
        <w:t>Theo đề nghị của Bộ trưởng Bộ Nông nghiệp và Môi trường,</w:t>
      </w:r>
    </w:p>
    <w:p>
      <w:r>
        <w:t>Chính phủ ban hành Nghị định quy định về bồi thường, hỗ trợ, tái định cư khi Nhà nước thu hồi đất [1]</w:t>
      </w:r>
    </w:p>
    <w:p>
      <w:r>
        <w:t>Chương I</w:t>
      </w:r>
    </w:p>
    <w:p>
      <w:r>
        <w:t>QUY ĐỊNH CHUNG</w:t>
      </w:r>
    </w:p>
    <w:p>
      <w:r>
        <w:t>Điều 1. Phạm vi điều chỉnh</w:t>
      </w:r>
    </w:p>
    <w:p>
      <w:r>
        <w:t>Nghị định này quy định chi tiết, hướng dẫn thi hành khoản 3 Điều 87, Điều 92, Điều 94, Điều 95, Điều 96, Điều 98, Điều 99, Điều 100, Điều 102, Điều 106, Điều 107, Điều 108, Điều 109 và Điều 111 của Luật Đất đai về bồi thường, hỗ trợ, tái định cư khi Nhà nước thu hồi đất.</w:t>
      </w:r>
    </w:p>
    <w:p>
      <w:r>
        <w:t>Việc bồi thường, hỗ trợ, tái định cư khi thực hiện dự án đầu tư cải tạo, xây dựng lại nhà chung cư theo quy định của pháp luật về nhà ở.</w:t>
      </w:r>
    </w:p>
    <w:p>
      <w:r>
        <w:t>Điều 2. Đối tượng áp dụng</w:t>
      </w:r>
    </w:p>
    <w:p>
      <w:r>
        <w:t>1.Cơ quan nhà nước thực hiện quyền hạn và trách nhiệm đại diện chủ sở hữu toàn dân về đất đai [2] , thực hiện nhiệm vụ thống nhất quản lý nhà nước về đất đai;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Lập, thẩm định, phê duyệt phương án bồi thường, hỗ trợ, tái định cư</w:t>
      </w:r>
    </w:p>
    <w:p>
      <w:r>
        <w:t>1. Nội dung phương án bồi thường, hỗ trợ, tái định cư gồm:</w:t>
      </w:r>
    </w:p>
    <w:p>
      <w:r>
        <w:t>a) Tổng diện tích đất thu hồi (tổng hợp các phương án chi tiết tại khoản 2 Điều này), diện tích từng loại đất thu hồi;</w:t>
      </w:r>
    </w:p>
    <w:p>
      <w:r>
        <w:t>b) Tổng số người có đất thu hồi;</w:t>
      </w:r>
    </w:p>
    <w:p>
      <w:r>
        <w:t>c) Phương án đào tạo, chuyển đổi nghề và tìm kiếm việc làm (nếu có);</w:t>
      </w:r>
    </w:p>
    <w:p>
      <w:r>
        <w:t>d) Phương án bố trí tái định cư: số hộ gia đình, cá nhân được bố trí tái định cư, các khu tái định cư, địa điểm khu tái định cư, hình thức tái định cư (bằng đất, bằng nhà ở) (nếu có);</w:t>
      </w:r>
    </w:p>
    <w:p>
      <w:r>
        <w:t>đ) Phương án di dời mồ mả trong phạm vi đất thu hồi (nếu có);</w:t>
      </w:r>
    </w:p>
    <w:p>
      <w:r>
        <w:t>e) Phương án di chuyển các công trình hạ tầng trong phạm vi đất thu hồi (nếu có);</w:t>
      </w:r>
    </w:p>
    <w:p>
      <w:r>
        <w:t>g)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
        <w:t>h) Tiến độ thực hiện phương án bồi thường, hỗ trợ, tái định cư;</w:t>
      </w:r>
    </w:p>
    <w:p>
      <w:r>
        <w:t>i) Phương án chi tiết về bồi thường, hỗ trợ, tái định cư đối với từng người có đất thu hồi, chủ sở hữu tài sản;</w:t>
      </w:r>
    </w:p>
    <w:p>
      <w:r>
        <w:t>k) Các nội dung khác liên quan đến bồi thường, hỗ trợ, tái định cư (nếu có).</w:t>
      </w:r>
    </w:p>
    <w:p>
      <w:r>
        <w:t>2. Phương án chi tiết về bồi thường, hỗ trợ, tái định cư đối với từng người có đất thu hồi, chủ sở hữu tài sản quy định tại điểm i khoản 1 Điều này gồm các nội dung sau:</w:t>
      </w:r>
    </w:p>
    <w:p>
      <w:r>
        <w:t>a) Họ và tên, số định danh cá nhân, địa chỉ (nơi thường trú và nơi ở hiện nay), số điện thoại của người có đất thu hồi, chủ sở hữu tài sản (nếu có);</w:t>
      </w:r>
    </w:p>
    <w:p>
      <w:r>
        <w:t>b) Vị trí, diện tích, loại đất, nguồn gốc đất thu hồi;</w:t>
      </w:r>
    </w:p>
    <w:p>
      <w:r>
        <w:t>c) Loại tài sản, số lượng, khối lượng tài sản; chất lượng còn lại của nhà, công trình xây dựng bị thiệt hại;</w:t>
      </w:r>
    </w:p>
    <w:p>
      <w:r>
        <w:t>d) Giá đất và tài sản tính bồi thường;</w:t>
      </w:r>
    </w:p>
    <w:p>
      <w:r>
        <w:t>đ) Các khoản hỗ trợ: hỗ trợ ổn định đời sống (số nhân khẩu được hỗ trợ, mức hỗ trợ, thời gian hỗ trợ); hỗ trợ ổn định sản xuất kinh doanh; hỗ trợ di dời vật nuôi; hỗ trợ đào tạo, chuyển đổi nghề và tìm kiếm việc làm (diện tích đất hỗ trợ, giá đất hỗ trợ); hỗ trợ tái định cư; hỗ trợ để tháo dỡ, phá dỡ, di dời; các khoản hỗ trợ khác (nếu có);</w:t>
      </w:r>
    </w:p>
    <w:p>
      <w:r>
        <w:t>e) Tổng số tiền bồi thường, hỗ trợ: tiền bồi thường về đất, tiền bồi thường tài sản, tiền bồi thường chi phí di chuyển tài sản, tiền bồi thường chi phí đầu tư vào đất còn lại, tiền hỗ trợ;</w:t>
      </w:r>
    </w:p>
    <w:p>
      <w:r>
        <w:t>g) Vị trí, diện tích, tiền sử dụng đất khi giao đất tái định cư, giá bán nhà ở tái định cư cho người được bố trí tái định cư hoặc giao đất khác cho hộ gia đình, cá nhân (nếu có);</w:t>
      </w:r>
    </w:p>
    <w:p>
      <w:r>
        <w:t>h) Vị trí, diện tích đất khi giao đất, cho thuê đất có cùng mục đích sử dụng với loại đất thu hồi cho tổ chức; cho thuê đất có cùng mục đích sử dụng với loại đất thu hồi cho hộ gia đình, cá nhân (nếu có);</w:t>
      </w:r>
    </w:p>
    <w:p>
      <w:r>
        <w:t>i) Vị trí, diện tích, tiền sử dụng đất khi bồi thường bằng đất có mục đích sử dụng khác với loại đất thu hồi hoặc bằng nhà ở cho hộ gia đình, cá nhân (nếu có);</w:t>
      </w:r>
    </w:p>
    <w:p>
      <w:r>
        <w:t>k) Số tiền chưa thực hiện nghĩa vụ tài chính về đất đai (nếu có);</w:t>
      </w:r>
    </w:p>
    <w:p>
      <w:r>
        <w:t>l) Tổng số tiền bồi thường, hỗ trợ được nhận sau khi đã trừ đi tiền sử dụng đất, tiền thuê đất phải nộp vào số tiền được bồi thường về đất (nếu có);</w:t>
      </w:r>
    </w:p>
    <w:p>
      <w:r>
        <w:t>m) Số tiền được ghi nợ tiền sử dụng đất khi được giao đất tái định cư (nếu có).</w:t>
      </w:r>
    </w:p>
    <w:p>
      <w:r>
        <w:t>3. Trong thời hạn không quá 30 ngày kể từ ngày nhận đủ hồ sơ theo quy định, cơ quan có chức năng quản lý đất đai cấp xã [3]        có trách nhiệm chủ trì, phối hợp với các cơ quan có liên quan thẩm định phương án bồi thường, hỗ trợ, tái định cư trình Chủ tịch Ủy ban nhân dân cấp xã [4] . Việc thẩm định phương án bồi thường, hỗ trợ, tái định cư cụ thể như sau:</w:t>
      </w:r>
    </w:p>
    <w:p>
      <w:r>
        <w:t>a) Đơn vị, tổ chức thực hiện nhiệm vụ bồi thường, hỗ trợ, tái định cư gửi hồ sơ thẩm định theo quy định tại điểm b khoản này đến cơ quan thẩm định phương án bồi thường, hỗ trợ, tái định cư;</w:t>
      </w:r>
    </w:p>
    <w:p>
      <w:r>
        <w:t>b) Hồ sơ gửi thẩm định phương án bồi thường, hỗ trợ, tái định cư bao gồm: văn bản đề nghị thẩm định; dự thảo phương án bồi thường, hỗ trợ, tái định cư; thông báo thu hồi đất; văn bản kiểm đếm, thống kê, phân loại diện tích đất thu hồi và tài sản; trích lục bản đồ địa chính hoặc trích đo địa chính thửa đất thu hồi; văn bản xác định nguồn gốc thửa đất thu hồi và tài sản gắn liền với đất; biên bản tổ chức lấy ý kiến về phương án bồi thường, hỗ trợ, tái định cư; các giấy tờ khác có liên quan (nếu có);</w:t>
      </w:r>
    </w:p>
    <w:p>
      <w:r>
        <w:t>c)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r>
        <w:t>4. Cơ quan, tổ chức, người có thẩm quyền lập, thẩm định, quyết định phê duyệt phương án bồi thường, hỗ trợ, tái định cư chịu trách nhiệm thực hiện đúng thẩm quyền theo quy định của pháp luật, không chịu trách nhiệm về những nội dung trong các văn bản, giấy tờ có trong hồ sơ đã được cơ quan, tổ chức, người có thẩm quyền khác chấp thuận, quyết định hoặc giải quyết trước đó. Mẫu quyết định phê duyệt phương án bồi thường, hỗ trợ, tái định cư tại Phụ lục ban hành kèm theo Nghị định số 151/2025/NĐ-CP [5] .</w:t>
      </w:r>
    </w:p>
    <w:p>
      <w:r>
        <w:t>Điều 4. Bồi thường bằng đất có mục đích sử dụng khác với loại đất thu hồi hoặc bằng nhà ở khi Nhà nước thu hồi đất quy định tại khoản 1 Điều 96, khoản 1 Điều 98, khoản 1 Điều 99 của Luật Đất đai</w:t>
      </w:r>
    </w:p>
    <w:p>
      <w:r>
        <w:t>1.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 trường hợp bồi thường bằng cho thuê đất thu tiền thuê đất trả tiền một lần cho cả thời gian thuê thì giá đất tính tiền thuê đất là giá đất cụ thể do  Chủ tịch  Ủy ban nhân dân cấp có thẩm quyền [6]      quyết định tại thời điểm phê duyệt phương án bồi thường, hỗ trợ, tái định cư.</w:t>
      </w:r>
    </w:p>
    <w:p>
      <w:r>
        <w:t>Giá đất tính tiền sử dụng đất, tiền thuê đất khi bồi thường bằng đất có mục đích sử dụng khác với loại đất thu hồi cho tổ chức kinh tế có đất ở thu hồi là giá đất cụ thể do  Chủ tịch  Ủy ban nhân dân cấp có thẩm quyền [7]      quyết định tại thời điểm phê duyệt phương án bồi thường, hỗ trợ, tái định cư.</w:t>
      </w:r>
    </w:p>
    <w:p>
      <w:r>
        <w:t>2.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như sau:</w:t>
      </w:r>
    </w:p>
    <w:p>
      <w:r>
        <w:t>a) Trường hợp tiền bồi thường, hỗ trợ về đất lớn hơn tiền sử dụng đất, tiền thuê đất phải nộp khi được giao đất, thuê đất có mục đích sử dụng khác với loại đất thu hồi hoặc tiền mua nhà ở thì người có đất thu hồi được nhận phần chênh lệch;</w:t>
      </w:r>
    </w:p>
    <w:p>
      <w:r>
        <w:t>b) Trường hợp tiền bồi thường, hỗ trợ về đất nhỏ hơn tiền sử dụng đất, tiền thuê đất phải nộp khi được giao đất, thuê đất có mục đích sử dụng khác với loại đất thu hồi hoặc tiền mua nhà ở thì người có đất thu hồi phải nộp phần chênh lệch.</w:t>
      </w:r>
    </w:p>
    <w:p>
      <w:r>
        <w:t>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
        <w:t>Điều 5. Các trường hợp khác được bồi thường về đất và điều kiện được bồi thường về đất quy định tại khoản 3 Điều 95 của Luật Đất đai</w:t>
      </w:r>
    </w:p>
    <w:p>
      <w:r>
        <w:t>1. Hộ gia đình, cá nhân đang sử dụng đất không có giấy tờ về quyền sử dụng đất mà đủ điều kiện cấp Giấy chứng nhận quyền sử dụng đất, quyền sở hữu tài sản gắn liền với đất (sau đây gọi là Giấy chứng nhận quyền sử dụng đất) theo quy định tại các khoản 1, 2, 3, 4, 5 và 6 Điều 138 của Luật Đất đai.</w:t>
      </w:r>
    </w:p>
    <w:p>
      <w:r>
        <w:t>2. Hộ gia đình, cá nhân đang sử dụng đất có vi phạm pháp luật về đất đai trước ngày 01 tháng 7 năm 2014 mà đã sử dụng đất ổn định, thuộc các trường hợp được xem xét cấp Giấy chứng nhận quyền sử dụng đất theo quy định tại khoản 1, điểm a và điểm c khoản 2, khoản 3, khoản 4 Điều 139 của Luật Đất đai.</w:t>
      </w:r>
    </w:p>
    <w:p>
      <w:r>
        <w:t>3. Hộ gia đình, cá nhân đang sử dụng đất được giao không đúng thẩm quyền theo quy định của pháp luật về đất đai tại thời điểm được giao hoặc sử dụng đất do mua, nhận thanh lý, hóa giá, phân phối nhà ở, công trình xây dựng gắn liền với đất không đúng quy định của pháp luật nhưng đã sử dụng đất ổn định trước ngày ngày 01 tháng 7 năm 2014.</w:t>
      </w:r>
    </w:p>
    <w:p>
      <w:r>
        <w:t>Đối với trường hợp đất được giao không đúng thẩm quyền từ ngày 01 tháng 7 năm 2014 đến trước ngày Luật Đất đai có hiệu lực thi hành có giấy tờ chứng minh đã nộp tiền để được sử dụng đất.</w:t>
      </w:r>
    </w:p>
    <w:p>
      <w:r>
        <w:t>4. Hộ gia đình, cá nhân đang sử dụng đất có giấy tờ về quyền sử dụng đất mà loại đất xác định trên giấy tờ đã cấp khác với phân loại đất theo quy định tại Điều 9 của Luật Đất đai hoặc khác với hiện trạng sử dụng đất thì bồi thường theo loại đất sau khi được xác định lại theo quy định tại khoản 2 Điều 10 của Luật Đất đai.</w:t>
      </w:r>
    </w:p>
    <w:p>
      <w:r>
        <w:t>5. Hộ gia đình, cá nhân trực tiếp sản xuất nông nghiệp đang sử dụng đất nông nghiệp mà đất đó đã sử dụng ổn định trước ngày 01 tháng 7 năm 2004 nhưng không đủ điều kiện cấp Giấy chứng nhận quyền sử dụng đất.</w:t>
      </w:r>
    </w:p>
    <w:p>
      <w:r>
        <w:t>Điều 6. Bồi thường về đất khi Nhà nước thu hồi đất đối với trường hợp diện tích đo đạc thực tế khác với diện tích ghi trên giấy tờ về quyền sử dụng đất</w:t>
      </w:r>
    </w:p>
    <w:p>
      <w:r>
        <w:t>Hộ gia đình, cá nhân đang sử dụng đất khi Nhà nước thu hồi đất mà diện tích đo đạc thực tế khác với diện tích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(sau đây gọi chung là Giấy chứng nhận) hoặc giấy tờ quy định tại Điều 137 của Luật Đất đai thì bồi thường về đất như sau:</w:t>
      </w:r>
    </w:p>
    <w:p>
      <w:r>
        <w:t>1. Nếu diện tích đo đạc thực tế nhỏ hơn diện tích ghi trên Giấy chứng nhận hoặc giấy tờ quy định tại Điều 137 của Luật Đất đai thì bồi thường về đất theo diện tích đo đạc thực tế theo quy định tại khoản 6 Điều 135 của Luật Đất đai.</w:t>
      </w:r>
    </w:p>
    <w:p>
      <w:r>
        <w:t>Trường hợp đã hoàn thành việc đo đạc thực tế phục vụ cho việc thu hồi đất mà sau đó do thiên tai, sạt lở, sụt lún dẫn đến tại thời điểm lập phương án bồi thường, hỗ trợ, tái định cư diện tích của thửa đất đã đo đạc bị thay đổi thì sử dụng số liệu đã đo đạc để lập phương án bồi thường, hỗ trợ, tái định cư.</w:t>
      </w:r>
    </w:p>
    <w:p>
      <w:r>
        <w:t>2. Trường hợp có sự chênh lệch diện tích đất mà số liệu đo đạc thực tế lớn hơn số liệu ghi trên Giấy chứng nhận hoặc giấy tờ quy định tại Điều 137 của Luật Đất đai, không có tranh chấp với những người sử dụng đất liền kề thì diện tích bồi thường được xác định theo số liệu đo đạc thực tế theo quy định tại khoản 6 Điều 135 của Luật Đất đai.</w:t>
      </w:r>
    </w:p>
    <w:p>
      <w:r>
        <w:t>3. Trường hợp Giấy chứng nhận hoặc giấy tờ quy định tại Điều 137 của Luật Đất đai mà vị trí, tọa độ không chính xác thì xem xét bồi thường theo đúng vị trí, tọa độ khi đo đạc thực tế.</w:t>
      </w:r>
    </w:p>
    <w:p>
      <w:r>
        <w:t>Điều 7. Bồi thường, hỗ trợ, tái định cư khi Nhà nước thu hồi đất đối với các trường hợp đặc biệt</w:t>
      </w:r>
    </w:p>
    <w:p>
      <w:r>
        <w:t>1. Đối với dự án đầu tư quy định tại khoản 1 Điều 92 của Luật Đất đai mà cần có chính sách đặc thù về bồi thường, hỗ trợ, tái định cư, căn cứ vào dự án đầu tư đã được Quốc hội quyết định, chấp thuận chủ trương đầu tư, Thủ tướng Chính phủ quyết định, chấp thuận chủ trương đầu tư thì cơ quan có chức năng quản lý đất đai cấp tỉnh [8]      xem xét, trình Ủy ban nhân dân cấp tỉnh [9]      quyết định chính sách đặc thù về bồi thường, hỗ trợ, tái định cư phù hợp với từng dự án và điều kiện thực tế của địa phương.</w:t>
      </w:r>
    </w:p>
    <w:p>
      <w:r>
        <w:t>2. Khi Nhà nước thu hồi đất của đơn vị vũ trang nhân dân đang sử dụng đất quy định tại điểm b khoản 3 Điều 92 của Luật Đất đai thì được bố trí vị trí mới hoặc chuyển đổi vị trí đất phù hợp với quy hoạch sử dụng đất quốc phòng, quy hoạch sử dụng đất an ninh hoặc quy định tại khoản 2 Điều 84 của Luật Đất đai.</w:t>
      </w:r>
    </w:p>
    <w:p>
      <w:r>
        <w:t>Đơn vị vũ trang nhân dân bị thiệt hại về tài sản do Nhà nước giao quản lý, sử dụng và phải di dời đến cơ sở mới thì được bồi thường tài sản và được sử dụng tiền bồi thường tài sản để đầu tư tại cơ sở mới theo dự án, nhiệm vụ được cấp có thẩm quyền phê duyệt.</w:t>
      </w:r>
    </w:p>
    <w:p>
      <w:r>
        <w:t>3. Đối với trường hợp thu hồi đất do có nguy cơ đe dọa tính mạng con người hoặc không còn khả năng tiếp tục sử dụng quy định tại khoản 3 Điều 82 của Luật Đất đai thì hộ gia đình, cá nhân được bồi thường theo quy định tại các Điều 8, 9, 10, 11, 12, 13, 14, 15, 16 và 17 của Nghị định này.</w:t>
      </w:r>
    </w:p>
    <w:p>
      <w:r>
        <w:t>4. Kinh phí bồi thường, hỗ trợ đối với các trường hợp tại khoản 3 Điều này được thực hiện như sau:</w:t>
      </w:r>
    </w:p>
    <w:p>
      <w:r>
        <w:t>a) Ngân sách nhà nước chi trả trong trường hợp thu hồi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 quy định tại điểm b khoản 3 Điều 82 của Luật Đất đai;</w:t>
      </w:r>
    </w:p>
    <w:p>
      <w:r>
        <w:t>b) Tổ chức, cá nhân gây ra ô nhiễm môi trường chi trả trong trường hợp thu hồi đất ở trong khu vực bị ô nhiễm môi trường có nguy cơ đe dọa tính mạng con người, đất khác trong khu vực bị ô nhiễm môi trường không còn khả năng tiếp tục sử dụng theo mục đích đã xác định. Trường hợp tổ chức đã giải thể, phá sản thì tiền bồi thường, hỗ trợ do ngân sách nhà nước chi trả.</w:t>
      </w:r>
    </w:p>
    <w:p>
      <w:r>
        <w:t>Điều 7a. Xử lý trường hợp đã có quyết định thu hồi đất để thực hiện dự án mà có sự thay đổi về quy hoạch, mốc giới, hướng tuyến [10]</w:t>
      </w:r>
    </w:p>
    <w:p>
      <w:r>
        <w:t>Trong thời gian xây dựng mà đã ban hành quyết định thu hồi đất theo quy định của Luật Đất đai đối với thửa đất hoặc một phần diện tích của thửa đất nhưng có sự thay đổi về quy hoạch, mốc giới, hướng tuyến nên chỉ sử dụng một phần diện tích đất đã thu hồi để xây dựng dự án, công trình và hành lang bảo vệ an toàn dự án, công trình thì Chủ tịch Ủy ban nhân dân cấp xã quyết định điều chỉnh quyết định thu hồi đất, quyết định phê duyệt phương án bồi thường, hỗ trợ, tái định cư cho phù hợp với tình hình thực tế theo đề nghị của chủ đầu tư hoặc của người sử dụng đất.</w:t>
      </w:r>
    </w:p>
    <w:p>
      <w:r>
        <w:t>Chương II</w:t>
      </w:r>
    </w:p>
    <w:p>
      <w:r>
        <w:t>QUY ĐỊNH CHI TIẾT VỀ BỒI THƯỜNG, HỖ TRỢ, TÁI ĐỊNH CƯ KHI NHÀ NƯỚC THU HỒI ĐẤT</w:t>
      </w:r>
    </w:p>
    <w:p>
      <w:r>
        <w:t>Mục 1. BỒI THƯỜNG VỀ ĐẤT Ở, ĐẤT KHÁC TRONG THỬA ĐẤT CÓ NHÀ Ở, NHÀ Ở VÀ CÔNG TRÌNH PHỤC VỤ ĐỜI SỐNG</w:t>
      </w:r>
    </w:p>
    <w:p>
      <w:r>
        <w:t>Điều 8. Bồi thường về đất đối với hộ gia đình, cá nhân đang sử dụng đất có nhà ở, nhà ở và công trình phục vụ đời sống, hộ gia đình, cá nhân đang sử dụng đất ở thuộc vùng có điều kiện kinh tế - xã hội khó khăn, vùng có điều kiện kinh tế - xã hội đặc biệt khó khăn trước ngày 01 tháng 7 năm 2014 mà không có giấy tờ về quyền sử dụng đất</w:t>
      </w:r>
    </w:p>
    <w:p>
      <w:r>
        <w:t>1. Hộ gia đình, cá nhân đang sử dụng đất có nhà ở, nhà ở và công trình phục vụ đời sống trước ngày 18 tháng 12 năm 1980 mà không có giấy tờ về quyền sử dụng đất nếu đủ điều kiện được bồi thường quy định tại khoản 1 Điều 5 của Nghị định này thì việc bồi thường về đất thực hiện theo quy định như sau:</w:t>
      </w:r>
    </w:p>
    <w:p>
      <w:r>
        <w:t>a) Trường hợp thu hồi toàn bộ hoặc một phần thửa đất có nhà ở, nhà ở và công trình phục vụ đời sống mà diện tích thu hồi của thửa đất bằng hoặc lớn hơn hạn mức công nhận đất ở quy định tại khoản 5 Điều 141 của Luật Đất đai thì được bồi thường bằng hạn mức công nhận đất ở.</w:t>
      </w:r>
    </w:p>
    <w:p>
      <w:r>
        <w:t>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r>
        <w:t>b) Trường hợp thu hồi toàn bộ hoặc một phần thửa đất có nhà ở, nhà ở và công trình phục vụ đời sống mà diện tích thửa đất nhỏ hơn hạn mức công nhận đất ở quy định tại khoản 5 Điều 141 của Luật Đất đai thì được bồi thường về đất ở đối với toàn bộ diện tích đất thu hồi;</w:t>
      </w:r>
    </w:p>
    <w:p>
      <w: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đất được Nhà nước giao đất có thu tiền sử dụng đất, thời hạn sử dụng đất ổn định lâu dài;</w:t>
      </w:r>
    </w:p>
    <w:p>
      <w: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
        <w:t>2. Hộ gia đình, cá nhân đang sử dụng đất có nhà ở, nhà ở và công trình phục vụ đời sống từ ngày 18 tháng 12 năm 1980 đến trước ngày 15 tháng 10 năm 1993 mà không có giấy tờ về quyền sử dụng đất nếu đủ điều kiện được bồi thường quy định tại khoản 1 Điều 5 của Nghị định này thì việc bồi thường về đất thực hiện theo quy định như sau:</w:t>
      </w:r>
    </w:p>
    <w:p>
      <w:r>
        <w:t>a) Trường hợp thu hồi toàn bộ hoặc một phần thửa đất có nhà ở, nhà ở và công trình phục vụ đời sống nếu diện tích thu hồi của thửa đất bằng hoặc lớn hơn hạn mức công nhận đất ở quy định tại khoản 5 Điều 141 của Luật Đất đai thì được bồi thường bằng hạn mức công nhận đất ở.</w:t>
      </w:r>
    </w:p>
    <w:p>
      <w:r>
        <w:t>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r>
        <w:t>b) Trường hợp thu hồi toàn bộ hoặc một phần thửa đất có nhà ở, nhà ở và công trình phục vụ đời sống nếu diện tích thu hồi của thửa đất nhỏ hơn hạn mức công nhận đất ở quy định tại khoản 5 Điều 141 của Luật Đất đai thì được bồi thường về đất ở đối với toàn bộ diện tích đất thu hồi;</w:t>
      </w:r>
    </w:p>
    <w:p>
      <w:r>
        <w:t>c) Trường hợp thu hồi diện tích đất sử dụng vào mục đích sản xuất, kinh doanh phi nông nghiệp, thương mại, dịch vụ thì bồi thường theo diện tích đất thực tế đã sử dụng bị thu hồi; loại đất tính bồi thường được áp dụng như đối với trường hợp đất được Nhà nước giao đất có thu tiền sử dụng đất, thời hạn sử dụng đất ổn định lâu dài;</w:t>
      </w:r>
    </w:p>
    <w:p>
      <w: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
        <w:t>3. Hộ gia đình, cá nhân đang sử dụng đất có nhà ở, nhà ở và công trình phục vụ đời sống từ ngày 15 tháng 10 năm 1993 đến trước ngày 01 tháng 7 năm 2014 mà không có giấy tờ về quyền sử dụng đất nếu đủ điều kiện được bồi thường quy định tại khoản 1 Điều 5 của Nghị định này thì việc bồi thường về đất thực hiện theo quy định như sau:</w:t>
      </w:r>
    </w:p>
    <w:p>
      <w:r>
        <w:t>a) Trường hợp thu hồi toàn bộ hoặc một phần thửa đất có nhà ở, nhà ở và công trình phục vụ đời sống nếu diện tích thu hồi của thửa đất bằng hoặc lớn hơn hạn mức giao đất ở quy định tại khoản 2 Điều 195 và khoản 2 Điều 196 của Luật Đất đai thì được bồi thường về đất ở bằng hạn mức giao đất ở.</w:t>
      </w:r>
    </w:p>
    <w:p>
      <w:r>
        <w:t>Đối với diện tích đất đã xây dựng nhà ở, nhà ở và công trình phục vụ đời sống lớn hơn hạn mức giao đất ở thì được bồi thường về đất ở đối với diện tích thực tế đã xây dựng nhà ở, nhà ở và công trình phục vụ đời sống đó;</w:t>
      </w:r>
    </w:p>
    <w:p>
      <w:r>
        <w:t>b) Trường hợp thu hồi toàn bộ hoặc một phần thửa đất có nhà ở, nhà ở và công trình phục vụ đời sống nếu diện tích thu hồi của thửa đất nhỏ hơn hạn mức giao đất ở quy định tại khoản 2 Điều 195 và khoản 2 Điều 196 của Luật Đất đai thì được bồi thường về đất ở đối với toàn bộ diện tích đất thu hồi;</w:t>
      </w:r>
    </w:p>
    <w:p>
      <w: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đối với trường hợp đất được Nhà nước giao đất có thu tiền sử dụng đất, thời hạn sử dụng đất ổn định lâu dài;</w:t>
      </w:r>
    </w:p>
    <w:p>
      <w: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
        <w:t>4. Hộ gia đình, cá nhân thuộc đối tượng được giao đất nông nghiệp theo quy định tại khoản 1 Điều 118 của Luật Đất đai đã sử dụng đất ở ổn định trước ngày 01 tháng 7 năm 2014 mà không có giấy tờ về quyền sử dụng đất, có đăng ký thường trú tại địa phương thuộc vùng có điều kiện kinh tế - xã hội khó khăn, vùng có điều kiện kinh tế - xã hội đặc biệt khó khăn nếu đủ điều kiện được bồi thường quy định tại khoản 1 Điều 5 của Nghị định này thì được bồi thường về đất ở; diện tích đất ở bồi thường xác định theo quy định tại khoản 1, 2 và 3 Điều này.</w:t>
      </w:r>
    </w:p>
    <w:p>
      <w:r>
        <w:t>5. Vùng có điều kiện kinh tế - xã hội khó khăn, vùng có điều kiện kinh tế - xã hội đặc biệt khó khăn là đơn vị hành chính cấp xã [11]        hoặc thôn, làng, ấp, bản, bon, buôn, phum, sóc, tổ dân phố và điểm dân cư tương tự theo quy định hoặc quyết định của Chính phủ, Thủ tướng Chính phủ hoặc người được Chính phủ, Thủ tướng Chính phủ giao, phân cấp, ủy quyền.</w:t>
      </w:r>
    </w:p>
    <w:p>
      <w:r>
        <w:t>Điều 9. Bồi thường về đất đối với hộ gia đình, cá nhân đang sử dụng đất làm nhà ở có vi phạm pháp luật về đất đai trước ngày 01 tháng 7 năm 2014</w:t>
      </w:r>
    </w:p>
    <w:p>
      <w:r>
        <w:t>Hộ gia đình, cá nhân đang sử dụng đất làm nhà ở có vi phạm pháp luật về đất đai trước ngày 01 tháng 7 năm 2014 theo quy định tại khoản 1, điểm a và điểm c khoản 2, khoản 3 Điều 139 của Luật Đất đai nếu đủ điều kiện được bồi thường quy định tại khoản 2 Điều 5 của Nghị định này thì việc bồi thường về đất thực hiện theo quy định như sau:</w:t>
      </w:r>
    </w:p>
    <w:p>
      <w:r>
        <w:t>1. Trường hợp thửa đất có nhà ở nếu đã sử dụng đất ổn định trước ngày 15 tháng 10 năm 1993 thì diện tích đất được bồi thường bằng diện tích thực tế bị thu hồi nhưng không vượt quá hạn mức công nhận đất ở tại địa phương.</w:t>
      </w:r>
    </w:p>
    <w:p>
      <w:r>
        <w:t>2. Trường hợp thửa đất có nhà ở nếu đã sử dụng đất ổn định từ ngày 15 tháng 10 năm 1993 đến trước ngày 01 tháng 7 năm 2014 thì diện tích đất được bồi thường bằng diện tích thực tế bị thu hồi nhưng không vượt quá hạn mức giao đất ở tại địa phương.</w:t>
      </w:r>
    </w:p>
    <w:p>
      <w:r>
        <w:t>3. Trường hợp thửa đất có nhà ở mà diện tích đất đã làm nhà ở lớn hơn hạn mức công nhận đất ở hoặc hạn mức giao đất ở theo quy định tại khoản 1 và khoản 2 Điều này thì bồi thường diện tích đất theo diện tích thực tế bị thu hồi đã làm nhà ở.</w:t>
      </w:r>
    </w:p>
    <w:p>
      <w:r>
        <w:t>4. Trường hợp hộ gia đình, cá nhân sử dụng đất làm nhà ở có vi phạm pháp luật về đất đai do lấn đất, chiếm đất kể từ ngày 01 tháng 7 năm 2014 trở về sau thì Nhà nước không bồi thường về đất.</w:t>
      </w:r>
    </w:p>
    <w:p>
      <w:r>
        <w:t>Điều 10. Bồi thường về đất ở đối với hộ gia đình, cá nhân đang sử dụng đất được giao không đúng thẩm quyền trước ngày Luật Đất đai có hiệu lực thi hành</w:t>
      </w:r>
    </w:p>
    <w:p>
      <w:r>
        <w:t>Hộ gia đình, cá nhân đang sử dụng đất ở được giao không đúng thẩm quyền hoặc sử dụng đất do mua, nhận thanh lý, hóa giá, phân phối nhà ở, công trình xây dựng gắn liền với đất không đúng quy định trước ngày Luật Đất đai có hiệu lực thi hành nếu đủ điều kiện được bồi thường quy định tại khoản 3 Điều 5 của Nghị định này thì việc bồi thường về đất thực hiện theo quy định như sau:</w:t>
      </w:r>
    </w:p>
    <w:p>
      <w:r>
        <w:t>1. Đất đã được sử dụng ổn định trước ngày 15 tháng 10 năm 1993 thì được bồi thường về đất theo quy định tại khoản 2 Điều 8 của Nghị định này.</w:t>
      </w:r>
    </w:p>
    <w:p>
      <w:r>
        <w:t>2. Đất đã được sử dụng ổn định từ ngày 15 tháng 10 năm 1993 đến trước ngày 01 tháng 7 năm 2004 thì được bồi thường về đất theo quy định tại khoản 3 Điều 8 của Nghị định này.</w:t>
      </w:r>
    </w:p>
    <w:p>
      <w:r>
        <w:t>3. Đất đã được sử dụng ổn định từ ngày 01 tháng 7 năm 2004 đến trước ngày 01 tháng 7 năm 2014 thì được bồi thường về đất như sau:</w:t>
      </w:r>
    </w:p>
    <w:p>
      <w:r>
        <w:t>a) Đối với trường hợp sử dụng đất quy định tại điểm a và điểm b khoản 3 Điều 140 của Luật Đất đai thì việc bồi thường về đất thực hiện theo quy định tại điểm a và b khoản 3 Điều 8 của Nghị định này;</w:t>
      </w:r>
    </w:p>
    <w:p>
      <w:r>
        <w:t>b) Phần diện tích đất thu hồi còn lại (nếu có) mà không được bồi thường theo quy định tại điểm a khoản 3 Điều 8 của Nghị định này thì được bồi thường theo hiện trạng sử dụng đất.</w:t>
      </w:r>
    </w:p>
    <w:p>
      <w:r>
        <w:t>4.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khoản 3 Điều 8 của Nghị định này.</w:t>
      </w:r>
    </w:p>
    <w:p>
      <w:r>
        <w:t>Điều 11. Bồi thường về đất khi Nhà nước thu hồi đất ở quy định tại Điều 98 của Luật Đất đai</w:t>
      </w:r>
    </w:p>
    <w:p>
      <w: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khoản 1 và khoản 2 Điều 95 của Luật Đất đai hoặc Điều 5 của Nghị định này thì được bồi thường bằng đất ở hoặc bằng nhà ở hoặc bằng tiền hoặc bằng đất có mục đích sử dụng khác với loại đất thu hồi.</w:t>
      </w:r>
    </w:p>
    <w:p>
      <w:r>
        <w:t>2. Hộ gia đình, cá nhân, người gốc Việt Nam định cư ở nước ngoài đang sử dụng đất ở, đang sở hữu nhà ở gắn liền với quyền sử dụng đất tại Việt Nam khi Nhà nước thu hồi đất ở đủ điều kiện được bồi thường về đất thì thực hiện như sau:</w:t>
      </w:r>
    </w:p>
    <w:p>
      <w:r>
        <w:t>a)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không còn đất ở, nhà ở nào khác trên địa bàn cấp xã nơi có đất thu hồi [12]      thì được bồi thường bằng đất ở hoặc bằng nhà ở tái định cư;</w:t>
      </w:r>
    </w:p>
    <w:p>
      <w:r>
        <w:t>b)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còn đất ở, nhà ở khác trên địa bàn cấp xã nơi có đất thu hồi [13]      thì được bồi thường bằng tiền hoặc bằng đất ở hoặc bằng nhà ở hoặc bằng đất khác nếu địa phương có điều kiện về quỹ đất, quỹ nhà ở.</w:t>
      </w:r>
    </w:p>
    <w:p>
      <w:r>
        <w:t>Mục 2. BỒI THƯỜNG VỀ ĐẤT NÔNG NGHIỆP, ĐẤT PHI NÔNG NGHIỆP KHÔNG PHẢI ĐẤT Ở</w:t>
      </w:r>
    </w:p>
    <w:p>
      <w:r>
        <w:t>Điều 12. Bồi thường về đất đối với hộ gia đình, cá nhân đang sử dụng đất vào mục đích thuộc nhóm đất nông nghiệp</w:t>
      </w:r>
    </w:p>
    <w:p>
      <w:r>
        <w:t>1. Trường hợp sử dụng đất không có giấy tờ về quyền sử dụng đất nếu đủ điều kiện được bồi thường quy định tại khoản 1 Điều 5 của Nghị định này thì được bồi thường về đất đối với diện tích đất bị thu hồi nhưng không vượt quá hạn mức giao đất nông nghiệp cho cá nhân quy định tại Điều 176 của Luật Đất đai.</w:t>
      </w:r>
    </w:p>
    <w:p>
      <w:r>
        <w:t>2. Trường hợp sử dụng đất có vi phạm pháp luật về đất đai trước ngày 01 tháng 7 năm 2014 nếu đủ điều kiện được bồi thường quy định tại khoản 2 Điều 5 của Nghị định này thì được bồi thường đối với diện tích bị thu hồi nhưng không vượt quá hạn mức giao đất nông nghiệp cho cá nhân quy định tại Điều 176 của Luật Đất đai.</w:t>
      </w:r>
    </w:p>
    <w:p>
      <w:r>
        <w:t>Đối với đất nông nghiệp đã sử dụng ổn định do tự khai hoang thì được bồi thường về đất theo hạn mức giao đất nông nghiệp do Ủy ban nhân dân cấp tỉnh quy định.</w:t>
      </w:r>
    </w:p>
    <w:p>
      <w:r>
        <w:t>3. Trường hợp sử dụng đất được giao không đúng thẩm quyền trước ngày 01 tháng 7 năm 2014 nếu đủ điều kiện được bồi thường quy định tại khoản 3 Điều 5 của Nghị định này thì được bồi thường đối với diện tích đất bị thu hồi nhưng không vượt quá hạn mức giao đất nông nghiệp cho cá nhân quy định tại Điều 176 của Luật Đất đai.</w:t>
      </w:r>
    </w:p>
    <w:p>
      <w:r>
        <w:t>4. Đối với diện tích đất nông nghiệp đã sử dụng ổn định trước ngày 01 tháng 7 năm 2004 mà người sử dụng đất là hộ gia đình, cá nhân trực tiếp sản xuất nông nghiệp nhưng không đủ điều kiện cấp Giấy chứng nhận quyền sử dụng đất thì xử lý như sau:</w:t>
      </w:r>
    </w:p>
    <w:p>
      <w:r>
        <w:t>a) Trường hợp sử dụng đất không có giấy tờ về quyền sử dụng đất nếu diện tích thu hồi vượt quá diện tích được bồi thường quy định tại khoản 1 Điều này thì diện tích đất được bồi thường bằng diện tích đất thực tế bị thu hồi;</w:t>
      </w:r>
    </w:p>
    <w:p>
      <w:r>
        <w:t>b) Trường hợp sử dụng đất có vi phạm pháp luật về đất đai nếu diện tích thu hồi vượt quá diện tích được bồi thường quy định tại khoản 2 Điều này thì phần diện tích còn lại được xem xét hỗ trợ theo quy định tại khoản 7 Điều này;</w:t>
      </w:r>
    </w:p>
    <w:p>
      <w:r>
        <w:t>c) Trường hợp sử dụng đất được giao không đúng thẩm quyền nếu diện tích thu hồi vượt quá diện tích được bồi thường quy định tại khoản 3 Điều này thì phần diện tích còn lại được xem xét hỗ trợ theo quy định tại khoản 7 Điều này.</w:t>
      </w:r>
    </w:p>
    <w:p>
      <w:r>
        <w:t>5. Đối với diện tích đất nông nghiệp do nhận chuyển quyền sử dụng đất vượt hạn mức trước ngày 01 tháng 7 năm 2014 thì việc bồi thường, hỗ trợ được thực hiện như sau:</w:t>
      </w:r>
    </w:p>
    <w:p>
      <w:r>
        <w:t>a) Trường hợp nhận chuyển quyền sử dụng đất của người sử dụng đất thuộc các trường hợp quy định tại khoản 2 Điều 95 của Luật Đất đai thì được bồi thường theo diện tích thực tế thu hồi;</w:t>
      </w:r>
    </w:p>
    <w:p>
      <w:r>
        <w:t>b) Trường hợp nhận chuyển quyền sử dụng đất của người sử dụng đất không thuộc các trường hợp quy định tại khoản 2 Điều 95 của Luật Đất đai thì căn cứ vào nguồn gốc sử dụng đất của bên chuyển quyền để xem xét bồi thường, hỗ trợ đối với từng trường hợp cụ thể theo quy định tại khoản 1, 2, 3 và 4 Điều này.</w:t>
      </w:r>
    </w:p>
    <w:p>
      <w:r>
        <w:t>6. Khi bồi thường đối với đất nông nghiệp do hộ gia đình, cá nhân đang sử dụng do được Nhà nước giao đất, công nhận quyền sử dụng đất, nhận chuyển quyền sử dụng đất theo quy định của pháp luật thì thời hạn sử dụng đất để tính bồi thường áp dụng theo thời hạn sử dụng đất quy định tại điểm a khoản 1 Điều 172 của Luật Đất đai mà không trừ đi thời gian đã sử dụng đất trước đó.</w:t>
      </w:r>
    </w:p>
    <w:p>
      <w:r>
        <w:t>7. Đối với phần diện tích thu hồi còn lại của thửa đất nhưng không được bồi thường về đất theo quy định tại khoản 1, 2, 3, 4 và 5 Điều này thì Ủy ban nhân dân cấp xã [14]      căn cứ tình hình thực tế tại địa phương quyết định hỗ trợ khác đối với từng dự án cụ thể.</w:t>
      </w:r>
    </w:p>
    <w:p>
      <w:r>
        <w:t>Điều 13. Bồi thường về đất phi nông nghiệp không phải là đất ở khi Nhà nước thu hồi đất</w:t>
      </w:r>
    </w:p>
    <w:p>
      <w:r>
        <w:t>1. Hộ gia đình, cá nhân đang sử dụng đất vào mục đích sản xuất, kinh doanh phi nông nghiệp, thương mại, dịch vụ trước ngày 01 tháng 7 năm 2014, không có giấy tờ về quyền sử dụng đất nếu đủ điều kiện được bồi thường quy định tại khoản 1 Điều 5 của Nghị định này thì được bồi thường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r>
        <w:t>2. Hộ gia đình, cá nhân đang sử dụng đất phi nông nghiệp không phải là đất ở trước ngày 01 tháng 7 năm 2014, có vi phạm pháp luật về đất đai nếu đủ điều kiện được bồi thường quy định tại khoản 2 Điều 5 của Nghị định này thì được bồi thường về đất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r>
        <w:t>3. Hộ gia đình, cá nhân đang sử dụng đất phi nông nghiệp không phải là đất ở do được giao không đúng thẩm quyền hoặc sử dụng đất do mua, nhận thanh lý, hóa giá, phân phối nhà ở, công trình xây dựng gắn liền với đất không đúng quy định trước ngày Luật Đất đai có hiệu lực thi hành, nếu đủ điều kiện được bồi thường quy định tại khoản 3 Điều 5 của Nghị định này thì việc bồi thường về đất thực hiện theo quy định như sau:</w:t>
      </w:r>
    </w:p>
    <w:p>
      <w:r>
        <w:t>a) Đất đã được sử dụng ổn định trước ngày 15 tháng 10 năm 1993 thì được bồi thường về đất theo quy định tại điểm c khoản 2 Điều 8 của Nghị định này;</w:t>
      </w:r>
    </w:p>
    <w:p>
      <w:r>
        <w:t>b) Đất đã được sử dụng ổn định từ ngày 15 tháng 10 năm 1993 đến trước ngày 01 tháng 7 năm 2014 thì được bồi thường về đất theo quy định tại điểm c khoản 3 Điều 8 của Nghị định này;</w:t>
      </w:r>
    </w:p>
    <w:p>
      <w:r>
        <w:t>c)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điểm c khoản 3 Điều 8 của Nghị định này.</w:t>
      </w:r>
    </w:p>
    <w:p>
      <w:r>
        <w:t>4. Việc bồi thường về đất đối với hộ gia đình, cá nhân đang sử dụng đất phi nông nghiệp không phải là đất ở thuộc đất sử dụng có thời hạn quy định tại khoản 1 Điều 99 của Luật Đất đai được thực hiện như sau:</w:t>
      </w:r>
    </w:p>
    <w:p>
      <w:r>
        <w:t>a) Trường hợp được bồi thường bằng đất có cùng mục đích sử dụng với loại đất thu hồi thì thời hạn sử dụng đất được bồi thường là thời hạn sử dụng còn lại của đất thu hồi. Trường hợp người sử dụng đất có nhu cầu tăng thời hạn sử dụng đất thì thời hạn sử dụng đất được xác định theo quy định tại Điều 172 của Luật Đất đai và người sử dụng đất phải nộp tiền sử dụng đất, tiền thuê đất đối với thời hạn được tăng thêm so với thời hạn sử dụng đất còn lại của đất thu hồi;</w:t>
      </w:r>
    </w:p>
    <w:p>
      <w:r>
        <w:t>b) Trường hợp bồi thường bằng tiền thì việc xác định theo quy định tại khoản 7 Điều này;</w:t>
      </w:r>
    </w:p>
    <w:p>
      <w:r>
        <w:t>c) Trường hợp bồi thường bằng đất có mục đích sử dụng khác với loại đất thu hồi hoặc bằng nhà ở thì thực hiện theo quy định tại Điều 4 của Nghị định này.</w:t>
      </w:r>
    </w:p>
    <w:p>
      <w:r>
        <w:t>5. Trường hợp hộ gia đình, cá nhân được bồi thường về đất theo quy định tại khoản 2 Điều 99 của Luật Đất đai thì việc bồi thường được thực hiện theo quy định tại khoản 4 Điều này.</w:t>
      </w:r>
    </w:p>
    <w:p>
      <w:r>
        <w:t>6. Trường hợp người sử dụng đất được bồi thường về đất theo quy định tại Điều 100 của Luật Đất đai thì thực hiện như sau:</w:t>
      </w:r>
    </w:p>
    <w:p>
      <w:r>
        <w:t>a) Việc bồi thường bằng đất được thực hiện đối với trường hợp thu hồi toàn bộ diện tích đất của dự án hoặc diện tích còn lại sau khi thu hồi không đủ điều kiện để dự án tiếp tục và được thực hiện theo quy định tại điểm a khoản 4 Điều này;</w:t>
      </w:r>
    </w:p>
    <w:p>
      <w:r>
        <w:t>b) Trường hợp được bồi thường bằng tiền thì việc xác định số tiền bồi thường thực hiện theo quy định tại khoản 7 Điều này.</w:t>
      </w:r>
    </w:p>
    <w:p>
      <w:r>
        <w:t>7. Trường hợp người đang sử dụng đất phi nông nghiệp không phải là đất ở thuộc đất sử dụng có thời hạn mà được bồi thường bằng tiền theo quy định tại Điều này thì được xác định như sau:</w:t>
      </w:r>
    </w:p>
    <w:p>
      <w:r>
        <w:t>Trong đó:</w:t>
      </w:r>
    </w:p>
    <w:p>
      <w:r>
        <w:t>Tbt: Số tiền được bồi thường;</w:t>
      </w:r>
    </w:p>
    <w:p>
      <w:r>
        <w:t>G: Giá đất cụ thể tại thời điểm phê duyệt phương án bồi thường, hỗ trợ, tái định cư;</w:t>
      </w:r>
    </w:p>
    <w:p>
      <w:r>
        <w:t>S: Diện tích đất thu hồi;</w:t>
      </w:r>
    </w:p>
    <w:p>
      <w:r>
        <w:t>T1: Thời hạn sử dụng đất;</w:t>
      </w:r>
    </w:p>
    <w:p>
      <w:r>
        <w:t>T2: Thời hạn sử dụng đất còn lại: bằng (=) thời hạn sử dụng đất trừ (-) thời hạn đã sử dụng đất tính đến thời điểm phê duyệt phương án bồi thường, hỗ trợ, tái định cư .</w:t>
      </w:r>
    </w:p>
    <w:p>
      <w:r>
        <w:t>8.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khi Nhà nước thu hồi đất thì được bồi thường theo loại đất thu hồi quy định tại khoản 4 Điều 171 của Luật Đất đai.</w:t>
      </w:r>
    </w:p>
    <w:p>
      <w:r>
        <w:t>9. Đối với phần diện tích thu hồi còn lại của thửa đất nhưng không được bồi thường về đất theo quy định tại khoản 1, 2 và 3 Điều này thì Ủy ban nhân dân cấp xã [15]      căn cứ tình hình thực tế tại địa phương quyết định hỗ trợ khác đối với từng dự án cụ thể.</w:t>
      </w:r>
    </w:p>
    <w:p>
      <w:r>
        <w:t>Mục 3. BỒI THƯỜNG THIỆT HẠI VỀ TÀI SẢN, CHI PHÍ ĐẦU TƯ VÀO ĐẤT CÒN LẠI</w:t>
      </w:r>
    </w:p>
    <w:p>
      <w:r>
        <w:t>Điều 14. Bồi thường thiệt hại về nhà, công trình xây dựng gắn liền với đất khi Nhà nước thu hồi đất</w:t>
      </w:r>
    </w:p>
    <w:p>
      <w:r>
        <w:t>1. Việc bồi thường đối với nhà, công trình xây dựng khác quy định tại điểm b khoản 2 Điều 102 của Luật Đất đai được thực hiện theo quy định như sau:</w:t>
      </w:r>
    </w:p>
    <w:p>
      <w:r>
        <w:t>a) Mức bồi thường nhà, công trình xây dựng bằng tổng giá trị hiện có của nhà, công trình xây dựng bị thiệt hại và khoản tiền tính bằng tỷ lệ phần trăm theo giá trị hiện có của nhà, công trình xây dựng đó.</w:t>
      </w:r>
    </w:p>
    <w:p>
      <w:r>
        <w:t>Giá trị hiện có của nhà, công trình xây dựng bị thiệt hại được xác định theo quy định tại điểm b khoản này.</w:t>
      </w:r>
    </w:p>
    <w:p>
      <w:r>
        <w:t>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w:t>
      </w:r>
    </w:p>
    <w:p>
      <w:r>
        <w:t>b) Giá trị hiện có của nhà, công trình xây dựng bị thiệt hại được xác định theo công thức sau:</w:t>
      </w:r>
    </w:p>
    <w:p>
      <w:r>
        <w:t>Trong đó:</w:t>
      </w:r>
    </w:p>
    <w:p>
      <w:r>
        <w:t>Tgt: Giá trị hiện có của nhà, công trình xây dựng bị thiệt hại;</w:t>
      </w:r>
    </w:p>
    <w:p>
      <w:r>
        <w:t>G1: Giá trị xây mới nhà, công trình xây dựng bị thiệt hại có tiêu chuẩn kỹ thuật tương đương theo quy định của pháp luật về xây dựng;</w:t>
      </w:r>
    </w:p>
    <w:p>
      <w:r>
        <w:t>T: Thời gian khấu hao áp dụng đối với nhà, công trình xây dựng bị thiệt hại;</w:t>
      </w:r>
    </w:p>
    <w:p>
      <w:r>
        <w:t>T1: Thời gian mà nhà, công trình xây dựng bị thiệt hại đã qua sử dụng.</w:t>
      </w:r>
    </w:p>
    <w:p>
      <w:r>
        <w:t>c) Trường hợp nhà, công trình xây dựng khác bị tháo dỡ hoặc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w:t>
      </w:r>
    </w:p>
    <w:p>
      <w: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2. Trường hợp nhà, công trình xây dựng khác, công trình hạ tầng kỹ thuật, hạ tầng xã hội, tài sản khác là tài sản công thì sau khi tháo dỡ hoặc phá dỡ nhà, công trình, tài sản quy định tại khoản 2, khoản 3 Điều 102 của Luật Đất đai nếu có vật tư, vật liệu, tài sản thu hồi còn sử dụng được thì xử lý bán.</w:t>
      </w:r>
    </w:p>
    <w:p>
      <w:r>
        <w:t>Đơn vị, tổ chức thực hiện nhiệm vụ bồi thường, hỗ trợ, tái định cư thực hiện việc bán vật tư, vật liệu, tài sản thu hồi quy định tại khoản này; việc bán thực hiện như việc bán vật tư, vật liệu thu hồi từ thanh lý tài sản công tại cơ quan nhà nước theo quy định của pháp luật về quản lý, sử dụng tài sản công. Số tiền thu được từ việc bán vật tư, vật liệu, tài sản thu hồi sau khi trừ đi các chi phí liên quan đến việc bán được nộp vào ngân sách nhà nước tại địa phương.</w:t>
      </w:r>
    </w:p>
    <w:p>
      <w:r>
        <w:t>Điều 14a. Bồi thường đối với cây trồng, vật nuôi [16]</w:t>
      </w:r>
    </w:p>
    <w:p>
      <w:r>
        <w:t>1. Trường hợp bồi thường đối với cây lâu năm là loại cho thu hoạch nhiều lần quy định tại khoản 2 Điều 103 Luật Đất đai mà không xác định được sản lượng vườn cây còn chưa thu hoạch tương ứng với số năm còn lại trong chu kỳ thu hoạch thì mức bồi thường được tính bằng giá trị thiệt hại thực tế của vườn cây.</w:t>
      </w:r>
    </w:p>
    <w:p>
      <w:r>
        <w:t>2. Trường hợp khi Ủy ban nhân dân cấp tỉnh xem xét ban hành đơn giá bồi thường thiệt hại về cây trồng, vật nuôi quy định tại khoản 6 Điều 103 Luật Đất đai mà chưa có quy trình sản xuất cây trồng, vật nuôi được cấp có thẩm quyền ban hành thì căn cứ vào tình hình thực tế của địa phương để ban hành.</w:t>
      </w:r>
    </w:p>
    <w:p>
      <w:r>
        <w:t>Điều 15. Bồi thường, hỗ trợ do phải di dời mồ mả khi Nhà nước thu hồi đất</w:t>
      </w:r>
    </w:p>
    <w:p>
      <w:r>
        <w:t>1. Ủy ban nhân dân cấp tỉnh, Ủy ban nhân dân cấp xã [17]      có trách nhiệm bố trí quỹ đất trong các nghĩa trang theo quy hoạch để di dời mồ mả khi thu hồi đất.</w:t>
      </w:r>
    </w:p>
    <w:p>
      <w:r>
        <w:t>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chuyển mồ mả ngoài khu vực được bố trí thì được hỗ trợ tiền.</w:t>
      </w:r>
    </w:p>
    <w:p>
      <w:r>
        <w:t>Trường hợp cấp xã nơi có đất thu hồi [18]      không còn quỹ đất trong các nghĩa trang thì Ủy ban nhân dân cấp tỉnh có trách nhiệm rà soát quỹ đất tại địa bàn các đơn vị hành chính cấp xã [19]      khác để bố trí di dời mồ mả, quy định chính sách hỗ trợ để khuyến khích hình thức hoả táng, lưu giữ tro cốt tại các cơ sở lưu giữ tro cốt nhằm thực hiện nếp sống văn minh, đảm bảo sử dụng đất tiết kiệm, hiệu quả, bền vững, góp phần bảo vệ môi trường.</w:t>
      </w:r>
    </w:p>
    <w:p>
      <w:r>
        <w:t>Ủy ban nhân dân cấp tỉnh quy định mức bồi thường, hỗ trợ tại khoản này phù hợp với tập quán và thực tế tại địa phương.</w:t>
      </w:r>
    </w:p>
    <w:p>
      <w:r>
        <w:t>3. 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phải di dời tiến hành các thủ tục di dời mồ mả theo phong tục, tập quán tại địa phương; kinh phí di dời được tính trong kinh phí bồi thường, hỗ trợ, tái định cư khi thu hồi đất.</w:t>
      </w:r>
    </w:p>
    <w:p>
      <w:r>
        <w:t>Điều 16.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Điều 17. Bồi thường chi phí đầu tư vào đất còn lại khi Nhà nước thu hồi đất</w:t>
      </w:r>
    </w:p>
    <w:p>
      <w:r>
        <w:t>1. Chi phí đầu tư vào đất còn lại quy định tại khoản 2 Điều 107 của Luật Đất đai là các chi phí mà người sử dụng đất đã đầu tư vào đất theo quy định tại khoản 7 Điều 3 của Luật Đất đai.</w:t>
      </w:r>
    </w:p>
    <w:p>
      <w:r>
        <w:t>2. Điều kiện xác định chi phí đầu tư vào đất còn lại:</w:t>
      </w:r>
    </w:p>
    <w:p>
      <w:r>
        <w:t>a) Có hồ sơ, chứng từ chứng minh đã đầu tư vào đất;</w:t>
      </w:r>
    </w:p>
    <w:p>
      <w:r>
        <w:t>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3. Hồ sơ, chứng từ chứng minh đã đầu tư vào đất quy định tại điểm a khoản 2 Điều này gồm một trong các giấy tờ sau đây:</w:t>
      </w:r>
    </w:p>
    <w:p>
      <w:r>
        <w:t>a) Văn bản, hợp đồng thuê, khoán san lấp mặt bằng, tôn tạo đất đối với đất được Nhà nước giao hoặc cho thuê, cải tạo đất, chống xói mòn, chống xâm thực, xây dựng, gia cố nền đất làm mặt bằng sản xuất, kinh doanh;</w:t>
      </w:r>
    </w:p>
    <w:p>
      <w:r>
        <w:t>b) Văn bản, thanh lý hợp đồng; hóa đơn, chứng từ thanh toán đối với từng khoản chi phí đã đầu tư vào đất quy định tại điểm a khoản này;</w:t>
      </w:r>
    </w:p>
    <w:p>
      <w:r>
        <w:t>c) Văn bản, hợp đồng khác có liên quan đến việc đầu tư vào đất được xác lập tại thời điểm đầu tư.</w:t>
      </w:r>
    </w:p>
    <w:p>
      <w:r>
        <w:t>4. [20]      Chi phí đầu tư vào đất còn lại trừ trường hợp quy định tại khoản 6 Điều này được xác định như sau:</w:t>
      </w:r>
    </w:p>
    <w:p>
      <w:r>
        <w:t>Trong đó:</w:t>
      </w:r>
    </w:p>
    <w:p>
      <w:r>
        <w:t>P: Chi phí đầu tư vào đất còn lại;</w:t>
      </w:r>
    </w:p>
    <w:p>
      <w:r>
        <w:t>P1: Chi phí san lấp mặt bằng;</w:t>
      </w:r>
    </w:p>
    <w:p>
      <w:r>
        <w:t>P2: Chi phí cải tạo làm tăng độ màu mỡ của đất, thau chua rửa mặn, chống xói mòn, xâm thực đối với đất sử dụng vào mục đích sản xuất nông nghiệp;</w:t>
      </w:r>
    </w:p>
    <w:p>
      <w:r>
        <w:t>P3: Chi phí gia cố khả năng chịu lực chống rung, sụt lún đất đối với đất làm mặt bằng sản xuất, kinh doanh;</w:t>
      </w:r>
    </w:p>
    <w:p>
      <w:r>
        <w:t>P4: Chi phí khác có liên quan đã đầu tư vào đất phù hợp với mục đích sử dụng đất;</w:t>
      </w:r>
    </w:p>
    <w:p>
      <w:r>
        <w:t>Các chi phí P1, P2, P3 và P4 nêu trên phải quy đổi phù hợp với giá thị trường tại thời điểm có quyết định phê duyệt phương án bồi thường, hỗ trợ, tái định cư.</w:t>
      </w:r>
    </w:p>
    <w:p>
      <w:r>
        <w:t>T1: Thời hạn sử dụng đất;</w:t>
      </w:r>
    </w:p>
    <w:p>
      <w:r>
        <w:t>T2: Thời hạn sử dụng đất còn lại.</w:t>
      </w:r>
    </w:p>
    <w:p>
      <w:r>
        <w:t>Đối với trường hợp thời điểm đầu tư vào đất sau thời điểm được Nhà nước giao đất, cho thuê đất thì thời hạn sử dụng đất (T1) được tính từ thời điểm đầu tư vào đất.</w:t>
      </w:r>
    </w:p>
    <w:p>
      <w:r>
        <w:t>5. Người có đất thu hồi không có một trong các loại giấy tờ quy định tại khoản 3 Điều này nhưng thực tế đã có đầu tư vào đất thì được bồi thường chi phí đầu tư vào đất còn lại theo quy định tại điểm b khoản 2 Điều này.</w:t>
      </w:r>
    </w:p>
    <w:p>
      <w:r>
        <w:t>6. Việc xác định chi phí đầu tư vào đất còn lại đối với trường hợp ứng trước kinh phí bồi thường, hỗ trợ, tái định cư mà chưa khấu trừ hết vào tiền sử dụng đất, tiền thuê đất phải nộp quy định tại điểm d khoản 2 Điều 107 của Luật Đất đai và trường hợp thuê đất trả tiền thuê đất hằng năm mà đã trả trước cho nhiều năm nhưng chưa sử dụng thời gian đã trả trước tiền thuê đất thực hiện theo quy định của pháp luật về thu tiền sử dụng đất, tiền thuê đất.</w:t>
      </w:r>
    </w:p>
    <w:p>
      <w:r>
        <w:t>Điều 18. Bồi thường, hỗ trợ thiệt hại đối với đất thuộc hành lang bảo vệ an toàn công trình, khu vực bảo vệ, vành đai an toàn khi xây dựng công trình, khu vực có hành lang bảo vệ an toàn</w:t>
      </w:r>
    </w:p>
    <w:p>
      <w:r>
        <w:t>1. Bồi thường thiệt hại do hạn chế khả năng sử dụng đất thuộc phạm vi hành lang bảo vệ an toàn công trình, khu vực bảo vệ, vành đai an toàn quy định tại Điều 106 của Luật Đất đai được thực hiện như sau:</w:t>
      </w:r>
    </w:p>
    <w:p>
      <w:r>
        <w:t>a) Làm thay đổi mục đích sử dụng đất từ đất ở sang đất phi nông nghiệp không phải là đất ở hoặc từ đất ở sang đất nông nghiệp thì mức bồi thường thiệt hại được xác định như sau:</w:t>
      </w:r>
    </w:p>
    <w:p>
      <w:r>
        <w:t>Tbt = (G1 - G2) x S</w:t>
      </w:r>
    </w:p>
    <w:p>
      <w:r>
        <w:t>Trong đó:</w:t>
      </w:r>
    </w:p>
    <w:p>
      <w:r>
        <w:t>Tbt: Tiền bồi thường thiệt hại;</w:t>
      </w:r>
    </w:p>
    <w:p>
      <w:r>
        <w:t>G1: Giá đất ở tính bình quân mỗi m 2 ;</w:t>
      </w:r>
    </w:p>
    <w:p>
      <w:r>
        <w:t>G2: Giá đất phi nông nghiệp không phải đất ở hoặc giá đất nông nghiệp tính bình quân cho mỗi m 2 ;</w:t>
      </w:r>
    </w:p>
    <w:p>
      <w:r>
        <w:t>S: Diện tích đất bị thay đổi mục đích sử dụng đất;</w:t>
      </w:r>
    </w:p>
    <w:p>
      <w:r>
        <w:t>b) Làm thay đổi mục đích sử dụng đất từ đất phi nông nghiệp không phải là đất ở sang đất nông nghiệp thì mức bồi thường thiệt hại được xác định như sau:</w:t>
      </w:r>
    </w:p>
    <w:p>
      <w:r>
        <w:t>Tbt = (G3 - G4) x S</w:t>
      </w:r>
    </w:p>
    <w:p>
      <w:r>
        <w:t>Trong đó:</w:t>
      </w:r>
    </w:p>
    <w:p>
      <w:r>
        <w:t>Tbt: Tiền bồi thường thiệt hại;</w:t>
      </w:r>
    </w:p>
    <w:p>
      <w:r>
        <w:t>G3: Giá đất phi nông nghiệp không phải đất ở tính bình quân mỗi m 2 ;</w:t>
      </w:r>
    </w:p>
    <w:p>
      <w:r>
        <w:t>G4: Giá đất nông nghiệp tính bình quân cho mỗi m 2 ;</w:t>
      </w:r>
    </w:p>
    <w:p>
      <w:r>
        <w:t>S: Diện tích đất bị thay đổi mục đích sử dụng đất.</w:t>
      </w:r>
    </w:p>
    <w:p>
      <w:r>
        <w:t>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2. Nhà ở, công trình xây dựng khác và các tài sản khác gắn liền với đất nằm trong phạm vi hành lang bảo vệ an toàn công trình, khu vực bảo vệ, vành đai an toàn bị thiệt hại do phải giải tỏa thì được bồi thường theo mức thiệt hại theo quy định.</w:t>
      </w:r>
    </w:p>
    <w:p>
      <w:r>
        <w:t>3. Khi hành lang bảo vệ an toàn công trình, khu vực bảo vệ, vành đai an toàn chiếm dụng khoảng không trên 70% diện tích thửa đất có nhà ở, công trình xây dựng thì phần diện tích đất còn lại cũng được bồi thường theo quy định tại khoản 1 và khoản 2 Điều này nếu phần diện tích đất còn lại này nhỏ hơn diện tích tối thiểu theo quy định của Ủy ban nhân dân cấp tỉnh về diện tích tối thiểu tại khoản 2 Điều 220 của Luật Đất đai đối với trường hợp thửa đất ở hoặc không đủ điều kiện xây dựng công trình theo quy định của pháp luật chuyên ngành đối với trường hợp thửa đất có công trình xây dựng.</w:t>
      </w:r>
    </w:p>
    <w:p>
      <w:r>
        <w:t>4. Đất ở có nhà ở gắn liền với đất nằm trong phạm vi hành lang bảo vệ an toàn công trình, khu vực bảo vệ, vành đai an toàn khi xây dựng công trình, khu vực có hành lang bảo vệ an toàn phải di chuyển chỗ ở theo quyết định của cơ quan nhà nước có thẩm quyền thì người sử dụng đất, chủ sở hữu nhà ở gắn liền với đất ngoài việc được bồi thường theo quy định tại khoản 1 Điều này, nếu có nhu cầu thì được bố trí tái định cư, được bồi thường chi phí di chuyển và được hỗ trợ ổn định đời sống, sản xuất.</w:t>
      </w:r>
    </w:p>
    <w:p>
      <w:r>
        <w:t>Mục 4. HỖ TRỢ, BỐ TRÍ TÁI ĐỊNH CƯ</w:t>
      </w:r>
    </w:p>
    <w:p>
      <w:r>
        <w:t>Điều 19. Hỗ trợ ổn định đời sống khi Nhà nước thu hồi đất</w:t>
      </w:r>
    </w:p>
    <w:p>
      <w:r>
        <w:t>1. Hộ gia đình, cá nhân đang sử dụng đất nông nghiệp nếu đủ điều kiện được bồi thường về đất thì được hỗ trợ ổn định đời sống như sau:</w:t>
      </w:r>
    </w:p>
    <w:p>
      <w: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 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vùng có điều kiện kinh tế - xã hội khó khăn hoặc có điều kiện kinh tế - xã hội đặc biệt khó khăn thì thời gian hỗ trợ tối đa là 36 tháng;</w:t>
      </w:r>
    </w:p>
    <w:p>
      <w:r>
        <w:t>b) Diện tích đất nông nghiệp thu hồi để tính hỗ trợ ổn định đời sống quy định tại điểm a khoản này là diện tích trong phạm vi cấp xã nơi có đất thu hồi [21]        tại thời điểm có quyết định phê duyệt phương án bồi thường, hỗ trợ, tái định cư và được xác định theo từng dự án phải thu hồi đất của cơ quan có thẩm quyền [22] , không cộng dồn diện tích đất nông nghiệp thu hồi của các dự án thu hồi đất trước đó;</w:t>
      </w:r>
    </w:p>
    <w:p>
      <w:r>
        <w:t>c) Mức hỗ trợ cho một nhân khẩu quy định tại điểm a và điểm b khoản này được tính bằng tiền tương đương 30 kg gạo trong 01 tháng theo thời giá trung bình tại thời điểm hỗ trợ của địa phương.</w:t>
      </w:r>
    </w:p>
    <w:p>
      <w:r>
        <w:t>d) [23]      Số nhân khẩu trong hộ gia đình được hỗ trợ tại khoản này là những người có chung quyền sử dụng đất tại thời điểm phê duyệt phương án bồi thường, hỗ trợ, tái định cư và nhân khẩu là thành viên hộ gia đình phát sinh sau thời điểm giao đất nông nghiệp cho hộ gia đình đó (nếu có); việc xác định số nhân khẩu có chung quyền sử dụng đất do các thành viên trong hộ gia đình tự thỏa thuận và chịu trách nhiệm trước pháp luật.</w:t>
      </w:r>
    </w:p>
    <w:p>
      <w:r>
        <w:t>2.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r>
        <w:t>Điều 20. Hỗ trợ ổn định sản xuất, kinh doanh khi Nhà nước thu hồi đất</w:t>
      </w:r>
    </w:p>
    <w:p>
      <w:r>
        <w:t>Việc hỗ trợ ổn định sản xuất, kinh doanh khi Nhà nước thu hồi đất quy định tại điểm b khoản 1 Điều 108 của Luật Đất đai được thực hiện theo quy định sau đây:</w:t>
      </w:r>
    </w:p>
    <w:p>
      <w:r>
        <w:t>1. Đối tượng được hỗ trợ ổn định sản xuất, kinh doanh</w:t>
      </w:r>
    </w:p>
    <w:p>
      <w:r>
        <w:t>a) Tổ chức kinh tế, hộ gia đình, cá nhân sản xuất, kinh doanh, tổ chức kinh tế có vốn đầu tư nước ngoài bị ngừng sản xuất, kinh doanh mà có đủ điều kiện được bồi thường về đất thì được hỗ trợ ổn định sản xuất, kinh doanh;</w:t>
      </w:r>
    </w:p>
    <w:p>
      <w:r>
        <w:t>b) Hộ gia đình, cá nhân đang sử dụng đất do nhận giao khoán đất sử dụng vào mục đích nông nghiệp, lâm nghiệp, nuôi trồng thuỷ sản, làm muối thuộc đối tượng quy định khoản 2 Điều 19 của Nghị định này thì được hỗ trợ ổn định sản xuất.</w:t>
      </w:r>
    </w:p>
    <w:p>
      <w:r>
        <w:t>2. Điều kiện để được hỗ trợ ổn định sản xuất, kinh doanh</w:t>
      </w:r>
    </w:p>
    <w:p>
      <w:r>
        <w:t>a) Đối với hộ gia đình, cá nhân, tổ chức kinh tế, tổ chức kinh tế có vốn đầu tư nước ngoài được bồi thường về đất;</w:t>
      </w:r>
    </w:p>
    <w:p>
      <w:r>
        <w:t>b) Đối với hộ gia đình, cá nhân đang sử dụng đất do nhận giao khoán đất quy định tại khoản 2 Điều 19 của Nghị định này thì phải có hợp đồng giao khoán sử dụng đất.</w:t>
      </w:r>
    </w:p>
    <w:p>
      <w:r>
        <w:t>3. Việc hỗ trợ ổn định sản xuất, kinh doanh thực hiện theo quy định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
        <w:t>b) Đối với tổ chức kinh tế, hộ gia đình, cá nhân sản xuất, kinh doanh, tổ chức kinh tế có vốn đầu tư nước ngoài thuộc đối tượng quy định tại khoản 1 Điều này thì được hỗ trợ ổn định sản xuất, kinh doanh bằng tiền với mức cao nhất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4.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 nhưng thời gian trợ cấp không quá 06 tháng.</w:t>
      </w:r>
    </w:p>
    <w:p>
      <w:r>
        <w:t>5.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ổn định sản xuất cho phù hợp với từng dự án.</w:t>
      </w:r>
    </w:p>
    <w:p>
      <w:r>
        <w:t>6. Ủy ban nhân dân cấp tỉnh quyết định mức hỗ trợ, thời gian hỗ trợ, định kỳ chi trả tiền hỗ trợ cho phù hợp với thực tế tại địa phương.</w:t>
      </w:r>
    </w:p>
    <w:p>
      <w:r>
        <w:t>Điều 21. Hỗ trợ di dời vật nuôi;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w:t>
      </w:r>
    </w:p>
    <w:p>
      <w:r>
        <w:t>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
        <w:t>2 .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w:t>
      </w:r>
    </w:p>
    <w:p>
      <w: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Điều 22. Hỗ trợ đào tạo, chuyển đổi nghề và tìm kiếm việc làm cho hộ gia đình, cá nhân khi Nhà nước thu hồi đất</w:t>
      </w:r>
    </w:p>
    <w:p>
      <w:r>
        <w:t>1. Cá nhân trực tiếp sản xuất nông nghiệp được hỗ trợ đào tạo, chuyển đổi nghề và tìm kiếm việc làm quy định tại điểm a khoản 1 Điều 109 của Luật Đất đai là cá nhân đang sử dụng đất nông nghiệp mà tại thời điểm phê duyệt phương án bồi thường, hỗ trợ, tái định cư có thu nhập từ sản xuất nông nghiệp trên đất đó và không thuộc các trường hợp sau đây:</w:t>
      </w:r>
    </w:p>
    <w:p>
      <w: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
        <w:t>b) Người hưởng lương hưu;</w:t>
      </w:r>
    </w:p>
    <w:p>
      <w:r>
        <w:t>c) Người nghỉ mất sức lao động, thôi việc được hưởng trợ cấp bảo hiểm xã hội hằng tháng;</w:t>
      </w:r>
    </w:p>
    <w:p>
      <w:r>
        <w:t>d) Người lao động có hợp đồng lao động không xác định thời hạn.</w:t>
      </w:r>
    </w:p>
    <w:p>
      <w:r>
        <w:t>2. Hộ gia đình trực tiếp sản xuất nông nghiệp được hỗ trợ đào tạo, chuyển đổi nghề và tìm kiếm việc làm quy định tại điểm a khoản 1 Điều 109 của Luật Đất đai là hộ đang sử dụng đất nông nghiệp có ít nhất một thành viên có thu nhập từ sản xuất nông nghiệp trên đất đó (bao gồm cả thành viên phát sinh sau thời điểm sử dụng đất nông nghiệp) tại thời điểm phê duyệt phương án bồi thường, hỗ trợ, tái định cư và không thuộc các trường hợp quy định tại điểm a, b, c và d khoản 1 Điều này.</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4. Đối với hộ gia đình, cá nhân sử dụng đất do nhận giao khoán đất, hộ gia đình, cá nhân nhận giao khoán vườn cây sử dụng đất để trồng mới, chăm sóc vườn cây, thu hoạch thuộc đối tượng được hỗ trợ đào tạo, chuyển đổi nghề và tìm kiếm việc làm quy định tại điểm c và điểm d khoản 1 Điều 109 của Luật Đất đai thì phải có hợp đồng giao khoán.</w:t>
      </w:r>
    </w:p>
    <w:p>
      <w:r>
        <w:t>5. [24]      Hộ gia đình, cá nhân trực tiếp sản xuất nông nghiệp được hỗ trợ đào tạo, chuyển đổi nghề và tìm kiếm việc làm quy định tại điểm a khoản 1 Điều 109 Luật Đất đai bao gồm cả trường hợp đủ điều kiện được cấp Giấy chứng nhận quyền sử dụng đất, quyền sở hữu tài sản gắn liền với đất.</w:t>
      </w:r>
    </w:p>
    <w:p>
      <w:r>
        <w:t>Điều 23. Hỗ trợ tái định cư khi Nhà nước thu hồi đất</w:t>
      </w:r>
    </w:p>
    <w:p>
      <w:r>
        <w:t>1. 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w:t>
      </w:r>
    </w:p>
    <w:p>
      <w:r>
        <w:t>2. Ủy ban nhân dân cấp tỉnh căn cứ quy mô diện tích đất ở thu hồi, số nhân khẩu của hộ gia đình và điều kiện cụ thể tại địa phương quy định mức hỗ trợ tại khoản 1 Điều này cho phù hợp.</w:t>
      </w:r>
    </w:p>
    <w:p>
      <w:r>
        <w:t>Điều 24. Bố trí tái định cư</w:t>
      </w:r>
    </w:p>
    <w:p>
      <w:r>
        <w:t>1. Suất tái định cư tối thiểu quy định tại khoản 8 Điều 111 của Luật Đất đai thực hiện như sau:</w:t>
      </w:r>
    </w:p>
    <w:p>
      <w:r>
        <w:t>a) Suất tái định cư tối thiểu được quy định bằng đất ở, nhà ở hoặc bằng nhà ở hoặc bằng tiền để phù hợp với việc lựa chọn của người được bố trí tái định cư;</w:t>
      </w:r>
    </w:p>
    <w:p>
      <w:r>
        <w:t>b) Trường hợp suất tái định cư tối thiểu được quy định bằng đất ở, nhà ở thì diện tích đất ở tái định cư không nhỏ hơn diện tích tối thiểu theo quy định của Ủy ban nhân dân cấp tỉnh về diện tích tối thiểu tại khoản 2 Điều 220 của Luật Đất đai và diện tích nhà ở tái định cư không nhỏ hơn diện tích căn hộ tối thiểu theo quy định của pháp luật về nhà ở.</w:t>
      </w:r>
    </w:p>
    <w:p>
      <w:r>
        <w:t>Trường hợp suất tái định cư tối thiểu được quy định bằng nhà ở thì diện tích nhà ở tái định cư không nhỏ hơn diện tích căn hộ tối thiểu theo quy định của pháp luật về nhà ở.</w:t>
      </w:r>
    </w:p>
    <w:p>
      <w: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
        <w:t>c) Căn cứ quy định tại điểm a và điểm b khoản này và tình hình cụ thể của địa phương, Ủy ban nhân dân cấp tỉnh quy định suất tái định cư tối thiểu bằng đất ở, nhà ở, bằng nhà ở và bằng tiền.</w:t>
      </w:r>
    </w:p>
    <w:p>
      <w:r>
        <w:t>2. Người đang sử dụng nhà ở thuộc sở hữu nhà nước nằm trong phạm vi thu hồi đất phải phá dỡ nhà mà không còn chỗ ở nào khác trong địa bàn cấp xã [25]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
        <w:t>Ủy ban nhân dân cấp tỉnh quy định việc hỗ trợ thuê nhà ở, giao đất ở, bán nhà ở, hỗ trợ bằng tiền để tự lo chỗ ở quy định tại khoản này.</w:t>
      </w:r>
    </w:p>
    <w:p>
      <w:r>
        <w:t>3. Trường hợp thực hiện các dự án, mục đích quốc phòng, an ninh, giao thông, thủy lợi, hạ tầng kỹ thuật, hạ tầng xã hội phải thu hồi đất ở trong thửa đất có nhà ở mà người có đất thu hồi có nhu cầu tái định cư tại chỗ thông qua hoán đổi vị trí đất ở về phía sau trong phần diện tích đất nông nghiệp còn lại của thửa đất sau thu hồi thì việc bố trí tái định cư trong trường hợp này được thực hiện như sau:</w:t>
      </w:r>
    </w:p>
    <w:p>
      <w:r>
        <w:t>a) Bố trí tái định cư tại chỗ bằng hình thức cho phép chuyển mục đích sử dụng đất đối với phần diện tích đất nông nghiệp sang đất ở trong hạn mức giao đất ở quy định tại khoản 2 Điều 195 và khoản 2 Điều 196 của Luật Đất đai;</w:t>
      </w:r>
    </w:p>
    <w:p>
      <w:r>
        <w:t>b) Miễn tiền sử dụng đất khi chuyển mục đích sử dụng đất từ đất nông nghiệp sang đất ở khi bố trí tái định cư quy định tại điểm a khoản này bằng diện tích đất ở thu hồi trong trường hợp người có đất thu hồi đồng ý phương án bồi thường về đất nông nghiệp đối với phần diện tích đất bị thu hồi.</w:t>
      </w:r>
    </w:p>
    <w:p>
      <w:r>
        <w:t>4. Về quỹ đất, quỹ nhà để bố trí tái định cư thực hiện theo quy định sau đây:</w:t>
      </w:r>
    </w:p>
    <w:p>
      <w:r>
        <w:t>a) Đơn vị, tổ chức thực hiện nhiệm vụ bồi thường, hỗ trợ, tái định cư thực hiện các dự án tái định cư hoặc nhận chuyển nhượng quyền sử dụng đất ở, nhà ở thương mại, nhà ở xã hội để bố trí tái định cư cho các trường hợp quy định tại Điều 111 của Luật Đất đai;</w:t>
      </w:r>
    </w:p>
    <w:p>
      <w:r>
        <w:t>b) Kinh phí thực hiện dự án tái định cư hoặc nhận chuyển nhượng quyền sử dụng đất ở, nhà ở thương mại, nhà ở xã hội quy định tại điểm a khoản này được ứng vốn từ ngân sách nhà nước, Quỹ phát triển đất hoặc Quỹ đầu tư phát triển, quỹ tài chính khác được ủy thác hoặc từ chủ đầu tư tự nguyện ứng trước tiền bồi thường, hỗ trợ, tái định cư;</w:t>
      </w:r>
    </w:p>
    <w:p>
      <w:r>
        <w:t>c) Việc lập, thẩm định, phê duyệt, nghiệm thu, quyết toán dự án tái định cư; thẩm định, phê duyệt thiết kế xây dựng dự án tái định cư thực hiện theo quy định của pháp luật về nhà ở, pháp luật về xây dựng, pháp luật về đầu tư công và pháp luật khác có liên quan;</w:t>
      </w:r>
    </w:p>
    <w:p>
      <w:r>
        <w:t>d) Việc mua nhà ở thương mại, nhà ở xã hội để phục vụ tái định cư thực hiện theo quy định của pháp luật về nhà ở và pháp luật khác có liên quan.</w:t>
      </w:r>
    </w:p>
    <w:p>
      <w:r>
        <w:t>5. [26]      Hộ gia đình, cá nhân khi Nhà nước thu hồi đất gắn liền với nhà ở phải di chuyển chỗ ở mà không đủ điều kiện được bồi thường về đất ở, nếu không có chỗ ở nào khác trong địa bàn cấp xã nơi có đất thu hồi thì được Nhà nước giao đất ở có thu tiền sử dụng đất hoặc bán, cho thuê, cho thuê mua nhà ở.</w:t>
      </w:r>
    </w:p>
    <w:p>
      <w:r>
        <w:t>6. [27]      Địa điểm tái định cư được lựa chọn theo thứ tự ưu tiên sau đây:</w:t>
      </w:r>
    </w:p>
    <w:p>
      <w:r>
        <w:t>a) Tại địa bàn đơn vị hành chính cấp xã nơi có đất bị thu hồi;</w:t>
      </w:r>
    </w:p>
    <w:p>
      <w:r>
        <w:t>b) Tại địa bàn đơn vị hành chính cấp xã khác có điều kiện tương đương trong trường hợp tại địa bàn đơn vị hành chính cấp xã nơi có đất thu hồi không có đất để bố trí tái định cư;</w:t>
      </w:r>
    </w:p>
    <w:p>
      <w:r>
        <w:t>c) Ưu tiên lựa chọn khu đất có vị trí thuận lợi để hình thành khu tái định cư.</w:t>
      </w:r>
    </w:p>
    <w:p>
      <w:r>
        <w:t>Mục 5. BỐ TRÍ KINH PHÍ VÀ CHI TRẢ BỒI THƯỜNG, HỖ TRỢ, TÁI ĐỊNH CƯ</w:t>
      </w:r>
    </w:p>
    <w:p>
      <w:r>
        <w:t>Điều 25. Chi trả tiền bồi thường, hỗ trợ, tái định cư</w:t>
      </w:r>
    </w:p>
    <w:p>
      <w:r>
        <w:t>1. Việc trừ khoản tiền chưa thực hiện nghĩa vụ tài chính về đất đai vào số tiền được bồi thường quy định tại khoản 6 Điều 94 của Luật Đất đai được thực hiện theo quy định sau đây:</w:t>
      </w:r>
    </w:p>
    <w:p>
      <w:r>
        <w:t>a) Khoản tiền chưa thực hiện nghĩa vụ tài chính về đất đai bao gồm tiền sử dụng đất, tiền thuê đất phải nộp cho Nhà nước và tiền chậm nộp (nếu có) nhưng đến thời điểm phê duyệt phương án bồi thường, hỗ trợ, tái định cư vẫn chưa nộp;</w:t>
      </w:r>
    </w:p>
    <w:p>
      <w:r>
        <w:t>b) Số tiền chưa thực hiện nghĩa vụ tài chính quy định tại điểm a khoản này được xác định theo quy định của pháp luật về thu tiền sử dụng đất, tiền thuê đất.</w:t>
      </w:r>
    </w:p>
    <w:p>
      <w:r>
        <w:t>Trường hợp số tiền chưa thực hiện nghĩa vụ tài chính đến thời điểm có quyết định phê duyệt phương án bồi thường, hỗ trợ, tái định cư lớn hơn số tiền được bồi thường thì hộ gia đình, cá nhân tiếp tục được ghi nợ số tiền chênh lệch đó; nếu hộ gia đình, cá nhân được bố trí tái định cư thì sau khi trừ số tiền bồi thường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r>
        <w:t>c) Tiền được bồi thường để trừ vào số tiền chưa thực hiện nghĩa vụ tài chính gồm tiền được bồi thường về đất, tiền được bồi thường chi phí đầu tư vào đất còn lại (nếu có).</w:t>
      </w:r>
    </w:p>
    <w:p>
      <w:r>
        <w:t>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r>
        <w:t>a) Trường hợp tiền bồi thường về đất lớn hơn tiền đất ở, nhà ở hoặc tiền nhà ở tại khu tái định cư thì người tái định cư được nhận phần chênh lệch đó;</w:t>
      </w:r>
    </w:p>
    <w:p>
      <w:r>
        <w:t>b) Trường hợp tiền bồi thường về đất nhỏ hơn tiền đất ở, nhà ở hoặc tiền nhà ở tái định cư thì người được bố trí tái định cư phải nộp phần chênh lệch, trừ trường hợp quy định tại khoản 1 Điều 24 của Nghị định này.</w:t>
      </w:r>
    </w:p>
    <w:p>
      <w:r>
        <w:t>3 .  Khi xác định khoản tiền bồi thường về đất mà người có đất thu hồi được nhận theo quy định tại Nghị định này thì phải trừ khoản tiền sử dụng đất, tiền thuê đất phải nộp như khi được cấp Giấy chứng nhận quyền sử dụng đất tại thời điểm phê duyệt phương án bồi thường, hỗ trợ, tái định cư.</w:t>
      </w:r>
    </w:p>
    <w:p>
      <w:r>
        <w:t>4. Việc phân chia tiền bồi thường, hỗ trợ cho người có chung quyền sử dụng đất, tài sản gắn liền với đất khi Nhà nước thu hồi đất thực hiện theo thỏa thuận của những người có chung quyền sử dụng đất, tài sản gắn liền với đất theo quy định của pháp luật về dân sự.</w:t>
      </w:r>
    </w:p>
    <w:p>
      <w:r>
        <w:t>5. Trường hợp đất thu hồi, tài sản đang có tranh chấp mà chưa giải quyết xong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sau khi cơ quan nhà nước có thẩm quyền giải quyết xong thì trả cho người có quyền sử dụng đất, chủ sở hữu tài sản.</w:t>
      </w:r>
    </w:p>
    <w:p>
      <w:r>
        <w:t>Điều 26. Ghi nợ tiền sử dụng đất khi được giao đất tái định cư</w:t>
      </w:r>
    </w:p>
    <w:p>
      <w:r>
        <w:t>1. Đối tượng được ghi nợ tiền sử dụng đất quy định tại khoản 3 Điều 111 của Luật Đất đai là người được bố trí tái định cư mà tiền được bồi thường về đất nhỏ hơn tiền sử dụng đất phải nộp khi được giao đất tái định cư, nếu có nhu cầu ghi nợ tiền sử dụng đất và cam kết thực hiện bàn giao mặt bằng theo đúng tiến độ.</w:t>
      </w:r>
    </w:p>
    <w:p>
      <w:r>
        <w:t>2. Giá đất để tính ghi nợ tiền sử dụng đất là giá đất được xác định theo bảng giá đất tại thời điểm phê duyệt phương án bồi thường, hỗ trợ, tái định cư.</w:t>
      </w:r>
    </w:p>
    <w:p>
      <w:r>
        <w:t>Khi thanh toán nợ tiền sử dụng đất thì người sử dụng đất trả nợ theo số tiền sử dụng đất được nợ ghi trên Giấy chứng nhận quyền sử dụng đất.</w:t>
      </w:r>
    </w:p>
    <w:p>
      <w:r>
        <w:t>3.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w:t>
      </w:r>
    </w:p>
    <w:p>
      <w:r>
        <w:t>Trường hợp thuộc đối tượng được hỗ trợ tái định cư, nếu số tiền sử dụng đất phải nộp lớn hơn giá trị suất tái định cư tối thiểu thì được ghi nợ số tiền sử dụng đất lớn hơn phải nộp.</w:t>
      </w:r>
    </w:p>
    <w:p>
      <w:r>
        <w:t>4. Hộ gia đình, cá nhân được ghi nợ tiền sử dụng đất quy định tại khoản 1 Điều này phải nộp đủ tiền sử dụng đất còn nợ trước khi chuyển đổi, chuyển nhượng, tặng cho quyền sử dụng đất, thế chấp, góp vốn bằng quyền sử dụng đất. Đối với trường hợp thừa kế hoặc tặng cho quyền sử dụng đất theo quy định của pháp luật mà chưa trả hết nợ tiền sử dụng đất thì người nhận thừa kế, nhận tặng cho được Ủy ban nhân dân cấp xã xác nhận thuộc hộ nghèo, hộ cận nghèo thì tiếp tục được ghi nợ.</w:t>
      </w:r>
    </w:p>
    <w:p>
      <w:r>
        <w:t>5. Về trình tự, thủ tục ghi nợ, thanh toán, xóa nợ tiền sử dụng đất cho hộ gia đình, cá nhân được ghi nợ tiền sử dụng đất quy định tại khoản 1 Điều này thực hiện theo quy định của pháp luật về thu tiền sử dụng đất, tiền thuê đất.</w:t>
      </w:r>
    </w:p>
    <w:p>
      <w:r>
        <w:t>Điều 27. Chi phí bảo đảm cho việc tổ chức thực hiện bồi thường, hỗ trợ, tái định cư</w:t>
      </w:r>
    </w:p>
    <w:p>
      <w:r>
        <w:t>1. Đơn vị, tổ chức thực hiện nhiệm vụ bồi thường, hỗ trợ, tái định cư có trách nhiệm lập dự toán chi phí bảo đảm cho việc tổ chức thực hiện bồi thường, hỗ trợ, tái định cư của từng dự án theo quy định sau đây:</w:t>
      </w:r>
    </w:p>
    <w:p>
      <w:r>
        <w:t>a) Đối với các khoản chi đã có định mức, tiêu chuẩn, đơn giá do cơ quan nhà nước có thẩm quyền quy định thì thực hiện theo quy định hiện hành;</w:t>
      </w:r>
    </w:p>
    <w:p>
      <w:r>
        <w:t>b) Đối với các khoản chi chưa có định mức, tiêu chuẩn, đơn giá thì lập dự toán theo thực tế cho phù hợp với đặc điểm của từng dự án và thực tế ở địa phương;</w:t>
      </w:r>
    </w:p>
    <w:p>
      <w:r>
        <w:t>c) Chi in ấn tài liệu, văn phòng phẩm, xăng xe, hậu cần phục vụ và các khoản phục vụ cho bộ máy quản lý được tính theo nhu cầu thực tế của từng dự án.</w:t>
      </w:r>
    </w:p>
    <w:p>
      <w:r>
        <w:t>2. [28]      Cơ quan có thẩm quyền phê duyệt phương án bồi thường, hỗ trợ, tái định cư quyết định phê duyệt chi phí bảo đảm cho việc tổ chức thực hiện bồi thường, hỗ trợ, tái định cư, cưỡng chế kiểm đếm, cưỡng chế thu hồi đất.</w:t>
      </w:r>
    </w:p>
    <w:p>
      <w:r>
        <w:t>3. Trường hợp phải thực hiện cưỡng chế thu hồi đất thì đơn vị, tổ chức thực hiện nhiệm vụ bồi thường, hỗ trợ, tái định cư lập dự toán kinh phí tổ chức thực hiện cưỡng chế trình cơ quan nhà nước có thẩm quyền phê duyệt phương án bồi thường, hỗ trợ, tái định cư quyết định. Việc bố trí kinh phí tổ chức thực hiện cưỡng chế thu hồi đất như sau:</w:t>
      </w:r>
    </w:p>
    <w:p>
      <w: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r>
        <w:t>b) Đối với trường hợp Nhà nước thực hiện thu hồi đất tạo quỹ đất sạch để giao, cho thuê thông qua hình thức đấu giá thì khoản kinh phí này được ứng từ Quỹ phát triển đất;</w:t>
      </w:r>
    </w:p>
    <w:p>
      <w:r>
        <w:t>c) Đối với trường hợp nhà đầu tư tự nguyện ứng trước tiền bồi thường, hỗ trợ, tái định cư thì khoản kinh phí này được trừ vào số tiền sử dụng đất, tiền thuê đất phải nộp.</w:t>
      </w:r>
    </w:p>
    <w:p>
      <w:r>
        <w:t>4. Nội dung chi phí bảo đảm cho việc tổ chức thực hiện bồi thường, hỗ trợ, tái định cư quy định tại khoản 1 Điều này gồm:</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b)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chi phí đăng báo và phát sóng trên đài phát thanh hoặc truyền hình;</w:t>
      </w:r>
    </w:p>
    <w:p>
      <w:r>
        <w:t>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d) Chi tổ chức chi trả tiền bồi thường, hỗ trợ, tái định cư theo phương án bồi thường, hỗ trợ, tái định cư đã được cơ quan nhà nước có thẩm quyền phê duyệt theo quy định;</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e) Chi thuê nhà làm việc, thuê và mua sắm máy móc, thiết bị để thực hiện công tác bồi thường, hỗ trợ, tái định cư của đơn vị, tổ chức thực hiện nhiệm vụ bồi thường và cơ quan thẩm định;</w:t>
      </w:r>
    </w:p>
    <w:p>
      <w:r>
        <w:t>g) Chi in ấn, phô tô tài liệu, văn phòng phẩm, thông tin liên lạc (bưu chính, điện thoại), xăng xe;</w:t>
      </w:r>
    </w:p>
    <w:p>
      <w:r>
        <w:t>h)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i) Các nội dung chi khác có liên quan trực tiếp đến việc tổ chức thực hiện bồi thường, hỗ trợ, tái định cư.</w:t>
      </w:r>
    </w:p>
    <w:p>
      <w:r>
        <w:t>5. Nội dung chi tổ chức thực hiện cưỡng chế kiểm đếm, cưỡng chế thu hồi đất:</w:t>
      </w:r>
    </w:p>
    <w:p>
      <w:r>
        <w:t>a) Chi thông báo, tuyên truyền vận động các đối tượng thực hiện quyết định cưỡng chế kiểm đếm, quyết định cưỡng chế thu hồi đất;</w:t>
      </w:r>
    </w:p>
    <w:p>
      <w:r>
        <w:t>b)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c) Chi phục vụ công tác tổ chức thi hành quyết định cưỡng chế kiểm đếm, cưỡng chế thu hồi đất;</w:t>
      </w:r>
    </w:p>
    <w:p>
      <w:r>
        <w:t>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đ) Chi cho công tác quay phim, chụp ảnh phục vụ cho việc thực hiện cưỡng chế kiểm đếm, cưỡng chế thu hồi đất;</w:t>
      </w:r>
    </w:p>
    <w:p>
      <w:r>
        <w:t>e) Chi phí bảo vệ, chống tái chiếm đất sau khi tổ chức thực hiện cưỡng chế thu hồi đất của thửa đất cưỡng chế thu hồi đến thời điểm hoàn thành việc giải phóng mặt bằng;</w:t>
      </w:r>
    </w:p>
    <w:p>
      <w:r>
        <w:t>g) Các nội dung chi khác có liên quan trực tiếp đến việc tổ chức thực hiện cưỡng chế kiểm đếm, cưỡng chế thu hồi đất.</w:t>
      </w:r>
    </w:p>
    <w:p>
      <w:r>
        <w:t>6. Chi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w:t>
      </w:r>
    </w:p>
    <w:p>
      <w:r>
        <w:t>Chi tiền lương và các khoản đóng góp theo tiền lương được xác định theo quy định hiện hành của pháp luật.</w:t>
      </w:r>
    </w:p>
    <w:p>
      <w:r>
        <w:t>7. [29]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p>
    <w:p>
      <w:r>
        <w:t>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Điều 28. Kinh phí thực hiện bồi thường, hỗ trợ, tái định cư</w:t>
      </w:r>
    </w:p>
    <w:p>
      <w:r>
        <w:t>1. Kinh phí bồi thường, hỗ trợ, tái định cư được quy định tại khoản 1 Điều 94 của Luật Đất đai. Việc xác định kinh phí bồi thường, hỗ trợ, tái định cư phải theo phương án bồi thường, hỗ trợ, tái định cư đã được cấp có thẩm quyền phê duyệt.</w:t>
      </w:r>
    </w:p>
    <w:p>
      <w:r>
        <w:t>2. Kinh phí bồi thường, hỗ trợ, tái định cư khi Nhà nước thu hồi đất để thực hiện các dự án được quy định như sau:</w:t>
      </w:r>
    </w:p>
    <w:p>
      <w:r>
        <w:t>a) Kinh phí thực hiện bồi thường, hỗ trợ, tái định cư được tính vào tổng mức đầu tư dự án;</w:t>
      </w:r>
    </w:p>
    <w:p>
      <w:r>
        <w:t>b) Bộ, ngành có trách nhiệm bảo đảm kinh phí bồi thường, hỗ trợ, tái định cư đối với các dự án đầu tư do bộ, ngành thực hiện thuộc thẩm quyền quyết định chủ trương đầu tư của Quốc hội, chấp thuận, quyết định đầu tư của Thủ tướng Chính phủ và các dự án do bộ, ngành làm chủ đầu tư hoặc quyết định đầu tư;</w:t>
      </w:r>
    </w:p>
    <w:p>
      <w:r>
        <w:t>c) Ủy ban nhân dân cấp tỉnh có trách nhiệm bảo đảm kinh phí bồi thường, hỗ trợ, tái định cư đối với các dự án thuộc thẩm quyền quyết định của Hội đồng nhân dân cấp tỉnh và các dự án quy định tại điểm b khoản này nhưng giao trách nhiệm cho Ủy ban nhân dân cấp tỉnh bố trí kinh phí bồi thường, hỗ trợ, tái định cư theo quy định của pháp luật;</w:t>
      </w:r>
    </w:p>
    <w:p>
      <w:r>
        <w:t>d) Trường hợp chủ đầu tư tự nguyện ứng trước tiền bồi thường, hỗ trợ, tái định cư cho đơn vị, tổ chức thực hiện nhiệm vụ bồi thường, hỗ trợ, tái định cư thì có trách nhiệm bảo đảm kinh phí bồi thường, hỗ trợ, tái định cư.</w:t>
      </w:r>
    </w:p>
    <w:p>
      <w:r>
        <w:t>Chương III</w:t>
      </w:r>
    </w:p>
    <w:p>
      <w:r>
        <w:t>ĐIỀU KHOẢN THI HÀNH</w:t>
      </w:r>
    </w:p>
    <w:p>
      <w:r>
        <w:t>Điều 29. Trách nhiệm tổ chức thực hiện bồi thường, hỗ trợ, tái định cư</w:t>
      </w:r>
    </w:p>
    <w:p>
      <w:r>
        <w:t>1. Các bộ, cơ quan ngang bộ, cơ quan thuộc Chính phủ, Tập đoàn kinh tế, Tổng công ty, đơn vị sự nghiệp công lập có dự án đầu tư phải thu hồi đất có trách nhiệm phối hợp với Ủy ban nhân dân các cấp và đơn vị, tổ chức thực hiện nhiệm vụ bồi thường, hỗ trợ, tái định cư trong quá trình tổ chức thực hiện; bảo đảm kinh phí cho việc bồi thường, hỗ trợ, tái định cư theo quy định của Nghị định này.</w:t>
      </w:r>
    </w:p>
    <w:p>
      <w:r>
        <w:t>2. Ủy ban nhân dân cấp tỉnh có trách nhiệm chỉ đạo tổ chức bồi thường, hỗ trợ, tái định cư khi Nhà nước thu hồi đất theo quy định tại Nghị định này.</w:t>
      </w:r>
    </w:p>
    <w:p>
      <w:r>
        <w:t>3. Bộ Tài nguyên và Môi trường có trách nhiệm kiểm tra, thanh tra việc thực hiện việc bồi thường, hỗ trợ, tái định cư khi Nhà nước thu hồi đất theo quy định tại Nghị định này.</w:t>
      </w:r>
    </w:p>
    <w:p>
      <w:r>
        <w:t>Điều 30. Hiệu lực thi hành [30]</w:t>
      </w:r>
    </w:p>
    <w:p>
      <w:r>
        <w:t>1. Nghị định này có hiệu lực thi hành từ ngày 01 tháng 8 năm 2024.</w:t>
      </w:r>
    </w:p>
    <w:p>
      <w:r>
        <w:t>2. Các nghị định sau đây hết hiệu lực kể từ ngày Nghị định này có hiệu lực thi hành:</w:t>
      </w:r>
    </w:p>
    <w:p>
      <w:r>
        <w:t>a) Nghị định số 47/2014/NĐ-CP ngày 15 tháng 5 năm 2014 của Chính phủ quy định về bồi thường, hỗ trợ, tái định cư khi Nhà nước thu hồi đất;</w:t>
      </w:r>
    </w:p>
    <w:p>
      <w:r>
        <w:t>b)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3. Bãi bỏ một số điều của các Nghị định có liên quan</w:t>
      </w:r>
    </w:p>
    <w:p>
      <w:r>
        <w:t>a) Bãi bỏ Điều 4 Nghị định số 01/2017/NĐ-CP ngày 06 tháng 01 năm 2017 của Chính phủ sửa đổi, bổ sung một số nghị định quy định chi tiết thi hành Luật Đất đai;</w:t>
      </w:r>
    </w:p>
    <w:p>
      <w:r>
        <w:t>b) Bãi bỏ Điều 2 Nghị định số 148/2020/NĐ-CP ngày 18 tháng 12 năm 2020 của Chính phủ sửa đổi, bổ sung một số nghị định quy định chi tiết thi hành Luật Đất đai.</w:t>
      </w:r>
    </w:p>
    <w:p>
      <w:r>
        <w:t>Điều 31. Quy định chuyển tiếp</w:t>
      </w:r>
    </w:p>
    <w:p>
      <w:r>
        <w:t>1. Đối với trường hợp đã có quyết định thu hồi đất theo quy định của pháp luật về đất đai trước ngày Nghị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Nghị định này.</w:t>
      </w:r>
    </w:p>
    <w:p>
      <w:r>
        <w:t>2. Đối với trường hợp đã có quyết định thu hồi đất và quyết định phê duyệt phương án bồi thường, hỗ trợ, tái định cư theo quy định của pháp luật về đất đai trước ngày Nghị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Nghị định này.</w:t>
      </w:r>
    </w:p>
    <w:p>
      <w:r>
        <w:t>4. Đối với dự án đầu tư đã được Thủ tướng Chính phủ quyết định, quy định chính sách đặc thù về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Nghị định này khi thực hiện công tác bồi thường, hỗ trợ, tái định cư.</w:t>
      </w:r>
    </w:p>
    <w:p>
      <w:r>
        <w:t>5.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này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
        <w:t>6. [31]      Đối với trường hợp được tiếp tục sử dụng đất để thực hiện dự án đầu tư quy định tại khoản 9, khoản 10 Điều 255 Luật Đất đai, được sửa đổi, bổ sung tại khoản 3 Điều 1 Luật số 43/2024/QH15 ngày 29 tháng 6 năm 2024 sửa đổi, bổ sung một số điều của Luật Đất đai số 31/2024/QH15, Luật Nhà ở số 27/2023/QH15, Luật Kinh doanh bất động sản số 29/2023/QH15 và Luật Các tổ chức tín dụng số 32/2024/QH15 và tại thời điểm có văn bản chấp thuận chủ trương đầu tư hoặc lựa chọn nhà đầu tư, chủ đầu tư của cơ quan có thẩm quyền hoặc đã lựa chọn được nhà đầu tư, chủ đầu tư theo đúng quy định của pháp luật về đầu tư, pháp luật về nhà ở, pháp luật về đấu thầu mà thuộc trường hợp Nhà nước thu hồi đất nhưng đến nay chưa hoàn thành việc thu hồi đất và nhà đầu tư, chủ đầu tư đã ứng trước tiền bồi thường, hỗ trợ, tái định cư hoặc đã chi trả bồi thường, hỗ trợ tái định cư một phần diện tích của dự án thì được tiếp tục thực hiện thu hồi đất, bồi thường, hỗ trợ, tái định cư để giao đất, cho thuê đất theo quy định tại khoản 9, khoản 10 Điều 255 Luật Đất đai, khoản 3 Điều 1 Luật số 43/2024/QH15.</w:t>
      </w:r>
    </w:p>
    <w:p>
      <w:r>
        <w:t>Điều 32. Trách nhiệm thi hành</w:t>
      </w:r>
    </w:p>
    <w:p>
      <w: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 để có hiệu lực đồng thời với Nghị định này.</w:t>
      </w:r>
    </w:p>
    <w:p>
      <w:r>
        <w:t>2. Các Bộ trưởng, Thủ trưởng cơ quan ngang bộ, Thủ trưởng cơ quan thuộc Chính phủ, Chủ tịch Ủy ban nhân dân các cấp, tổ chức và cá nhân khác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Sở NNMT các tỉnh, thành phố trực thuộc trung ương;</w:t>
      </w:r>
    </w:p>
    <w:p>
      <w:r>
        <w:t>- Cổng TTĐT Chính phủ (để đăng tải);</w:t>
      </w:r>
    </w:p>
    <w:p>
      <w:r>
        <w:t>- Cổng TTĐT Bộ Nông nghiệp và Môi trường (để đăng tải);</w:t>
      </w:r>
    </w:p>
    <w:p>
      <w:r>
        <w:t>- Cơ sở dữ liệu quốc gia về văn bản pháp luật (để đăng tải);</w:t>
      </w:r>
    </w:p>
    <w:p>
      <w:r>
        <w:t>- Bộ NNMT: Bộ trưởng, các Thứ trưởng, các đơn vị thuộc Bộ;</w:t>
      </w:r>
    </w:p>
    <w:p>
      <w:r>
        <w:t>- Lưu: VT, QLĐĐ.</w:t>
      </w:r>
    </w:p>
    <w:p>
      <w:r>
        <w:t>XÁC THỰC VĂN BẢN HỢP NHẤT</w:t>
      </w:r>
    </w:p>
    <w:p>
      <w:r>
        <w:t>KT. BỘ TRƯỞNG</w:t>
      </w:r>
    </w:p>
    <w:p>
      <w:r>
        <w:t>THỨ TRƯỞNG</w:t>
      </w:r>
    </w:p>
    <w:p>
      <w:r>
        <w:t>Nguyễn Thị Phương Hoa</w:t>
      </w:r>
    </w:p>
    <w:p>
      <w:r>
        <w:t>PHỤ LỤC</w:t>
      </w:r>
    </w:p>
    <w:p>
      <w:r>
        <w:t>MẪU QUYẾT ĐỊNH PHÊ DUYỆT PHƯƠNG ÁN BỒI THƯỜNG, HỖ TRỢ, TÁI ĐỊNH CƯ</w:t>
      </w:r>
    </w:p>
    <w:p>
      <w:r>
        <w:t>ỦY BAN NHÂN DÂN</w:t>
      </w:r>
    </w:p>
    <w:p>
      <w:r>
        <w:t>....................... [1]</w:t>
      </w:r>
    </w:p>
    <w:p>
      <w:r>
        <w:t>-------</w:t>
      </w:r>
    </w:p>
    <w:p>
      <w:r>
        <w:t>CỘNG HÒA XÃ HỘI CHỦ NGHĨA VIỆT NAM</w:t>
      </w:r>
    </w:p>
    <w:p>
      <w:r>
        <w:t>Độc lập - Tự do - Hạnh phúc</w:t>
      </w:r>
    </w:p>
    <w:p>
      <w:r>
        <w:t>---------------</w:t>
      </w:r>
    </w:p>
    <w:p>
      <w:r>
        <w:t>Số: … /QĐ-UBND</w:t>
      </w:r>
    </w:p>
    <w:p>
      <w:r>
        <w:t>…, ngày… tháng … năm …</w:t>
      </w:r>
    </w:p>
    <w:p>
      <w:r>
        <w:t>QUYẾT ĐỊNH</w:t>
      </w:r>
    </w:p>
    <w:p>
      <w:r>
        <w:t>Về việc phê duyệt phương án bồi thường, hỗ trợ, tái định cư khi Nhà nước thu hồi đất để thực hiện dự án   ...................... [2]</w:t>
      </w:r>
    </w:p>
    <w:p>
      <w:r>
        <w:t>CHỦ TỊCH ỦY BAN NHÂN DÂN ..........................  [3]</w:t>
      </w:r>
    </w:p>
    <w:p>
      <w:r>
        <w:t>Căn cứ Luật Tổ chức chính quyền địa phương;</w:t>
      </w:r>
    </w:p>
    <w:p>
      <w:r>
        <w:t>Căn cứ Luật Đất đai;</w:t>
      </w:r>
    </w:p>
    <w:p>
      <w:r>
        <w:t>Căn cứ …………………………………………………………………………................</w:t>
      </w:r>
    </w:p>
    <w:p>
      <w:r>
        <w:t>……………………………………………………………………………………………. [4]</w:t>
      </w:r>
    </w:p>
    <w:p>
      <w:r>
        <w:t>Theo đề nghị của ........................  [5]      tại Tờ trình số .............................  [6]</w:t>
      </w:r>
    </w:p>
    <w:p>
      <w:r>
        <w:t>QUYẾT ĐỊNH:</w:t>
      </w:r>
    </w:p>
    <w:p>
      <w:r>
        <w:t>Điều 1.    Phê duyệt phương án bồi thường, hỗ trợ, tái định cư khi Nhà nước thu hồi đất để thực hiện dự án ………………….. [7] , bao gồm:</w:t>
      </w:r>
    </w:p>
    <w:p>
      <w:r>
        <w:t>1. Phương án bồi thường, hỗ trợ, tái định cư đối với dự án .......... [8]      theo quy định tại khoản 1 Điều 3 của Nghị định số 88/2024/NĐ-CP ngày 15 tháng 7 năm 2024 của Chính phủ quy định về bồi thường, hỗ trợ, tái định cư khi Nhà nước thu hồi đất (nếu có).</w:t>
      </w:r>
    </w:p>
    <w:p>
      <w:r>
        <w:t>2. Phương án chi tiết bồi thường, hỗ trợ, tái định cư đối với từng người có đất thu hồi, chủ sở hữu tài sản [9]      theo quy định tại khoản 2 Điều 3 của Nghị định số 88/2024/NĐ-CP ngày 15 tháng 7 năm 2024 của Chính phủ quy định về bồi thường, hỗ trợ, tái định cư khi Nhà nước thu hồi đất.</w:t>
      </w:r>
    </w:p>
    <w:p>
      <w:r>
        <w:t>3. Các nội dung khác (nếu có).</w:t>
      </w:r>
    </w:p>
    <w:p>
      <w:r>
        <w:t>Điều 2.    Nhiệm vụ, trách nhiệm của các bên có liên quan:</w:t>
      </w:r>
    </w:p>
    <w:p>
      <w:r>
        <w:t>1. ..................................... [10]</w:t>
      </w:r>
    </w:p>
    <w:p>
      <w:r>
        <w:t>2. .....................................  [11]</w:t>
      </w:r>
    </w:p>
    <w:p>
      <w:r>
        <w:t>Điều 3   . Quyết định này có hiệu lực kể từ ngày... tháng ... năm...</w:t>
      </w:r>
    </w:p>
    <w:p>
      <w:r>
        <w:t>Điều 4   . .................................................................  [12] ./.</w:t>
      </w:r>
    </w:p>
    <w:p>
      <w:r>
        <w:t>Nơi nhận:</w:t>
      </w:r>
    </w:p>
    <w:p>
      <w:r>
        <w:t>..................  [13]</w:t>
      </w:r>
    </w:p>
    <w:p>
      <w:r>
        <w:t>CHỦ TỊCH</w:t>
      </w:r>
    </w:p>
    <w:p>
      <w:r>
        <w:t>__________________________</w:t>
      </w:r>
    </w:p>
    <w:p>
      <w:r>
        <w:t>[1]    Ghi tên đơn vị hành chính cấp xã.</w:t>
      </w:r>
    </w:p>
    <w:p>
      <w:r>
        <w:t>[2]      Ghi tên dự án hoặc phân kỳ tiến độ sử dụng đất của dự án đầu tư được phê duyệt.</w:t>
      </w:r>
    </w:p>
    <w:p>
      <w:r>
        <w:t>[3]      Ghi tên đơn vị hành chính cấp xã.</w:t>
      </w:r>
    </w:p>
    <w:p>
      <w:r>
        <w:t>[4]      Ghi tên các văn bản quy phạm pháp luật và văn bản hành chính làm căn cứ để ban hành Quyết định.</w:t>
      </w:r>
    </w:p>
    <w:p>
      <w:r>
        <w:t>[5]      Ghi tên cơ quan có chức năng quản lý đất đai ở địa phương.</w:t>
      </w:r>
    </w:p>
    <w:p>
      <w:r>
        <w:t>[6]      Ghi số Tờ trình và thời gian ban hành.</w:t>
      </w:r>
    </w:p>
    <w:p>
      <w:r>
        <w:t>[7]      Ghi tên dự án hoặc phân kỳ tiến độ sử dụng đất của dự án đầu tư được phê duyệt.</w:t>
      </w:r>
    </w:p>
    <w:p>
      <w:r>
        <w:t>[8]      Ghi tên dự án hoặc phân kỳ tiến độ sử dụng đất của dự án đầu tư được phê duyệt.</w:t>
      </w:r>
    </w:p>
    <w:p>
      <w:r>
        <w:t>[9]      Ghi nội dung Phương án chi tiết bồi thường, hỗ trợ, tái định cư đối với từng người có đất thu hồi, chủ sở hữu tài sản.</w:t>
      </w:r>
    </w:p>
    <w:p>
      <w:r>
        <w:t>[10]      Ghi trách nhiệm của đơn vị, tổ chức thực hiện nhiệm vụ bồi thường, hỗ trợ, tái định cư.</w:t>
      </w:r>
    </w:p>
    <w:p>
      <w:r>
        <w:t>[11]      Ghi trách nhiệm của người có đất thu hồi, chủ sở hữu tài sản gắn liền với đất, người có quyền lợi và nghĩa vụ liên quan (nếu có).</w:t>
      </w:r>
    </w:p>
    <w:p>
      <w:r>
        <w:t>[12]      Ghi trách nhiệm của các cơ quan, đơn vị, tổ chức, cá nhân có trách nhiệm thi hành Quyết định.</w:t>
      </w:r>
    </w:p>
    <w:p>
      <w:r>
        <w:t>[13]      Ghi theo quy định của pháp luật về văn thư, lưu trữ.</w:t>
      </w:r>
    </w:p>
    <w:p>
      <w:r>
        <w:t>[1]    Nghị định số 88/2024/NĐ-CP ngày 15 tháng 7 năm 2024 của Chính phủ quy định về bồi thường, hỗ trợ, tái định cư khi Nhà nước thu hồi đất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Theo đề nghị của Bộ trưởng Bộ Tài nguyên và Môi trường;</w:t>
      </w:r>
    </w:p>
    <w:p>
      <w:r>
        <w:t>Chính phủ ban hành Nghị định quy định về bồi thường, hỗ trợ, tái định cư khi Nhà nước thu hồi đất.”</w:t>
      </w:r>
    </w:p>
    <w:p>
      <w:r>
        <w:t>Nghị định số 151/2025/NĐ-CP ngày 12 tháng 6 năm 2025 của Chính phủ quy định về phân định thẩm quyền của chính quyền địa phương 2 cấp, phân quyền, phân cấp trong lĩnh vực đất đai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w:t>
      </w:r>
    </w:p>
    <w:p>
      <w:r>
        <w:t>Nghị định số 226/2025/NĐ-CP ngày 15 tháng 8 năm 2025 của Chính phủ quy định sửa đổi, bổ sung một số điều của các nghị định quy định chi tiết thi hành Luật Đất đai có căn cứ ban hành như sau:</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[2]    Bãi bỏ cụm từ “ và công chức làm công tác địa chính ở cấp xã”  theo quy định tại điểm b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[3]    Cụm từ  “cơ quan có chức năng quản lý đất đai ở địa phương”  được thay đổi bằng  “cơ quan có chức năng quản lý đất đai cấp xã”  theo quy định tại điểm a khoản 2 Điều 17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[4]    Cụm từ  “Ủy ban nhân dân cùng cấp”  được thay đổi bằng  “Chủ tịch Ủy ban nhân dân cấp xã”  theo quy định tại điểm b khoản 4 Điều 5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[5]    Cụm từ “ Mẫu quyết định phê duyệt phương án bồi thường, hỗ trợ, tái định cư tại Phụ lục ban hành kèm theo Nghị định này”  được thay đổi bằng  “Mẫu quyết định phê duyệt phương án bồi thường, hỗ trợ, tái định cư tại Phụ lục ban hành kèm theo Nghị định số 151/2025/NĐ-CP”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[6]    Cụm từ  “Ủy ban nhân dân cấp có thẩm quyền”  được thay đổi bằng  “Chủ tịch Ủy ban nhân dân cấp có thẩm quyền”  theo quy định tại điểm c khoản 4 Điều 5, khoản 2 Điều 9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w:t>
      </w:r>
    </w:p>
    <w:p>
      <w:r>
        <w:t>[7]    Cụm từ  “Ủy ban nhân dân cấp có thẩm quyền”  được thay đổi bằng  “Chủ tịch Ủy ban nhân dân cấp có thẩm quyền”  theo quy định tại điểm c khoản 4 Điều 5, khoản 2 Điều 9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w:t>
      </w:r>
    </w:p>
    <w:p>
      <w:r>
        <w:t>[8]    Cụm từ  “Ủy ban nhân dân cấp tỉnh”  được thay đổi bằng  “Cơ quan có chức năng quản lý đất đai cấp tỉnh”  theo quy định tại điểm c khoản 1 Điều 16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[9]    Cụm từ  “Hội đồng nhân dân cùng cấp”  được thay đổi bằng  “Ủy ban nhân dân cấp tỉnh”  theo quy định tại khoản 1 Điều 8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[10]    Điều này được bổ sung theo quy định tại khoản 1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[11]    Cụm từ “ cấp huyện, xã”  được thay đổi bằng  “cấp xã”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[12]    Cụm từ “ xã, phường, thị trấn nơi có đất thu hồi”  được thay đổi bằng  “cấp xã nơi có đất thu hồi”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[13]    Cụm từ “ xã, phường, thị trấn nơi có đất thu hồi”  được thay đổi bằng  “cấp xã nơi có đất thu hồi”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[14]    Cụm từ  “Ủy ban nhân dân cấp tỉnh”  được thay đổi bằng  “Ủy ban nhân dân cấp xã”  theo quy định tại khoản 1 Điều 10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[15]    Cụm từ  “Ủy ban nhân dân cấp tỉnh”  được thay đổi bằng  “Ủy ban nhân dân cấp xã”  theo quy định tại khoản 1 Điều 10 Nghị định số 151/2025/NĐ-CP ngày 12 tháng 6 năm 2025 của Chính phủ quy định về phân định thẩm quyền của chính quyền địa phương 02 cấp, phân quyền, phân cấp trong lĩnh vực đất đai có hiệu lực thi hành kể từ ngày 01 tháng 7 năm 2025 ”</w:t>
      </w:r>
    </w:p>
    <w:p>
      <w:r>
        <w:t>[16]    Điều này được bổ sung theo quy định tại khoản 2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[17]    Cụm từ  “cấp huyện”  được thay đổi bằng  “cấp xã”  theo quy định tại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[18]    Cụm từ “ Trường hợp quận, thành phố, thị xã thuộc thành phố trực thuộc trung ương, thị xã, thành phố thuộc tỉnh nơi có đất thu hồi”  được thay đổi bằng  “Trường hợp cấp xã nơi có đất thu hồi”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[19]    Cụm từ “ cấp huyện”  được thay đổi bằng  “cấp xã”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[20]    Khoản này được sửa đổi, bổ sung theo quy định tại khoản 3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[21]    Cụm từ “ xã, phường, thị trấn nơi có đất thu hồi”  được thay đổi bằng  “cấp xã nơi có đất thu hồi”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[22]    Cụm từ “ Ủy ban nhân dân cấp có thẩm quyền”  được thay đổi bằng  “cơ quan có thẩm quyền”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[23]    Điểm này được bổ sung theo quy định tại khoản 4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[24]    Khoản này được bổ sung theo quy định tại khoản 5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[25]    Cụm từ “ cấp huyện”  được thay đổi bằng  “cấp xã”  theo quy định tại điểm a khoản 2 Điều 7 Nghị định số 226/2025/NĐ-CP ngày 15 tháng 8 năm 2025 của Chính phủ quy định sửa đổi, bổ sung một số điều của các nghị định quy định chi tiết thi hành Luật Đất đai có hiệu lực thi hành kể từ ngày 15 tháng 8 năm 2025.</w:t>
      </w:r>
    </w:p>
    <w:p>
      <w:r>
        <w:t>[26]    Khoản này được bổ sung theo quy định tại khoản 6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[27]    Khoản này được bổ sung theo quy định tại khoản 6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r>
        <w:t>[28]    Khoản này được sửa đổi, bổ sung theo quy định tại điểm a khoản 7 Điều 2 Nghị định số 226/2025/NĐ- CP ngày 15 tháng 8 năm 2025 của Chính phủ quy định sửa đổi, bổ sung một số điều của các nghị định quy định chi tiết thi hành Luật Đất đai có hiệu lực thi hành kể từ ngày 15 tháng 8 năm 2025 ”</w:t>
      </w:r>
    </w:p>
    <w:p>
      <w:r>
        <w:t>[29]    Khoản này được sửa đổi, bổ sung theo quy định tại điểm b khoản 7 Điều 2 Nghị định số 226/2025/NĐ- CP ngày 15 tháng 8 năm 2025 của Chính phủ quy định sửa đổi, bổ sung một số điều của các nghị định quy định chi tiết thi hành Luật Đất đai có hiệu lực thi hành kể từ ngày 15 tháng 8 năm 2025 ”</w:t>
      </w:r>
    </w:p>
    <w:p>
      <w:r>
        <w:t>[30]    Khoản 1, 2, 3 Điều 21 Nghị định số 151/2025/NĐ-CP, có hiệu lực thi hành kể từ ngày 01/7/2025 quy định như sau:</w:t>
      </w:r>
    </w:p>
    <w:p>
      <w:r>
        <w:t>“  Điều 21. Hiệu lực thi hành</w:t>
      </w:r>
    </w:p>
    <w:p>
      <w:r>
        <w:t>1. Nghị định này có hiệu lực thi hành từ ngày 01 tháng 7 năm 2025.</w:t>
      </w:r>
    </w:p>
    <w:p>
      <w:r>
        <w:t>2. Nghị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r>
        <w:t>3. Ban hành kèm theo Nghị định này Phụ lục trình tự, thủ tục trong lĩnh vực đất đai đã được sửa đổi, bổ sung theo thẩm quyền được phân quyền, phân cấp, phân định tại Chương II của Nghị định này.   ”</w:t>
      </w:r>
    </w:p>
    <w:p>
      <w:r>
        <w:t>Điều 9 Nghị định số 226/2025/NĐ-CP, có hiệu lực thi hành kể từ ngày 15/8/2025 quy định như sau:</w:t>
      </w:r>
    </w:p>
    <w:p>
      <w:r>
        <w:t>“  Điều 9. Hiệu lực thi hành</w:t>
      </w:r>
    </w:p>
    <w:p>
      <w:r>
        <w:t>1. Nghị định này có hiệu lực thi hành từ ngày 15 tháng 8 năm 2025.   ”</w:t>
      </w:r>
    </w:p>
    <w:p>
      <w:r>
        <w:t>[31]    Khoản này được bổ sung theo quy định tại khoản 8 Điều 2 Nghị định số 226/2025/NĐ-CP ngày 15 tháng 8 năm 2025 của Chính phủ quy định sửa đổi, bổ sung một số điều của các nghị định quy định chi tiết thi hành Luật Đất đai có hiệu lực thi hành kể từ ngày 15 tháng 8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