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54/VBHN-BGTVT năm 2023 hợp nhất Thông tư về Bộ quy chế An toàn hàng không dân dụng lĩnh vực tàu bay và khai thác tàu bay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54/VBHN-BGTVT</w:t>
      </w:r>
    </w:p>
    <w:p>
      <w:r>
        <w:t>Hà Nội, ngày 03 tháng 11 năm 2023</w:t>
      </w:r>
    </w:p>
    <w:p>
      <w:r>
        <w:t>THÔNG TƯ</w:t>
      </w:r>
    </w:p>
    <w:p>
      <w:r>
        <w:t>BAN HÀNH BỘ QUY CHẾ AN TOÀN HÀNG KHÔNG DÂN DỤNG LĨNH VỰC TÀU BAY VÀ KHAI THÁC TÀU BAY</w:t>
      </w:r>
    </w:p>
    <w:p>
      <w:r>
        <w:t>Thông tư số 01/2011/TT-BGTVT ngày 27 tháng 01 năm 2011 của Bộ trưởng Bộ Giao thông vận tải ban hành Bộ quy chế An toàn hàng không dân dụng lĩnh vực tàu bay và khai thác tàu bay, có hiệu lực kể từ ngày 28 tháng 01 năm 2012, được sửa đổi, bổ sung bởi:</w:t>
      </w:r>
    </w:p>
    <w:p>
      <w:r>
        <w:t>1.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w:t>
      </w:r>
    </w:p>
    <w:p>
      <w:r>
        <w:t>2. Thông tư số 21/2017/TT-BGTVT ngày 30 tháng 6 năm 2017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w:t>
      </w:r>
    </w:p>
    <w:p>
      <w:r>
        <w:t>3.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w:t>
      </w:r>
    </w:p>
    <w:p>
      <w:r>
        <w:t>4.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03 năm 2021.</w:t>
      </w:r>
    </w:p>
    <w:p>
      <w:r>
        <w:t>5. Thông tư số 11/2022/TT-BGTVT ngày 29 tháng 6 năm 2022 của Bộ trưởng Bộ Giao thông vận tải sửa đổi, bổ sung một số điều của Bộ Quy chế An toàn hàng không dân dụng lĩnh vực tàu bay và khai thác tàu bay, có hiệu lực kể từ ngày 29 tháng 06 năm 2022.</w:t>
      </w:r>
    </w:p>
    <w:p>
      <w:r>
        <w:t>6.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w:t>
      </w:r>
    </w:p>
    <w:p>
      <w:r>
        <w:t>7. Thông tư số 28/2023/TT-BGTVT ngày 29 tháng 9 năm 2023 của Bộ trưởng Bộ Giao thông vận tải sửa đổi, bổ sung một số điều của các Thông tư trong lĩnh vực hàng không dân dụng, có hiệu lực kể từ ngày 29 tháng 9 năm 2023.</w:t>
      </w:r>
    </w:p>
    <w:p>
      <w:r>
        <w:t>Căn cứ Luật Hàng không dân dụng Việt Nam năm 2006;</w:t>
      </w:r>
    </w:p>
    <w:p>
      <w:r>
        <w:t>Căn cứ Luật Ban hành văn bản quy phạm pháp luật năm 2008;</w:t>
      </w:r>
    </w:p>
    <w:p>
      <w:r>
        <w:t>Căn cứ Nghị định số 24/2009/NĐ-CP ngày 05 tháng 3 năm 2009 của Chính phủ quy định chi tiết và biện pháp thi hành Luật Ban hành văn bản quy phạm pháp luật;</w:t>
      </w:r>
    </w:p>
    <w:p>
      <w:r>
        <w:t>Căn cứ Nghị định số 51/2008/NĐ-CP ngày 28 tháng 4 năm 2008 của Chính phủ quy định chức năng, nhiệm vụ, quyền hạn và cơ cấu tổ chức của Bộ Giao thông vận tải;</w:t>
      </w:r>
    </w:p>
    <w:p>
      <w:r>
        <w:t>Căn cứ Nghị định số 70/2007/NĐ-CP ngày 20 tháng 4 năm 2007 của Chính phủ về đăng ký quốc tịch và đăng ký các quyền đối với tàu bay dân dụng;</w:t>
      </w:r>
    </w:p>
    <w:p>
      <w:r>
        <w:t>Căn cứ Nghị định số 75/2007/NĐ-CP ngày 09 tháng 5 năm 2007 của Chính phủ về điều tra sự cố, tai nạn tàu bay dân dụng,Bộ trưởng Bộ Giao thông vận tải Ban hành Bộ quy chế An toàn hàng không dân dụng lĩnh vực tàu bay và khai thác tàu bay như sau: 1</w:t>
      </w:r>
    </w:p>
    <w:p>
      <w:r>
        <w:t>Điều 1.        Bộ quy chế An toàn hàng không dân dụng lĩnh vực tàu bay và khai thác tàu bay được ban hành kèm theo Thông tư này        2   .</w:t>
      </w:r>
    </w:p>
    <w:p>
      <w:r>
        <w:t>Điều 2.        Thông tư này có hiệu lực sau 12 tháng kể từ ngày ký ban hành và bãi bỏ        3   :</w:t>
      </w:r>
    </w:p>
    <w:p>
      <w:r>
        <w:t>1. Quyết định số 10/2008/QĐ-BGTVT ngày 13 tháng 6 năm 2008 của Bộ trưởng Bộ Giao thông vận tải ban hành Quy chế An toàn hàng không dân dụng;</w:t>
      </w:r>
    </w:p>
    <w:p>
      <w:r>
        <w:t>2. Quyết định số 2727/1998/QĐ-CHK ngày 10 tháng 10 năm 1998 của Cục trưởng Cục Hàng không dân dụng Việt Nam ban hành Quy chế khai thác tàu bay thương mại - QCHK-KT1;</w:t>
      </w:r>
    </w:p>
    <w:p>
      <w:r>
        <w:t>3. Quyết định số 20/2000/QĐ-CHK ngày 01 tháng 8 năm 2000 của Cục trưởng Cục Hàng không dân dụng Việt Nam về Quy chế hàng không - Cấp bằng 1 - QCHK-CB1;</w:t>
      </w:r>
    </w:p>
    <w:p>
      <w:r>
        <w:t>4. Quyết định số 06/2000/QĐ-CHK ngày 03 tháng 2 năm 2000 của Cục trưởng Cục Hàng không dân dụng Việt Nam ban hành Quy chế về nhân viên xác nhận hoàn thành bảo dưỡng - QCHK-66;</w:t>
      </w:r>
    </w:p>
    <w:p>
      <w:r>
        <w:t>5. Quyết định số 10/2001/QĐ-CHK ngày 09 tháng 7 năm 2001 của Cục trưởng Cục Hàng không dân dụng Việt Nam ban hành Quy chế về quy trình cấp chứng chỉ cho tàu bay và các sản phẩm, thiết bị của tàu bay - QCHK-21;</w:t>
      </w:r>
    </w:p>
    <w:p>
      <w:r>
        <w:t>6. Quyết định số 16/2006/QĐ-BGTVT ngày 31 tháng 3 năm 2006 của Bộ trưởng Bộ Giao thông vận tải ban hành Tiêu chuẩn ngành 22TCN 337-06 về Phê chuẩn tổ chức bảo dưỡng tàu bay hàng không dân dụng;</w:t>
      </w:r>
    </w:p>
    <w:p>
      <w:r>
        <w:t>7. Quyết định số 45/2006/QĐ-BGTVT ngày 19 tháng 12 năm 2006 của Bộ trưởng Bộ Giao thông vận tải ban hành Quy chế khai thác trực thăng thương mại.</w:t>
      </w:r>
    </w:p>
    <w:p>
      <w:r>
        <w:t>Điều 3.        Chánh Văn phòng Bộ, Chánh Thanh tra Bộ, Vụ trưởng các Vụ, Cục trưởng Cục Hàng không Việt Nam, Thủ trưởng các cơ quan, tổ chức và cá nhân có liên quan chịu trách nhiệm thi hành Thông tư này        4   ./.</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w:t>
      </w:r>
    </w:p>
    <w:p>
      <w:r>
        <w:t>XÁC THỰC VĂN BẢN HỢP NHẤT</w:t>
      </w:r>
    </w:p>
    <w:p>
      <w:r>
        <w:t>KT. BỘ TRƯỞNG</w:t>
      </w:r>
    </w:p>
    <w:p>
      <w:r>
        <w:t>THỨ TRƯỞNG</w:t>
      </w:r>
    </w:p>
    <w:p>
      <w:r>
        <w:t>Lê Anh Tuấn</w:t>
      </w:r>
    </w:p>
    <w:p>
      <w:r>
        <w:t>FILE ĐƯỢC ĐÍNH KÈM THEO VĂN BẢN</w:t>
      </w:r>
    </w:p>
    <w:p>
      <w:r>
        <w:t>1    Thông tư số 03/2016/TT-BGTVT sửa đổi, bổ sung một số điều của Thông tư số 01/2011/TT-BGTVT ngày 27 tháng 01 năm 2011 của Bộ trưởng Bộ Giao thông vận tải ban hành Bộ quy chế An toàn hàng không dân dụng lĩnh vực tàu bay và khai thác tàu bay có căn cứ ban hành như sau:</w:t>
      </w:r>
    </w:p>
    <w:p>
      <w:r>
        <w:t>“Căn cứ Luật Hàng không dân dụng Việt Nam năm 2006 ngày 29 tháng 6 năm 2011 và Luật a đổi, bổ sung một số điều của Luật Hàng không dân dụng Việt Nam ngày 21 tháng 11 năm 2014;</w:t>
      </w:r>
    </w:p>
    <w:p>
      <w:r>
        <w:t>Căn cứ Nghị định số 68/2015/NĐ-CP ngày 18 tháng 08 năm 2015 của Chính phủ quy định đăng ký quốc tịch và đăng ký các quyền đối với tàu bay;</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Thông tư số 01/2011/TT- BGTVT ngày 27 tháng 01 năm 2011 của Bộ trưởng Bộ Giao thông vận tải ban hành Bộ Quy chế An toàn hàng không dân dụng lĩnh vực tàu bay và khai thác tàu bay.”</w:t>
      </w:r>
    </w:p>
    <w:p>
      <w:r>
        <w:t>Thông tư số 21/2017/TT-BGTVT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căn cứ ban hành như sau:</w:t>
      </w:r>
    </w:p>
    <w:p>
      <w:r>
        <w:t>“Căn cứ Luật Hàng không dân dụng Việt Nam ngày 29 tháng 6 năm 2011 và Luật Sửa đổi, bổ sung một số điều của Luật Hàng không dân dụng Việt Nam ngày 21 tháng 11 năm 2014;</w:t>
      </w:r>
    </w:p>
    <w:p>
      <w:r>
        <w:t>Căn cứ Nghị định số 68/2015/NĐ-CP ngày 18 tháng 08 năm 2015 của Chính phủ quy định đăng ký quốc tịch và đăng ký các quyền đối với tàu bay;</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Thông tư số 56/2018/TT-BGTVT ngày 11 tháng 12 năm 2018 của Bộ trưởng Bộ Giao thông vận tải ban hành Thông tư sửa đổi, bổ sung một số điều của Bộ Quy chế An toàn hàng không dân dụng lĩnh vực tàu bay và khai thác tàu bay có căn cứ ban hành như sau:</w:t>
      </w:r>
    </w:p>
    <w:p>
      <w:r>
        <w:t>“Căn cứ Luật Hàng không dân dụng Việt Nam ngày 29 tháng 6 năm 2011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số 42/2020/TT-BGTVT ngày 31 tháng 12 năm 2020 của Bộ trưởng Bộ Giao thông vận tải ban hành Thông tư sửa đổi, bổ sung một số điều của Bộ Quy chế An toàn hàng không dân dụng lĩnh vực tàu bay và khai thác tàu bay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số 11/2022/TT-BGTVT ngày 29 tháng 6 năm 2022 của Bộ trưởng Bộ Giao thông vận tải sửa đổi, bổ sung một số điều của Bộ Quy chế An toàn hàng không dân dụng lĩnh vực tàu bay và khai thác tàu bay có căn cứ ban hành như sau:</w:t>
      </w:r>
    </w:p>
    <w:p>
      <w:r>
        <w:t>“ Căn cứ Luật Hàng không dân dụng Việt Nam ngày 29 tháng 6 năm 2006 và Luật sửa đổi, bổ sung một số điều của Luật Hàng không dân dụng Việt Nam ngày 21 tháng 11 năm 2014;</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An toàn giao thông và Cục trưởng Cục Hàng không Việt Nam;</w:t>
      </w:r>
    </w:p>
    <w:p>
      <w:r>
        <w:t>Bộ trưởng Bộ Giao thông vận tải ban hành Thông tư sửa đổi, bổ sung một số điều của Bộ Quy chế An toàn hàng không dân dụng lĩnh vực tàu bay và khai thác tàu bay.”</w:t>
      </w:r>
    </w:p>
    <w:p>
      <w:r>
        <w:t>Thông tư 09/2023/TT-BGTVT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56/2023/NĐ-CP ngày 24 tháng 8 năm 2023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một số điều của Bộ Quy chế An toàn hàng không dân dụng lĩnh vực tàu bay và khai thác tàu bay ban hành kèm theo Thông tư số 01/2011/TT- BGTVT ngày 27/01/2011 của Bộ trưởng Bộ GTVT và các Thông tư sửa đổi, bổ sung Thông tư số 01/2011/TT- BGTVT ngày 27/01/2011 của Bộ trưởng Bộ GTVT.”</w:t>
      </w:r>
    </w:p>
    <w:p>
      <w:r>
        <w:t>Thông tư số 28/2023/TT-BGTVT sửa đổi, bổ sung một số điều của các Thông tư trong lĩnh vực hàng không dân dụng, có căn cứ ban hành như sau:</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Theo đề nghị của Giám đốc Trung tâm Công nghệ thông tin, Vụ trưởng Vụ Kết cấu hạ tầng giao thông và Cục trưởng Cục Hàng không Việt Nam;</w:t>
      </w:r>
    </w:p>
    <w:p>
      <w:r>
        <w:t>Bộ trưởng Bộ Giao thông vận tải ban hành Thông tư sửa đổi, bổ sung một số điều của các Thông tư trong lĩnh vực hàng không dân dụng.”</w:t>
      </w:r>
    </w:p>
    <w:p>
      <w:r>
        <w:t>2    Điều 1 Thông tư số 03/2016/TT-BGTVT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1. Sửa đổi, bổ sung một số điều của Bộ Quy chế An toàn hàng không dân dụng lĩnh vực tàu bay và khai thác tàu bay ban hành kèm theo Thông tư số 01/2011/TT-BGTVT ngày 27 tháng 01 năm 2011</w:t>
      </w:r>
    </w:p>
    <w:p>
      <w:r>
        <w:t>1. Sửa đổi, bổ sung một số điều của Phần 1 Bộ quy chế An toàn hàng không dân dụng lĩnh vực tàu bay và khai thác tàu bay (sau đây viết tắt là Bộ QCATHK) tại Phụ lục I ban hành kèm theo Thông tư này.</w:t>
      </w:r>
    </w:p>
    <w:p>
      <w:r>
        <w:t>2. Sửa đổi, bổ sung một số điều của Phần 3 Bộ QCATHK tại Phụ lục II ban hành kèm theo Thông tư này.</w:t>
      </w:r>
    </w:p>
    <w:p>
      <w:r>
        <w:t>3. Sửa đổi, bổ sung một số điều của Phần 4 Bộ QCATHK tại Phụ lục III ban hành kèm theo Thông tư này.</w:t>
      </w:r>
    </w:p>
    <w:p>
      <w:r>
        <w:t>4. Sửa đổi, bổ sung một số điều của Phần 5 Bộ QCATHK tại Phụ lục IV ban hành kèm theo Thông tư này.</w:t>
      </w:r>
    </w:p>
    <w:p>
      <w:r>
        <w:t>5. Sửa đổi, bổ sung một số điều của Phần 6 Bộ QCATHK tại Phụ lục V ban hành kèm theo Thông tư này.</w:t>
      </w:r>
    </w:p>
    <w:p>
      <w:r>
        <w:t>6. Sửa đổi, bổ sung một số điều của Phần 7 Bộ QCATHK tại Phụ lục VI ban hành kèm theo Thông tư này.</w:t>
      </w:r>
    </w:p>
    <w:p>
      <w:r>
        <w:t>7. Sửa đổi, bổ sung một số điều của Phần 8 Bộ QCATHK tại Phụ lục VII ban hành kèm theo Thông tư này.</w:t>
      </w:r>
    </w:p>
    <w:p>
      <w:r>
        <w:t>8. Sửa đổi, bổ sung một số điều của Phần 9 Bộ QCATHK tại Phụ lục VIII ban hành kèm theo Thông tư này.</w:t>
      </w:r>
    </w:p>
    <w:p>
      <w:r>
        <w:t>9. Sửa đổi, bổ sung một số điều của Phần 10 Bộ QCATHK tại Phụ lục IX ban hành kèm theo Thông tư này.</w:t>
      </w:r>
    </w:p>
    <w:p>
      <w:r>
        <w:t>10. Sửa đổi, bổ sung một số điều của Phần 12 Bộ QCATHK tại Phụ lục X ban hành kèm theo Thông tư này.</w:t>
      </w:r>
    </w:p>
    <w:p>
      <w:r>
        <w:t>11. Sửa đổi, bổ sung một số điều của Phần 13 Bộ QCATHK tại Phụ lục XI ban hành kèm theo Thông tư này.</w:t>
      </w:r>
    </w:p>
    <w:p>
      <w:r>
        <w:t>12. Sửa đổi, bổ sung một số điều của Phần 14 Bộ QCATHK tại Phụ lục XII ban hành kèm theo Thông tư này.</w:t>
      </w:r>
    </w:p>
    <w:p>
      <w:r>
        <w:t>13. Sửa đổi, bổ sung một số điều của Phần 15 Bộ QCATHK tại Phụ lục XIII ban hành kèm theo Thông tư này.</w:t>
      </w:r>
    </w:p>
    <w:p>
      <w:r>
        <w:t>14. Sửa đổi, bổ sung một số điều của Phần 16 Bộ QCATHK tại Phụ lục XIV ban hành kèm theo Thông tư này.</w:t>
      </w:r>
    </w:p>
    <w:p>
      <w:r>
        <w:t>15. Sửa đổi, bổ sung một số điều của Phần 17 Bộ QCATHK tại Phụ lục XV ban hành kèm theo Thông tư này.</w:t>
      </w:r>
    </w:p>
    <w:p>
      <w:r>
        <w:t>16. Sửa đổi, bổ sung một số điều của Phần 18 Bộ QCATHK tại Phụ lục XVI ban hành kèm theo Thông tư này.</w:t>
      </w:r>
    </w:p>
    <w:p>
      <w:r>
        <w:t>17. Sửa đổi, bổ sung một số điều của Phần 19 Bộ QCATHK tại Phụ lục XVII ban hành kèm theo Thông tư này.</w:t>
      </w:r>
    </w:p>
    <w:p>
      <w:r>
        <w:t>18. Sửa đổi, bổ sung một số điều của Phần 20 Bộ QCATHK tại Phụ lục XVIII ban hành kèm theo Thông tư này.</w:t>
      </w:r>
    </w:p>
    <w:p>
      <w:r>
        <w:t>19. Sửa đổi, bổ sung một số điều của Phần 22 Bộ QCATHK tại Phụ lục XIX ban hành kèm theo Thông tư này.</w:t>
      </w:r>
    </w:p>
    <w:p>
      <w:r>
        <w:t>20. Bổ sung Phần 23 Bộ QCATHK tại Phụ lục XX ban hành kèm theo Thông tư này.”</w:t>
      </w:r>
    </w:p>
    <w:p>
      <w:r>
        <w:t>Điều 1 Thông tư số 21/2017/TT-BGTVT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“Điều 1. Sửa đổi, bổ sung một số điều của Bộ Quy chế An toàn hàng không dân dụng lĩnh vực tàu bay và khai thác tàu bay ban hành kèm theo Thông tư số 01/2011/TT-BGTVT ngày 27 tháng 01 năm 2011 và Thông tư số 03/2016/TT-BGTVT ngày 31 tháng 3 năm 2016</w:t>
      </w:r>
    </w:p>
    <w:p>
      <w:r>
        <w:t>1. Sửa đổi, bổ sung một số điều của Phần 1 Bộ Quy chế An toàn hàng không dân dụng lĩnh vực tàu bay và khai thác tàu bay (sau đây viết tắt là: Bộ QCATHK) tại Phụ lục I ban hành kèm theo Thông tư này.</w:t>
      </w:r>
    </w:p>
    <w:p>
      <w:r>
        <w:t>2. Sửa đổi, bổ sung một số điều của Phần 3 Bộ QCATHK tại Phụ lục II ban hành kèm theo Thông tư này.</w:t>
      </w:r>
    </w:p>
    <w:p>
      <w:r>
        <w:t>3. Sửa đổi, bổ sung một số điều của Phần 4 Bộ QCATHK tại Phụ lục III ban hành kèm theo Thông tư này.</w:t>
      </w:r>
    </w:p>
    <w:p>
      <w:r>
        <w:t>4. Sửa đổi, bổ sung một số điều của Phần 5 Bộ QCATHK tại Phụ lục IV ban hành kèm theo Thông tư này.</w:t>
      </w:r>
    </w:p>
    <w:p>
      <w:r>
        <w:t>5. Sửa đổi, bổ sung một số điều của Phần 6 Bộ QCATHK tại Phụ lục V ban hành kèm theo Thông tư này.</w:t>
      </w:r>
    </w:p>
    <w:p>
      <w:r>
        <w:t>6. Sửa đổi, bổ sung một số điều của Phần 7 Bộ QCATHK tại Phụ lục VI ban hành kèm theo Thông tư này.</w:t>
      </w:r>
    </w:p>
    <w:p>
      <w:r>
        <w:t>7. Sửa đổi, bổ sung một số điều của Phần 9 Bộ QCATHK tại Phụ lục VII ban hành kèm theo Thông tư này.</w:t>
      </w:r>
    </w:p>
    <w:p>
      <w:r>
        <w:t>8. Sửa đổi, bổ sung một số điều của Phần 10 Bộ QCATHK tại Phụ lục VIII ban hành kèm theo Thông tư này.</w:t>
      </w:r>
    </w:p>
    <w:p>
      <w:r>
        <w:t>9. Sửa đổi, bổ sung một số điều của Phần 12 Bộ QCATHK tại Phụ lục IX ban hành kèm theo Thông tư này.</w:t>
      </w:r>
    </w:p>
    <w:p>
      <w:r>
        <w:t>10. Sửa đổi, bổ sung một số điều của Phần 14 Bộ QCATHK tại Phụ lục X ban hành kèm theo Thông tư này.</w:t>
      </w:r>
    </w:p>
    <w:p>
      <w:r>
        <w:t>11. Sửa đổi, bổ sung một số điều của Phần 15 Bộ QCATHK tại Phụ lục XI ban hành kèm theo Thông tư này.</w:t>
      </w:r>
    </w:p>
    <w:p>
      <w:r>
        <w:t>12. Sửa đổi, bổ sung một số điều của Phần 16 Bộ QCATHK tại Phụ lục XII ban hành kèm theo Thông tư này.</w:t>
      </w:r>
    </w:p>
    <w:p>
      <w:r>
        <w:t>13. Sửa đổi, bổ sung một số điều của Phần 17 Bộ QCATHK tại Phụ lục XIII ban hành kèm theo Thông tư này.</w:t>
      </w:r>
    </w:p>
    <w:p>
      <w:r>
        <w:t>14. Sửa đổi, bổ sung một số điều của Phần 19 Bộ QCATHK tại Phụ lục XIV ban hành kèm theo Thông tư này.</w:t>
      </w:r>
    </w:p>
    <w:p>
      <w:r>
        <w:t>15. Sửa đổi, bổ sung một số điều của Phần 20 Bộ QCATHK tại Phụ lục XV ban hành kèm theo Thông tư này.</w:t>
      </w:r>
    </w:p>
    <w:p>
      <w:r>
        <w:t>16. Sửa đổi, bổ sung một số điều của Phần 23 Bộ QCATHK tại Phụ lục XVI ban hành kèm theo Thông tư này.”</w:t>
      </w:r>
    </w:p>
    <w:p>
      <w:r>
        <w:t>Điều 1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“Điều 1. Sửa đổi, bổ sung một số điều của Bộ Quy chế An toàn hàng không dân dụng lĩnh vực tàu bay và khai thác tàu bay      ( sau đây viết tắt là Bộ QCATHK) như sau:</w:t>
      </w:r>
    </w:p>
    <w:p>
      <w:r>
        <w:t>1. Sửa đổi, bổ sung một số điều của Phần 1 Bộ QCATHK tại Phụ lục I ban hành kèm theo Thông tư này.</w:t>
      </w:r>
    </w:p>
    <w:p>
      <w:r>
        <w:t>2. Sửa đổi, bổ sung một số điều của Phần 4 Bộ QCATHK tại Phụ lục II ban hành kèm theo Thông tư này.</w:t>
      </w:r>
    </w:p>
    <w:p>
      <w:r>
        <w:t>3. Sửa đổi, bổ sung một số điều của Phần 5 Bộ QCATHK tại Phụ lục III ban hành kèm theo Thông tư này.</w:t>
      </w:r>
    </w:p>
    <w:p>
      <w:r>
        <w:t>4. Sửa đổi, bổ sung một số điều của Phần 6 Bộ QCATHK tại Phụ lục IV ban hành kèm theo Thông tư này.</w:t>
      </w:r>
    </w:p>
    <w:p>
      <w:r>
        <w:t>5. Sửa đổi, bổ sung một số điều của Phần 7 Bộ QCATHK tại Phụ lục V ban hành kèm theo Thông tư này.</w:t>
      </w:r>
    </w:p>
    <w:p>
      <w:r>
        <w:t>6. Sửa đổi, bổ sung một số điều của Phần 9 Bộ QCATHK tại Phụ lục VI ban hành kèm theo Thông tư này.</w:t>
      </w:r>
    </w:p>
    <w:p>
      <w:r>
        <w:t>7. Sửa đổi, bổ sung một số điều của Phần 10 Bộ QCATHK tại Phụ lục VII ban hành kèm theo Thông tư này.</w:t>
      </w:r>
    </w:p>
    <w:p>
      <w:r>
        <w:t>8. Sửa đổi, bổ sung một số điều của Phần 12 Bộ QCATHK tại Phụ lục VIII ban hành kèm theo Thông tư này.</w:t>
      </w:r>
    </w:p>
    <w:p>
      <w:r>
        <w:t>9. Sửa đổi, bổ sung một số điều của Phần 14 Bộ QCATHK tại Phụ lục IX ban hành kèm theo Thông tư này.</w:t>
      </w:r>
    </w:p>
    <w:p>
      <w:r>
        <w:t>10. Sửa đổi, bổ sung một số điều của Phần 19 Bộ QCATHK tại Phụ lục X ban hành kèm theo Thông tư này.</w:t>
      </w:r>
    </w:p>
    <w:p>
      <w:r>
        <w:t>11. Sửa đổi, bổ sung một số điều của Phần 20 Bộ QCATHK tại Phụ lục XI ban hành kèm theo Thông tư này.</w:t>
      </w:r>
    </w:p>
    <w:p>
      <w:r>
        <w:t>12. Sửa đổi, bổ sung một số điều của Phần 21 Bộ QCATHK tại Phụ lục XII ban hành kèm theo Thông tư này.”</w:t>
      </w:r>
    </w:p>
    <w:p>
      <w:r>
        <w:t>Điều 1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03 năm 2021 quy định như sau:</w:t>
      </w:r>
    </w:p>
    <w:p>
      <w:r>
        <w:t>“ Điều 1. Sửa đổi, bổ sung một số điều của Bộ Quy chế An toàn hàng không dân dụng lĩnh vực tàu bay và khai thác tàu bay (sau đây viết tắt là Bộ QCATHK) như sau:</w:t>
      </w:r>
    </w:p>
    <w:p>
      <w:r>
        <w:t>1. Sửa đổi, bổ sung một số điều của Phần 1 Bộ QCATHK tại Phụ lục I ban hành kèm theo Thông tư này.</w:t>
      </w:r>
    </w:p>
    <w:p>
      <w:r>
        <w:t>2. Sửa đổi, bổ sung một số điều của Phần 2 Bộ QCATHK tại Phụ lục II ban hành kèm theo Thông tư này.</w:t>
      </w:r>
    </w:p>
    <w:p>
      <w:r>
        <w:t>3. Sửa đổi, bổ sung một số điều của Phần 3 Bộ QCATHK tại Phụ lục III ban hành kèm theo Thông tư này.</w:t>
      </w:r>
    </w:p>
    <w:p>
      <w:r>
        <w:t>4. Sửa đổi, bổ sung một số điều của Phần 4 Bộ QCATHK tại Phụ lục IV ban hành kèm theo Thông tư này.</w:t>
      </w:r>
    </w:p>
    <w:p>
      <w:r>
        <w:t>5. Sửa đổi, bổ sung một số điều của Phần 5 Bộ QCATHK tại Phụ lục V ban hành kèm theo Thông tư này.</w:t>
      </w:r>
    </w:p>
    <w:p>
      <w:r>
        <w:t>6. Sửa đổi, bổ sung một số điều của Phần 6 Bộ QCATHK tại Phụ lục VI ban hành kèm theo Thông tư này.</w:t>
      </w:r>
    </w:p>
    <w:p>
      <w:r>
        <w:t>7. Sửa đổi, bổ sung một số điều của Phần 7 Bộ QCATHK tại Phụ lục VII ban hành kèm theo Thông tư này.</w:t>
      </w:r>
    </w:p>
    <w:p>
      <w:r>
        <w:t>8. Sửa đổi, bổ sung một số điều của Phần 8 Bộ QCATHK tại Phụ lục VIII ban hành kèm theo Thông tư này.</w:t>
      </w:r>
    </w:p>
    <w:p>
      <w:r>
        <w:t>9. Sửa đổi, bổ sung một số điều của Phần 9 Bộ QCATHK tại Phụ lục IX ban hành kèm theo Thông tư này.</w:t>
      </w:r>
    </w:p>
    <w:p>
      <w:r>
        <w:t>10. Sửa đổi, bổ sung một số điều của Phần 10 Bộ QCATHK tại Phụ lục X ban hành kèm theo Thông tư này.</w:t>
      </w:r>
    </w:p>
    <w:p>
      <w:r>
        <w:t>11. Sửa đổi, bổ sung một số điều của Phần 11 Bộ QCATHK tại Phụ lục XI ban hành kèm theo Thông tư này.</w:t>
      </w:r>
    </w:p>
    <w:p>
      <w:r>
        <w:t>12. Sửa đổi, bổ sung một số điều của Phần 12 Bộ QCATHK tại Phụ lục XII ban hành kèm theo Thông tư này.</w:t>
      </w:r>
    </w:p>
    <w:p>
      <w:r>
        <w:t>13. Sửa đổi, bổ sung một số điều của Phần 13 Bộ QCATHK tại Phụ lục XIII ban hành kèm theo Thông tư này.</w:t>
      </w:r>
    </w:p>
    <w:p>
      <w:r>
        <w:t>14. Sửa đổi, bổ sung một số điều của Phần 14 Bộ QCATHK tại Phụ lục XIV ban hành kèm theo Thông tư này.</w:t>
      </w:r>
    </w:p>
    <w:p>
      <w:r>
        <w:t>15. Sửa đổi, bổ sung một số điều của Phần 15 Bộ QCATHK tại Phụ lục XV ban hành kèm theo Thông tư này.</w:t>
      </w:r>
    </w:p>
    <w:p>
      <w:r>
        <w:t>16. Sửa đổi, bổ sung một số điều của Phần 16 Bộ QCATHK tại Phụ lục XVI ban hành kèm theo Thông tư này.</w:t>
      </w:r>
    </w:p>
    <w:p>
      <w:r>
        <w:t>17. Sửa đổi, bổ sung một số điều của Phần 17 Bộ QCATHK tại Phụ lục XVII ban hành kèm theo Thông tư này.</w:t>
      </w:r>
    </w:p>
    <w:p>
      <w:r>
        <w:t>18. Sửa đổi, bổ sung một số điều của Phần 18 Bộ QCATHK tại Phụ lục XVIII ban hành kèm theo Thông tư này.</w:t>
      </w:r>
    </w:p>
    <w:p>
      <w:r>
        <w:t>19. Sửa đổi, bổ sung một số điều của Phần 19 Bộ QCATHK tại Phụ lục XIX ban hành kèm theo Thông tư này.</w:t>
      </w:r>
    </w:p>
    <w:p>
      <w:r>
        <w:t>20. Sửa đổi, bổ sung một số điều của Phần 20 Bộ QCATHK tại Phụ lục XX ban hành kèm theo Thông tư này.</w:t>
      </w:r>
    </w:p>
    <w:p>
      <w:r>
        <w:t>21. Sửa đổi, bổ sung một số điều của Phần 21 Bộ QCATHK tại Phụ lục XXI ban hành kèm theo Thông tư này.</w:t>
      </w:r>
    </w:p>
    <w:p>
      <w:r>
        <w:t>22. Sửa đổi, bổ sung một số điều của Phần 22 Bộ QCATHK tại Phụ lục XXII ban hành kèm theo Thông tư này.</w:t>
      </w:r>
    </w:p>
    <w:p>
      <w:r>
        <w:t>23. Sửa đổi, bổ sung một số điều của Phần 23 Bộ QCATHK tại Phụ lục XXIII ban hành kèm theo Thông tư này.”</w:t>
      </w:r>
    </w:p>
    <w:p>
      <w:r>
        <w:t>Điều 1 của Thông tư số 11/2022/TT-BGTVT sửa đổi, bổ sung một số điều của Bộ Quy chế An toàn hàng không dân dụng lĩnh vực tàu bay và khai thác tàu bay, có hiệu lực kể từ ngày 29 tháng 6 năm 2022 quy định như sau:</w:t>
      </w:r>
    </w:p>
    <w:p>
      <w:r>
        <w:t>“ Điều 1. Sửa đổi, bổ sung một số điều của Bộ Quy chế An toàn hàng không dân dụng lĩnh vực tàu bay và khai thác tàu bay (sau đây viết tắt là Bộ QCATHK) như sau:</w:t>
      </w:r>
    </w:p>
    <w:p>
      <w:r>
        <w:t>1. Sửa đổi, bổ sung một số điều của Phần 5 Bộ QCATHK tại Phụ lục I ban hành kèm theo Thông tư này.</w:t>
      </w:r>
    </w:p>
    <w:p>
      <w:r>
        <w:t>2. Sửa đổi, bổ sung một số điều của Phần 7 Bộ QCATHK tại Phụ lục II ban hành kèm theo Thông tư này.</w:t>
      </w:r>
    </w:p>
    <w:p>
      <w:r>
        <w:t>3. Sửa đổi, bổ sung một số điều của Phần 10 Bộ QCATHK tại Phụ lục III ban hành kèm theo Thông tư này.”</w:t>
      </w:r>
    </w:p>
    <w:p>
      <w:r>
        <w:t>Điều 1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“Điều 1.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(sau đây viết tắt là Bộ QCATHK) như sau:</w:t>
      </w:r>
    </w:p>
    <w:p>
      <w:r>
        <w:t>1.   Sửa đổi, bổ sung một số điều của Phần 1 Bộ QCATHK tại Phụ lục I ban hành kèm theo Thông tư này.</w:t>
      </w:r>
    </w:p>
    <w:p>
      <w:r>
        <w:t>2. Sửa đổi, bổ sung một số điều của Phần 4 Bộ QCATHK tại Phụ lục II ban hành kèm theo Thông tư này.</w:t>
      </w:r>
    </w:p>
    <w:p>
      <w:r>
        <w:t>3. Sửa đổi, bổ sung một số điều của Phần 5 Bộ QCATHK tại Phụ lục III ban hành kèm theo Thông tư này.</w:t>
      </w:r>
    </w:p>
    <w:p>
      <w:r>
        <w:t>4. Sửa đổi, bổ sung một số điều của Phần 6 Bộ QCATHK tại Phụ lục IV ban hành kèm theo Thông tư này.</w:t>
      </w:r>
    </w:p>
    <w:p>
      <w:r>
        <w:t>5. Sửa đổi, bổ sung một số điều của Phần 7 Bộ QCATHK tại Phụ lục V ban hành kèm theo Thông tư này.</w:t>
      </w:r>
    </w:p>
    <w:p>
      <w:r>
        <w:t>6. Sửa đổi, bổ sung một số điều của Phần 8 Bộ QCATHK tại Phụ lục VI ban hành kèm theo Thông tư này.</w:t>
      </w:r>
    </w:p>
    <w:p>
      <w:r>
        <w:t>7. Sửa đổi, bổ sung một số điều của Phần 10 Bộ QCATHK tại Phụ lục VII ban hành kèm theo Thông tư này.</w:t>
      </w:r>
    </w:p>
    <w:p>
      <w:r>
        <w:t>8. Sửa đổi, bổ sung một số điều của Phần 12 Bộ QCATHK tại Phụ lục VIII ban hành kèm theo Thông tư này.</w:t>
      </w:r>
    </w:p>
    <w:p>
      <w:r>
        <w:t>9. Sửa đổi, bổ sung một số điều của Phần 13 Bộ QCATHK tại Phụ lục IX ban hành kèm theo Thông tư này.</w:t>
      </w:r>
    </w:p>
    <w:p>
      <w:r>
        <w:t>10. Sửa đổi, bổ sung một số điều của Phần 14 Bộ QCATHK tại Phụ lục X ban hành kèm theo Thông tư này.</w:t>
      </w:r>
    </w:p>
    <w:p>
      <w:r>
        <w:t>11. Sửa đổi, bổ sung một số điều của Phần 16 Bộ QCATHK tại Phụ lục XI ban hành kèm theo Thông tư này.</w:t>
      </w:r>
    </w:p>
    <w:p>
      <w:r>
        <w:t>12. Sửa đổi, bổ sung một số điều của Phần 18 Bộ QCATHK tại Phụ lục XII ban hành kèm theo Thông tư này.</w:t>
      </w:r>
    </w:p>
    <w:p>
      <w:r>
        <w:t>13. Sửa đổi, bổ sung một số điều của Phần 19 Bộ QCATHK tại Phụ lục XIII ban hành kèm theo Thông tư này.</w:t>
      </w:r>
    </w:p>
    <w:p>
      <w:r>
        <w:t>14. Sửa đổi, bổ sung một số điều của Phần 20 Bộ QCATHK tại Phụ lục XIX ban hành kèm theo Thông tư này.</w:t>
      </w:r>
    </w:p>
    <w:p>
      <w:r>
        <w:t>15. Sửa đổi, bổ sung một số điều của Phần 23 Bộ QCATHK tại Phụ lục XX ban hành kèm theo Thông tư này.”</w:t>
      </w:r>
    </w:p>
    <w:p>
      <w:r>
        <w:t>3    Điều 2 Thông tư số 03/2016/TT-BGTVT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2. Hiệu lực thi hành</w:t>
      </w:r>
    </w:p>
    <w:p>
      <w:r>
        <w:t>1. Thông tư này có hiệu lực thi hành kể từ ngày 15 tháng 05 năm 2016.</w:t>
      </w:r>
    </w:p>
    <w:p>
      <w:r>
        <w:t>2. Thông tư này bãi bỏ Thông tư số 14/2014/TT-BGTVT ngày 12 tháng 5 năm 2014 của Bộ trưởng Bộ Giao thông vận tải sửa đổi, bổ sung Điều 14.010 Chương B Phần 14 của Bộ Quy chế An toàn hàng không dân dụng lĩnh vực tàu bay và khai thác tàu bay ban hành kèm theo Thông tư số 01/2011/TT-BGTVT ngày 27 tháng 01 năm 2011 của Bộ trưởng Bộ Giao thông vận tải.”.</w:t>
      </w:r>
    </w:p>
    <w:p>
      <w:r>
        <w:t>Điều 2 Thông tư số 21/2017/TT-BGTVT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 Điều 2. Hiệu lực thi hành</w:t>
      </w:r>
    </w:p>
    <w:p>
      <w:r>
        <w:t>1. Thông tư này có hiệu lực thi hành kể từ ngày 01 tháng 9 năm 2017.</w:t>
      </w:r>
    </w:p>
    <w:p>
      <w:r>
        <w:t>2. Việc áp dụng quy định tại Phụ lục XI Thông tư này được thực hiện kể từ ngày 01 tháng 7 năm 2018.</w:t>
      </w:r>
    </w:p>
    <w:p>
      <w:r>
        <w:t>3. Thông tư này bãi bỏ:</w:t>
      </w:r>
    </w:p>
    <w:p>
      <w:r>
        <w:t>a) Thông tư số 41/2015/TT-BGTVT ngày 12 tháng 8 năm 2015 của Bộ trưởng Bộ Giao thông vận tải sửa đổi, bổ sung một số điều trong Phần 12 và Phần 14 của Bộ Quy chế An toàn hàng không dân dụng lĩnh vực tàu bay và khai thác tàu bay ban hành kèm theo Thông tư số 01/2011/TT-BGTVT ngày 27 tháng 01 năm 2011 của Bộ trưởng Bộ Giao thông vận tải.</w:t>
      </w:r>
    </w:p>
    <w:p>
      <w:r>
        <w:t>b) Quyết định số 471/QĐ-BGTVT ngày 22 tháng 02 năm 2017 về việc đính chính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lĩnh vực tàu bay và khai thác tàu bay.”.</w:t>
      </w:r>
    </w:p>
    <w:p>
      <w:r>
        <w:t>Điều 2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“Điều 2. Hiệu lực thi hành</w:t>
      </w:r>
    </w:p>
    <w:p>
      <w:r>
        <w:t>1. Thông tư này có hiệu lực thi hành kể từ ngày 30 tháng 01 năm 2019.</w:t>
      </w:r>
    </w:p>
    <w:p>
      <w:r>
        <w:t>2. Thông tư này thay thế Thông tư số 14/2018/TT-BGTVT ngày 03 tháng 4 năm 2018 sửa đổi, bổ sung một số điều của Thông tư số 03/2016/TT-BGTVT ngày 31/03/2016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w:t>
      </w:r>
    </w:p>
    <w:p>
      <w:r>
        <w:t>Điều 2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03 năm 2021 quy định như sau:</w:t>
      </w:r>
    </w:p>
    <w:p>
      <w:r>
        <w:t>“Điều 2. Hiệu lực thi hành</w:t>
      </w:r>
    </w:p>
    <w:p>
      <w:r>
        <w:t>Thông tư có hiệu lực thi hành kể từ ngày 15 tháng 03 năm 2021.”.</w:t>
      </w:r>
    </w:p>
    <w:p>
      <w:r>
        <w:t>Điều 2 của Thông tư số 11/2022/TT-BGTVT sửa đổi, bổ sung một số điều của Bộ Quy chế An toàn hàng không dân dụng lĩnh vực tàu bay và khai thác tàu bay, có hiệu lực kể từ ngày 29 tháng 6 năm 2022 quy định như sau:</w:t>
      </w:r>
    </w:p>
    <w:p>
      <w:r>
        <w:t>“ Điều 2. Hiệu lực thi hành</w:t>
      </w:r>
    </w:p>
    <w:p>
      <w:r>
        <w:t>1. Thông tư có hiệu lực thi hành kể từ ngày 29 tháng 6 năm 2022.</w:t>
      </w:r>
    </w:p>
    <w:p>
      <w:r>
        <w:t>2. Các hồ sơ thủ tục hành chính được gửi đến Cục Hàng không Việt Nam trước ngày Thông tư này có hiệu lực thì thực hiện theo quy định tại Thông tư số 01/2011/TT-BGTVT ngày 27 tháng 01 năm 2011 của Bộ trưởng Bộ Giao thông vận tải ban hành Bộ quy chế an toàn hàng không dân dụng lĩnh vực tàu bay và khai thác tàu bay (được sửa đổi, bổ sung bởi Thông tư số 03/2016/TT-BGTVT ngày 31/3/2016; Thông tư số 21/2017/TT-BGTVT ngày 30/6/2017; Thông tư số 56/2018/TT-BGTVT ngày 11/12/2018; Thông tư số 42/2020/TT-BGTVT ngày 31/12/2020).”.</w:t>
      </w:r>
    </w:p>
    <w:p>
      <w:r>
        <w:t>Điều 2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  Điều 2. Hiệu lực thi hành</w:t>
      </w:r>
    </w:p>
    <w:p>
      <w:r>
        <w:t>Thông tư có hiệu lực thi hành kể từ ngày 30 tháng 12 năm 2023   .”</w:t>
      </w:r>
    </w:p>
    <w:p>
      <w:r>
        <w:t>Điều 5 Thông tư 28/2023/TT-BGTVT ngày 29 tháng 9 năm 2023 của Bộ trưởng Bộ Giao thông vận tải sửa đổi, bổ sung một số điều của các Thông tư trong lĩnh vực hàng không dân dụng, có hiệu lực kể từ ngày 29 tháng 9 năm 2023 quy định như sau:</w:t>
      </w:r>
    </w:p>
    <w:p>
      <w:r>
        <w:t>“ Điều 5. Tổ chức thực hiện</w:t>
      </w:r>
    </w:p>
    <w:p>
      <w:r>
        <w:t>Thông tư này có hiệu lực thi hành kể từ ngày 29 tháng 9 năm 2023.”</w:t>
      </w:r>
    </w:p>
    <w:p>
      <w:r>
        <w:t>4    Điều 3 Thông tư số 03/2016/TT-BGTVT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15 tháng 5 năm 2016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Thông tư số 21/2017/TT-BGTVT sửa đổi, bổ sung một số điều của Thông tư số 01/2011/TT-BGTVT ngày 27 tháng 01 năm 2011 của Bộ trưởng Bộ Giao thông vận tải ban hành Bộ quy chế An toàn hàng không dân dụng lĩnh vực tàu bay và khai thác tàu bay và Thông tư số 03/2016/TT-BGTVT ngày 31 tháng 3 năm 2016 của Bộ trưởng Bộ Giao thông vận tải sửa đổi, bổ sung một số điều của Thông tư số 01/2011/TT-BGTVT ngày 27 tháng 01 năm 2011 của Bộ trưởng Bộ Giao thông vận tải ban hành Bộ quy chế An toàn hàng không dân dụng lĩnh vực tàu bay và khai thác tàu bay, có hiệu lực kể từ ngày 01 tháng 9 năm 2017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Thông tư số 56/2018/TT-BGTVT ngày 11 tháng 12 năm 2018 của Bộ trưởng Bộ Giao thông vận tải ban hành Thông tư sửa đổi, bổ sung một số điều của Bộ Quy chế An toàn hàng không dân dụng lĩnh vực tàu bay và khai thác tàu bay, có hiệu lực kể từ ngày 30 tháng 01 năm 2019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Thông tư số 42/2020/TT-BGTVT ngày 31 tháng 12 năm 2020 của Bộ trưởng Bộ Giao thông vận tải ban hành Thông tư sửa đổi, bổ sung một số điều của Bộ Quy chế An toàn hàng không dân dụng lĩnh vực tàu bay và khai thác tàu bay, có hiệu lực kể từ ngày 15 tháng 03 năm 2021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của Thông tư số 11/2022/TT-BGTVT sửa đổi, bổ sung một số điều của Bộ Quy chế An toàn hàng không dân dụng lĩnh vực tàu bay và khai thác tàu bay, có hiệu lực kể từ ngày 29 tháng 6 năm 2022 quy định như sau:</w:t>
      </w:r>
    </w:p>
    <w:p>
      <w:r>
        <w:t>“Điều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w:t>
      </w:r>
    </w:p>
    <w:p>
      <w:r>
        <w:t>Điều 3 Thông tư 09/2023/TT-BGTVT ngày 09 tháng 6 năm 2023 của Bộ trưởng Bộ Giao thông vận tải sửa đổi, bổ sung một số điều của Bộ Quy chế An toàn hàng không dân dụng lĩnh vực tàu bay và khai thác tàu bay ban hành kèm theo Thông tư số 01/2011/TT-BGTVT ngày 27/01/2011 của Bộ trưởng Bộ GTVT và các Thông tư sửa đổi, bổ sung Thông tư số 01/2011/TT-BGTVT ngày 27/01/2011 của Bộ trưởng Bộ GTVT, có hiệu lực kể từ ngày 30 tháng 12 năm 2023 quy định như sau:</w:t>
      </w:r>
    </w:p>
    <w:p>
      <w:r>
        <w:t>“ Điều 3. Tổ chức thực hiện</w:t>
      </w:r>
    </w:p>
    <w:p>
      <w:r>
        <w:t>Chánh Văn phòng Bộ, Chánh Thanh tra Bộ, các Vụ trưởng, Cục trưởng Cục Hàng không Việt Nam, Thủ trưởng các cơ quan, tổ chức và cá nhân có liên quan chịu trách nhiệm thi hành Thông tư này./.”   .</w:t>
      </w:r>
    </w:p>
    <w:p>
      <w:r>
        <w:t>Điều 5 Thông tư số 28/2023/TT-BGTVT ngày 29 tháng 9 năm 2023 của Bộ trưởng Bộ Giao thông vận tải sửa đổi, bổ sung một số điều của các Thông tư trong lĩnh vực hàng không dân dụng, có hiệu lực kể từ ngày 29 tháng 9 năm 2023 quy định như sau:</w:t>
      </w:r>
    </w:p>
    <w:p>
      <w:r>
        <w:t>“ Điều 5. Tổ chức thực hiện</w:t>
      </w:r>
    </w:p>
    <w:p>
      <w:r>
        <w:t>Chánh Văn phòng Bộ, Chánh Thanh tra Bộ, các Vụ trưởng, Cục trưởng Cục Hàng không Việt Nam, Giám đốc Trung tâm Công nghệ thông tin, Thủ trưởng các cơ quan, đơn vị và cá nhân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