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2/VBHN-BNV hợp nhất Quyết định quy định về chức năng, nhiệm vụ, quyền hạn và cơ cấu tổ chức của Học viện Hành chính Quốc gia trực thuộc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2/VBHN-BNV</w:t>
      </w:r>
    </w:p>
    <w:p>
      <w:r>
        <w:t>Hà Nội, ngày 12 tháng 4 năm 2024</w:t>
      </w:r>
    </w:p>
    <w:p>
      <w:r>
        <w:t>QUYẾT ĐỊNH</w:t>
      </w:r>
    </w:p>
    <w:p>
      <w:r>
        <w:t>QUY ĐỊNH CHỨC NĂNG, NHIỆM VỤ, QUYỀN HẠN VÀ CƠ CẤU TỔ CHỨC CỦA HỌC VIỆN HÀNH CHÍNH QUỐC GIA TRỰC THUỘC BỘ NỘI VỤ</w:t>
      </w:r>
    </w:p>
    <w:p>
      <w:r>
        <w:t>Quyết định số 27/2022/QĐ-TTg ngày 19 tháng 12 năm 2022 của Thủ tướng Chính phủ quy định chức năng, nhiệm vụ, quyền hạn và cơ cấu tổ chức của Học viện Hành chính Quốc gia trực thuộc Bộ Nội vụ, có hiệu lực kể từ ngày 01 tháng 01 năm 2023, được sửa đổi, bổ sung bởi:</w:t>
      </w:r>
    </w:p>
    <w:p>
      <w:r>
        <w:t>Quyết định số 06/2024/QĐ-TTg ngày 05 tháng 4 năm 2024 của Thủ tướng Chính phủ sửa đổi, bổ sung một số điều của Quyết định số 27/2022/QĐ-TTg ngày 19 tháng 12 năm 2022 của Thủ tướng Chính phủ quy định chức năng, nhiệm vụ, quyền hạn và cơ cấu tổ chức của Học viện Hành chính Quốc gia trực thuộc Bộ Nội vụ, có hiệu lực kể từ ngày 15 tháng 4 năm 2024.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63/2022/NĐ-CP ngày 12 tháng 9 năm 2022 của Chính phủ quy định chức năng, nhiệm vụ, quyền hạn và cơ cấu tổ chức của Bộ Nội vụ;</w:t>
      </w:r>
    </w:p>
    <w:p>
      <w:r>
        <w:t>Theo đề nghị của Bộ trưởng Bộ Nội vụ;</w:t>
      </w:r>
    </w:p>
    <w:p>
      <w:r>
        <w:t>Thủ tướng Chính phủ ban hành Quyết định quy định chức năng, nhiệm vụ, quyền hạn và cơ cấu tổ chức của Học viện Hành chính Quốc gia trực thuộc Bộ Nội vụ1.</w:t>
      </w:r>
    </w:p>
    <w:p>
      <w:r>
        <w:t>Điều 1. Vị trí và chức năng</w:t>
      </w:r>
    </w:p>
    <w:p>
      <w:r>
        <w:t>1. Học viện Hành chính Quốc gia là đơn vị sự nghiệp công lập trực thuộc Bộ Nội vụ.</w:t>
      </w:r>
    </w:p>
    <w:p>
      <w:r>
        <w:t>2. Học viện Hành chính Quốc gia là đơn vị sự nghiệp hạng đặc biệt, là trung tâm quốc gia thực hiện các chức năng đào tạo, bồi dưỡng năng lực, kiến thức, kỹ năng về hành chính, về lãnh đạo, quản lý cho cán bộ, công chức, viên chức; đào tạo nguồn nhân lực; nghiên cứu khoa học hành chính; tham mưu và tư vấn cho Bộ Nội vụ trong lĩnh vực hành chính và quản lý nhà nước.</w:t>
      </w:r>
    </w:p>
    <w:p>
      <w:r>
        <w:t>3. Học viện Hành chính Quốc gia có tư cách pháp nhân, con dấu và tài khoản riêng tại Kho bạc Nhà nước, trụ sở chính đặt tại thành phố Hà Nội và có tên giao dịch quốc tế bằng tiếng Anh là National Academy of Public Administration, viết tắt là NAPA.</w:t>
      </w:r>
    </w:p>
    <w:p>
      <w:r>
        <w:t>Điều 2. Nhiệm vụ và quyền hạn</w:t>
      </w:r>
    </w:p>
    <w:p>
      <w:r>
        <w:t>Học viện Hành chính Quốc gia (sau đây gọi tắt là Học viện) có các nhiệm vụ và quyền hạn sau:</w:t>
      </w:r>
    </w:p>
    <w:p>
      <w:r>
        <w:t>1. Về bồi dưỡng cán bộ, công chức, viên chức:</w:t>
      </w:r>
    </w:p>
    <w:p>
      <w:r>
        <w:t>a) Giúp Bộ trưởng Bộ Nội vụ tổ chức thực hiện chương trình, nội dung đào tạo, bồi dưỡng cán bộ, công chức, viên chức về hành chính và quản lý nhà nước trên phạm vi cả nước theo quy định của pháp luật;</w:t>
      </w:r>
    </w:p>
    <w:p>
      <w:r>
        <w:t>b) Bồi dưỡng kiến thức, kỹ năng quản lý nhà nước theo tiêu chuẩn ngạch công chức, chức danh nghề nghiệp viên chức theo quy định của pháp luật;</w:t>
      </w:r>
    </w:p>
    <w:p>
      <w:r>
        <w:t>c) Bồi dưỡng kiến thức, kỹ năng theo yêu cầu vị trí việc làm lãnh đạo, quản lý, vị trí việc làm chuyên môn nghiệp vụ theo quy định của pháp luật;</w:t>
      </w:r>
    </w:p>
    <w:p>
      <w:r>
        <w:t>d) Bồi dưỡng nâng cao trình độ chuyên môn, nghiệp vụ, phương pháp sư phạm cho giảng viên quản lý nhà nước trong hệ thống cơ sở đào tạo, bồi dưỡng, nghiên cứu;</w:t>
      </w:r>
    </w:p>
    <w:p>
      <w:r>
        <w:t>đ) Bồi dưỡng kiến thức, kỹ năng, nghiệp vụ quản trị, hành chính, quản lý nhà nước cho lãnh đạo, quản lý, cán bộ, công chức, viên chức trong hệ thống chính trị và các đối tượng trong doanh nghiệp nhà nước;</w:t>
      </w:r>
    </w:p>
    <w:p>
      <w:r>
        <w:t>e) Tham gia nghiên cứu, điều tra, khảo sát, đánh giá nhu cầu, chất lượng bồi dưỡng cán bộ, công chức, viên chức; nghiên cứu, đề xuất phương hướng đổi mới và nâng cao chất lượng bồi dưỡng đáp ứng yêu cầu của quản lý nhà nước và nền công vụ;</w:t>
      </w:r>
    </w:p>
    <w:p>
      <w:r>
        <w:t>g) Tổ chức tập huấn về nghiệp vụ quản lý đào tạo, bồi dưỡng cho cán bộ, công chức, viên chức làm công tác quản lý đào tạo, bồi dưỡng của các bộ, cơ quan ngang bộ, cơ quan thuộc Chính phủ, tổ chức chính trị - xã hội ở trung ương và các tỉnh, thành phố trực thuộc trung ương và một số nhiệm vụ khác theo chỉ đạo của Bộ trưởng Bộ Nội vụ.</w:t>
      </w:r>
    </w:p>
    <w:p>
      <w:r>
        <w:t>2. Đào tạo trình độ đại học, thạc sĩ, tiến sĩ theo quy định của Luật Giáo dục đại học và pháp luật hiện hành.</w:t>
      </w:r>
    </w:p>
    <w:p>
      <w:r>
        <w:t>3. Về nghiên cứu khoa học:</w:t>
      </w:r>
    </w:p>
    <w:p>
      <w:r>
        <w:t>a) Nghiên cứu khoa học hành chính, quản lý nhà nước và khoa học chính sách phục vụ công tác giảng dạy của Học viện;</w:t>
      </w:r>
    </w:p>
    <w:p>
      <w:r>
        <w:t>b) Nghiên cứu cung cấp các luận cứ khoa học về cải cách hành chính, cải cách công vụ, công chức, chính sách công, chiến lược, biện pháp nâng cao năng lực và chất lượng đội ngũ cán bộ, công chức, viên chức và tổ chức bộ máy hành chính nhà nước phù hợp với từng giai đoạn phát triển;</w:t>
      </w:r>
    </w:p>
    <w:p>
      <w:r>
        <w:t>c) Tham gia xây dựng các chương trình, đề án thuộc lĩnh vực hành chính và quản lý nhà nước khi được cấp có thẩm quyền giao.</w:t>
      </w:r>
    </w:p>
    <w:p>
      <w:r>
        <w:t>4. Hợp tác quốc tế trong đào tạo, bồi dưỡng, trao đổi học thuật, nghiên cứu khoa học hành chính, quản lý nhà nước và các lĩnh vực liên quan.</w:t>
      </w:r>
    </w:p>
    <w:p>
      <w:r>
        <w:t>5. Tổ chức biên soạn chương trình, tài liệu bồi dưỡng cán bộ, công chức, viên chức theo nhiệm vụ, quyền hạn được giao và theo sự phân công của Bộ trưởng Bộ Nội vụ; xây dựng, ban hành và phát triển các chương trình, giáo trình, tài liệu phục vụ đào tạo đại học, sau đại học theo quy định của pháp luật.</w:t>
      </w:r>
    </w:p>
    <w:p>
      <w:r>
        <w:t>6. Quản lý phôi và cấp các loại văn bằng, chứng chỉ thuộc lĩnh vực đào tạo, bồi dưỡng của Học viện theo quy định của pháp luật.</w:t>
      </w:r>
    </w:p>
    <w:p>
      <w:r>
        <w:t>7. Thực hiện công tác khảo thí và bảo đảm chất lượng đào tạo, bồi dưỡng của Học viện theo phân công của Bộ trưởng Bộ Nội vụ và theo quy định của pháp luật.</w:t>
      </w:r>
    </w:p>
    <w:p>
      <w:r>
        <w:t>8. Xuất bản và phát hành tạp chí, bản tin, các ấn phẩm khoa học, giáo trình, tài liệu phục vụ cho hoạt động đào tạo, bồi dưỡng, nghiên cứu khoa học hành chính và quản lý nhà nước theo quy định của pháp luật.</w:t>
      </w:r>
    </w:p>
    <w:p>
      <w:r>
        <w:t>9. Quyết định và chỉ đạo thực hiện Chương trình cải cách hành chính đối với các tổ chức, đơn vị trực thuộc Học viện.</w:t>
      </w:r>
    </w:p>
    <w:p>
      <w:r>
        <w:t>10. Thực hiện công tác kiểm tra nội bộ, giải quyết khiếu nại, tố cáo và phòng, chống tham nhũng, tiêu cực, lãng phí trong các lĩnh vực hoạt động của Học viện và theo quy định của pháp luật.</w:t>
      </w:r>
    </w:p>
    <w:p>
      <w:r>
        <w:t>11. Quản lý tổ chức bộ máy, biên chế và số người làm việc; thực hiện các chế độ, chính sách; đào tạo, bồi dưỡng; thi đua, khen thưởng và kỷ luật đối với viên chức và người lao động của Học viện theo quy định của pháp luật và phân cấp của Bộ trưởng Bộ Nội vụ.</w:t>
      </w:r>
    </w:p>
    <w:p>
      <w:r>
        <w:t>12. Quản lý tài chính, tài sản được giao theo quy định của pháp luật.</w:t>
      </w:r>
    </w:p>
    <w:p>
      <w:r>
        <w:t>13. Phối hợp với các đơn vị của Bộ Nội vụ xây dựng chiến lược, chương trình, kế hoạch, quy chế và các văn bản quy phạm pháp luật khi được cấp có thẩm quyền giao.</w:t>
      </w:r>
    </w:p>
    <w:p>
      <w:r>
        <w:t>14. Thực hiện các nhiệm vụ, quyền hạn khác theo sự phân công của cấp có thẩm quyền và theo quy định của pháp luật.</w:t>
      </w:r>
    </w:p>
    <w:p>
      <w:r>
        <w:t>Điều 3. Cơ cấu tổ chức</w:t>
      </w:r>
    </w:p>
    <w:p>
      <w:r>
        <w:t>1. Văn phòng.</w:t>
      </w:r>
    </w:p>
    <w:p>
      <w:r>
        <w:t>2. Ban Tổ chức cán bộ.</w:t>
      </w:r>
    </w:p>
    <w:p>
      <w:r>
        <w:t>3. Ban Kế hoạch - Tài chính.</w:t>
      </w:r>
    </w:p>
    <w:p>
      <w:r>
        <w:t>4. Ban Hợp tác quốc tế.</w:t>
      </w:r>
    </w:p>
    <w:p>
      <w:r>
        <w:t>5. Ban Quản lý bồi dưỡng.</w:t>
      </w:r>
    </w:p>
    <w:p>
      <w:r>
        <w:t>6. Ban Quản lý đào tạo.</w:t>
      </w:r>
    </w:p>
    <w:p>
      <w:r>
        <w:t>7. Khoa Hành chính học.</w:t>
      </w:r>
    </w:p>
    <w:p>
      <w:r>
        <w:t>8. Khoa Nhà nước và Pháp luật.</w:t>
      </w:r>
    </w:p>
    <w:p>
      <w:r>
        <w:t>9. Khoa Quản lý xã hội.</w:t>
      </w:r>
    </w:p>
    <w:p>
      <w:r>
        <w:t>10. Khoa Quản lý kinh tế.</w:t>
      </w:r>
    </w:p>
    <w:p>
      <w:r>
        <w:t>11. Khoa Quản trị nhân lực.</w:t>
      </w:r>
    </w:p>
    <w:p>
      <w:r>
        <w:t>12. Khoa Lưu trữ học và Quản trị văn phòng.</w:t>
      </w:r>
    </w:p>
    <w:p>
      <w:r>
        <w:t>13. Khoa Khoa học liên ngành.</w:t>
      </w:r>
    </w:p>
    <w:p>
      <w:r>
        <w:t>14. Khoa Ngoại ngữ - Tin học.</w:t>
      </w:r>
    </w:p>
    <w:p>
      <w:r>
        <w:t>15. Viện Nghiên cứu khoa học hành chính.</w:t>
      </w:r>
    </w:p>
    <w:p>
      <w:r>
        <w:t>16. Tạp chí Quản lý nhà nước.</w:t>
      </w:r>
    </w:p>
    <w:p>
      <w:r>
        <w:t>17. Trung tâm Khảo thí và đảm bảo chất lượng đào tạo, bồi dưỡng.</w:t>
      </w:r>
    </w:p>
    <w:p>
      <w:r>
        <w:t>18. Trung tâm Công nghệ và Thư viện.</w:t>
      </w:r>
    </w:p>
    <w:p>
      <w:r>
        <w:t>192. Phân hiệu Học viện Hành chính Quốc gia tại Thành phố Hồ Chí Minh.</w:t>
      </w:r>
    </w:p>
    <w:p>
      <w:r>
        <w:t>203. Phân hiệu Học viện Hành chính Quốc gia tại tỉnh Quảng Nam.</w:t>
      </w:r>
    </w:p>
    <w:p>
      <w:r>
        <w:t>214. Phân hiệu Học viện Hành chính Quốc gia tại tỉnh Đắk Lắk.</w:t>
      </w:r>
    </w:p>
    <w:p>
      <w:r>
        <w:t>Điều 4. Lãnh đạo</w:t>
      </w:r>
    </w:p>
    <w:p>
      <w:r>
        <w:t>1. Ban Giám đốc Học viện gồm Giám đốc và không quá 04 Phó Giám đốc.</w:t>
      </w:r>
    </w:p>
    <w:p>
      <w:r>
        <w:t>2. Giám đốc Học viện do Bộ trưởng Bộ Nội vụ quyết định bổ nhiệm, miễn nhiệm sau khi có ý kiến của Thủ tướng Chính phủ. Các Phó Giám đốc Học viện do Bộ trưởng Bộ Nội vụ bổ nhiệm, miễn nhiệm theo đề nghị của Giám đốc Học viện.</w:t>
      </w:r>
    </w:p>
    <w:p>
      <w:r>
        <w:t>3. Giám đốc Học viện chịu trách nhiệm trước Bộ trưởng Bộ Nội vụ và trước pháp luật về toàn bộ hoạt động của Học viện. Các Phó Giám đốc Học viện chịu trách nhiệm trước Giám đốc Học viện và trước pháp luật về các lĩnh vực công tác được phân công.</w:t>
      </w:r>
    </w:p>
    <w:p>
      <w:r>
        <w:t>4. Giám đốc Học viện ban hành Quy chế làm việc của Học viện; quy định cụ thể chức năng, nhiệm vụ, quyền hạn, cơ cấu tổ chức của các đơn vị thuộc và trực thuộc Học viện và của các đơn vị cấu thành đơn vị thuộc, trực thuộc Học viện; quyết định thành lập, sáp nhập, chia tách, giải thể các phòng, bộ môn và tương đương; bổ nhiệm, miễn nhiệm viên chức giữ chức vụ lãnh đạo, quản lý tại các đơn vị thuộc và trực thuộc Học viện.</w:t>
      </w:r>
    </w:p>
    <w:p>
      <w:r>
        <w:t>Điều 5. Điều khoản chuyển tiếp</w:t>
      </w:r>
    </w:p>
    <w:p>
      <w:r>
        <w:t>1. Sáp nhập Trường Đại học Nội vụ Hà Nội vào Học viện Hành chính Quốc gia.</w:t>
      </w:r>
    </w:p>
    <w:p>
      <w:r>
        <w:t>2. Trường Đại học Nội vụ Hà Nội có trách nhiệm chuyển toàn bộ nhân sự, tài chính, tài sản hiện có của Trường vào Học viện.</w:t>
      </w:r>
    </w:p>
    <w:p>
      <w:r>
        <w:t>3. Học viện có trách nhiệm tiếp nhận, bố trí, sắp xếp, quản lý và sử dụng nhân sự, tài chính, tài sản của Trường Đại học Nội vụ Hà Nội theo quy định; xây dựng phương án tự chủ tài chính, phương án quản lý, xử lý tài chính, tài sản theo quy định của pháp luật trình cấp có thẩm quyền phê duyệt.</w:t>
      </w:r>
    </w:p>
    <w:p>
      <w:r>
        <w:t>45. Học viện tiếp nhận và tiếp tục tổ chức thực hiện các nhiệm vụ đào tạo, bồi dưỡng của Trường Đại học Nội vụ Hà Nội, bảo đảm quyền lợi của học viên, sinh viên; cấp văn bằng, chứng chỉ đối với học viên, sinh viên theo quy định của pháp luật; kế thừa toàn bộ quyền và nghĩa vụ của Trường Đại học Nội vụ Hà Nội đã và đang triển khai thực hiện. Hoạt động đào tạo các trình độ của giáo dục đại học tại trụ sở chính và Phân hiệu của Học viện được thực hiện theo quy định của pháp luật.</w:t>
      </w:r>
    </w:p>
    <w:p>
      <w:r>
        <w:t>Điều 6. Hiệu lực và trách nhiệm thi hành  6</w:t>
      </w:r>
    </w:p>
    <w:p>
      <w:r>
        <w:t>1. Quyết định này có hiệu lực thi hành từ ngày 01 tháng 01 năm 2023.</w:t>
      </w:r>
    </w:p>
    <w:p>
      <w:r>
        <w:t>2. Quyết định này thay thế Quyết định số 05/2018/QĐ-TTg ngày 23 tháng 01 năm 2018 của Thủ tướng Chính phủ quy định chức năng, nhiệm vụ, quyền hạn và cơ cấu tổ chức của Học viện Hành chính Quốc gia; bãi bỏ Quyết định số 2016/QĐ-TTg ngày 14 tháng 11 năm 2011 của Thủ tướng Chính phủ về việc thành lập Trường Đại học Nội vụ Hà Nội; Quyết định số 468/QĐ-BNV ngày 03 tháng 4 năm 2018 của Bộ trưởng Bộ Nội vụ quy định chức năng, nhiệm vụ, quyền hạn và cơ cấu tổ chức của Trường Đại học Nội vụ Hà Nội; Quyết định số 5989/QĐ-BGDĐT ngày 21 tháng 12 năm 2016 của Bộ Giáo dục và Đào tạo về việc thành lập Phân hiệu Trường Đại học Nội vụ Hà Nội tại tỉnh Quảng Nam; Quyết định số 5600/QĐ-BGDĐT ngày 27 tháng 12 năm 2018 của Bộ Giáo dục và Đào tạo về việc thành lập Phân hiệu Trường Đại học Nội vụ Hà Nội tại Thành phố Hồ Chí Minh.</w:t>
      </w:r>
    </w:p>
    <w:p>
      <w:r>
        <w:t>3. Bộ trưởng, Thủ trưởng cơ quan ngang bộ, Thủ trưởng cơ quan thuộc Chính phủ, Chủ tịch Ủy ban nhân dân tỉnh, thành phố trực thuộc trung ương và Giám đốc Học viện Hành chính Quốc gia chịu trách nhiệm thi hành Quyết định này.</w:t>
      </w:r>
    </w:p>
    <w:p>
      <w:r>
        <w:t>Nơi nhận:</w:t>
      </w:r>
    </w:p>
    <w:p>
      <w:r>
        <w:t>- Văn phòng Chính phủ (để đăng Công báo);</w:t>
      </w:r>
    </w:p>
    <w:p>
      <w:r>
        <w:t>- Cổng Thông tin điện tử Chính phủ;</w:t>
      </w:r>
    </w:p>
    <w:p>
      <w:r>
        <w:t>- Bộ trưởng, các Thứ trưởng;</w:t>
      </w:r>
    </w:p>
    <w:p>
      <w:r>
        <w:t>- Cổng Thông tin điện tử Bộ Nội vụ;</w:t>
      </w:r>
    </w:p>
    <w:p>
      <w:r>
        <w:t>- Vụ Pháp chế (để cập nhật lên CSDLQG);</w:t>
      </w:r>
    </w:p>
    <w:p>
      <w:r>
        <w:t>- Cục Kiểm tra văn bản QPPL, Bộ Tư pháp;</w:t>
      </w:r>
    </w:p>
    <w:p>
      <w:r>
        <w:t>- Lưu: VT, TCCB.</w:t>
      </w:r>
    </w:p>
    <w:p>
      <w:r>
        <w:t>XÁC THỰC VĂN BẢN HỢP NHẤT</w:t>
      </w:r>
    </w:p>
    <w:p>
      <w:r>
        <w:t>BỘ TRƯỞNG</w:t>
      </w:r>
    </w:p>
    <w:p>
      <w:r>
        <w:t>Phạm Thị Thanh Trà</w:t>
      </w:r>
    </w:p>
    <w:p>
      <w:r>
        <w:t>1 Quyết định số 06/2024/QĐ-TTg ngày 05 tháng 4 năm 2024 của Thủ tướng Chính phủ sửa đổi, bổ sung một số điều của Quyết định số 27/2022/QĐ-TTg ngày 19 tháng 12 năm 2022 của Thủ tướng Chính phủ quy định chức năng, nhiệm vụ, quyền hạn và cơ cấu tổ chức của Học viện Hành chính Quốc gia trực thuộc Bộ Nội vụ,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đại học ngày 18 tháng 6 năm 2012; Luật sửa đổi, bổ sung một số điều của Luật Giáo dục đại học ngày 19 tháng 11 năm 2018;</w:t>
      </w:r>
    </w:p>
    <w:p>
      <w:r>
        <w:t>Căn cứ Nghị định số 63/2022/NĐ-CP ngày 12 tháng 9 năm 2022 của Chính phủ quy định chức năng, nhiệm vụ, quyền hạn và cơ cấu tổ chức của Bộ Nội vụ;</w:t>
      </w:r>
    </w:p>
    <w:p>
      <w:r>
        <w:t>Theo đề nghị của Bộ trưởng Bộ Nội vụ;</w:t>
      </w:r>
    </w:p>
    <w:p>
      <w:r>
        <w:t>Thủ tướng Chính phủ ban hành Quyết định sửa đổi, bổ sung một số điều của Quyết định số 27/2022/QĐ-TTg ngày 19 tháng 12 năm 2022 của Thủ tướng Chính phủ quy định chức năng, nhiệm vụ, quyền hạn và cơ cấu tổ chức của Học viện Hành chính Quốc gia trực thuộc Bộ Nội vụ.”.</w:t>
      </w:r>
    </w:p>
    <w:p>
      <w:r>
        <w:t>2 Khoản này được sửa đổi theo quy định tại khoản 1 Điều 1 Quyết định số 06/2024/QĐ-TTg ngày 05 tháng 4 năm 2024 của Thủ tướng Chính phủ sửa đổi, bổ sung một số điều của Quyết định số 27/2022/QĐ-TTg ngày 19 tháng 12 năm 2022 của Thủ tướng Chính phủ quy định chức năng, nhiệm vụ, quyền hạn và cơ cấu tổ chức của Học viện Hành chính Quốc gia trực thuộc Bộ Nội vụ, có hiệu lực kể từ ngày 15 tháng 4 năm 2024.</w:t>
      </w:r>
    </w:p>
    <w:p>
      <w:r>
        <w:t>3 Khoản này được sửa đổi theo quy định tại khoản 1 Điều 1 Quyết định số 06/2024/QĐ-TTg ngày 05 tháng 4 năm 2024 của Thủ tướng Chính phủ sửa đổi, bổ sung một số điều của Quyết định số 27/2022/QĐ-TTg ngày 19 tháng 12 năm 2022 của Thủ tướng Chính phủ quy định chức năng, nhiệm vụ, quyền hạn và cơ cấu tổ chức của Học viện Hành chính Quốc gia trực thuộc Bộ Nội vụ, có hiệu lực kể từ ngày 15 tháng 4 năm 2024.</w:t>
      </w:r>
    </w:p>
    <w:p>
      <w:r>
        <w:t>4 Khoản này được sửa đổi theo quy định tại khoản 1 Điều 1 Quyết định số 06/2024/QĐ-TTg ngày 05 tháng 4 năm 2024 của Thủ tướng Chính phủ sửa đổi, bổ sung một số điều của Quyết định số 27/2022/QĐ-TTg ngày 19 tháng 12 năm 2022 của Thủ tướng Chính phủ quy định chức năng, nhiệm vụ, quyền hạn và cơ cấu tổ chức của Học viện Hành chính Quốc gia trực thuộc Bộ Nội vụ, có hiệu lực kể từ ngày 15 tháng 4 năm 2024.</w:t>
      </w:r>
    </w:p>
    <w:p>
      <w:r>
        <w:t>5 Khoản này được sửa đổi, bổ sung theo quy định tại khoản 2 Điều 1 Quyết định số 06/2024/QĐ-TTg ngày 05 tháng 4 năm 2024 của Thủ tướng Chính phủ sửa đổi, bổ sung một số điều của Quyết định số 27/2022/QĐ-TTg ngày 19 tháng 12 năm 2022 của Thủ tướng Chính phủ quy định chức năng, nhiệm vụ, quyền hạn và cơ cấu tổ chức của Học viện Hành chính Quốc gia trực thuộc Bộ Nội vụ, có hiệu lực kể từ ngày 15 tháng 4 năm 2024.</w:t>
      </w:r>
    </w:p>
    <w:p>
      <w:r>
        <w:t>6 Điều 2 của Quyết định số 06/2024/QĐ-TTg ngày 05 tháng 4 năm 2024 của Thủ tướng Chính phủ sửa đổi, bổ sung một số điều của Quyết định số 27/2022/QĐ-TTg ngày 19 tháng 12 năm 2022 của Thủ tướng Chính phủ quy định chức năng, nhiệm vụ, quyền hạn và cơ cấu tổ chức của Học viện Hành chính Quốc gia trực thuộc Bộ Nội vụ, có hiệu lực thi hành kể từ ngày 15 tháng 4 năm 2024 quy định như sau:</w:t>
      </w:r>
    </w:p>
    <w:p>
      <w:r>
        <w:t>“Điều 2. Hiệu lực và trách nhiệm thi hành</w:t>
      </w:r>
    </w:p>
    <w:p>
      <w:r>
        <w:t>1. Quyết định này có hiệu lực thi hành từ ngày 15 tháng 4 năm 2024.</w:t>
      </w:r>
    </w:p>
    <w:p>
      <w:r>
        <w:t>2. Các Bộ trưởng, Thủ trưởng cơ quan ngang bộ, Thủ trưởng cơ quan thuộc Chính phủ, Chủ tịch Ủy ban nhân dân tỉnh, thành phố trực thuộc trung ương, Giám đốc Học viện Hành chính Quốc gia và các cơ quan, tổ chức, cá nhân có liên quan chịu trách nhiệm thi hành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