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13936-3:2024 (IEC 61992-3:2006 with Amendment 1:2015) về Ứng dụng đường sắt - Lắp đặt cố định - Thiết bị đóng cắt điện một chiều - Phần 3: Thiết bị chuyển mạch nối đất, thiết bị chuyển mạch - Cách ly, thiết bị cách ly một chiều dùng trong nhà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TCVN13936-3:2024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13936-3:2024</w:t>
      </w:r>
    </w:p>
    <w:p>
      <w:r>
        <w:t>I EC 61992-3:2006</w:t>
      </w:r>
    </w:p>
    <w:p>
      <w:r>
        <w:t>WITH AMENDMENT 1:2015</w:t>
      </w:r>
    </w:p>
    <w:p>
      <w:r>
        <w:t>ỨNG DỤNG ĐƯỜNG SẮT - LẮP ĐẶT CỐ ĐỊNH - THIẾT BỊ ĐÓNG CẮT ĐIỆN MỘT CHIỀU - PHẦN 3: THIẾT BỊ CHUYỂN MẠCH NỐI ĐẤT, THIẾT BỊ CHUYỂN MẠCH-CÁCH LY, THIẾT BỊ CÁCH LY MỘT CHIỀU DÙNG TRONG NHÀ</w:t>
      </w:r>
    </w:p>
    <w:p>
      <w:r>
        <w:t>Railway applications - Fixed Installations - DC switchgear - Part 3: Indoor d.c. disconnectors, switch-disconnectors and earthing switches</w:t>
      </w:r>
    </w:p>
    <w:p>
      <w:r>
        <w:t>Lời nói đầu</w:t>
      </w:r>
    </w:p>
    <w:p>
      <w:r>
        <w:t>TCVN 13936-3:2024 hoàn toàn tương đương với tiêu chuẩn IEC 61992-3: 2006 with Amendment 1:2015.</w:t>
      </w:r>
    </w:p>
    <w:p>
      <w:r>
        <w:t>TCVN 13936-3:2024 do Viện Khoa học &amp; Công nghệ GTVT biên soạn, Bộ Giao thông vận tải đề nghị, Tổng cục Tiêu chuẩn - Đo lường - Chất lượng thẩm định, Bộ Khoa học và Công nghệ công bố.</w:t>
      </w:r>
    </w:p>
    <w:p>
      <w:r>
        <w:t>Bộ tiêu chuẩn TCVN 13936 (IEC 61992), Ứng dụng đường sắt - Lắp đặt cố định - Thiết bị đóng cắt điện một chiều, bao gồm các tiêu chuẩn sau:</w:t>
      </w:r>
    </w:p>
    <w:p>
      <w:r>
        <w:t>- TCVN 13936-1:2024 (IEC 61992-1:2006 with Amendment 1:2014), Ứng - dụng đường sắt - Lắp đặt cố định - Thiết bị đóng cắt điện một chiều - Phần 1: Yêu cầu chung;</w:t>
      </w:r>
    </w:p>
    <w:p>
      <w:r>
        <w:t>- TCVN 13936-2:2024 (IEC 61992-2:2006 with Amendment 1:2014), Ứng - dụng đường sắt - Lắp đặt cố định - Thiết bị đóng cắt điện một chiều - Phần 2: Máy cắt một chiều;</w:t>
      </w:r>
    </w:p>
    <w:p>
      <w:r>
        <w:t>- TCVN 13936-3:2024 (IEC 61992-3:2006 with Amendment 1:2015), Ứng - dụng đường sắt - Lắp đặt cố định - Thiết bị đóng cắt điện một chiều - Phần 3: Thiết bị chuyển mạch nối đất, thiết bị chuyển mạch-cách ly, thiết bị cách ly một chiều dùng trong nhà;</w:t>
      </w:r>
    </w:p>
    <w:p>
      <w:r>
        <w:t>- TCVN 13936-4:2024 (IEC 61992-4:2006 with Amendment 1:2015), Ứng - dụng đường sắt - Lắp đặt cố định - Thiết bị đóng cắt điện một chiều - Phần 4: Thiết bị chuyển mạch nối đất, thiết bị chuyển mạch-cách ly, thiết bị cách ly một chiều dùng ngoài trời;</w:t>
      </w:r>
    </w:p>
    <w:p>
      <w:r>
        <w:t>- TCVN 13936-6:2024 (IEC 61992-6:2006 with Amendment 1:2015 and Amendment 2:2020), Ứng dụng đường sắt - Lắp đặt cố định - Thiết bị đóng cắt điện một chiều - Phần 6: Cụm thiết bị đóng cắt một chiều;</w:t>
      </w:r>
    </w:p>
    <w:p>
      <w:r>
        <w:t>- IEC 61992-5:2006, Railway applications - Fixed installations - DC switchgear - Part 5: Surge arresters and low-voltage limiters for specific use in d.c. systems  (Ứng dụng đường sắt - Lắp đặt cố định - Thiết bị đóng cắt điện một chiều - Phần 5: Thiết bị chống sét lan truyền và thiết bị giới hạn điện         áp thấp sử dụng trong hệ thống điện một chiều)    - Đã hủy;</w:t>
      </w:r>
    </w:p>
    <w:p>
      <w:r>
        <w:t>- IEC 61992-7-1:2006, Railway applications - Fixed installations - DC switchgear - Part 7-1: Measurement, control and protection devices for specific use in d.c. traction systems - Application guide  (Ứng dụng đường sắt         - Lắp đặt cố định - Thiết bị đóng cắt điện một chiều - Phần 7-1: Thiết vị đo, điều khiển và bảo vệ chuyên dụng trong hệ thống điện kéo một chiều - Hướng dẫn áp dụng)    ;</w:t>
      </w:r>
    </w:p>
    <w:p>
      <w:r>
        <w:t>- IEC 61992-7-2:2006, Railway applications - Fixed installations - DC switchgear - Part 7-2: Measurement, control and protection devices for specific use in d.c. traction systems - Isolating current transducers and other current measuring devices  (Ứng dụng đường sắt - Lắp đặt cố định - Thiết bị đóng cắt điện một chiều - Phần 7-2: Thiết vị đo, điều khiển và bảo vệ chuyên dụng trong hệ thống điện kéo một chiều - Các loại thiết bị biến dòng cách ly và thiết bị đo dòng điện khác)    ;</w:t>
      </w:r>
    </w:p>
    <w:p>
      <w:r>
        <w:t>- IEC 61992-7-3:2006, Railway applications - Fixed   i  nstallations - DC switchgear - Part 7-3: Measurement, control and protection devices for specific use in d.c. traction systems - Isolating voltage transducers and other voltage measuring devices  (Ứng dụng đường sắt - Lắp đặt cố định - Thiết bị đóng cắt điện một chiều - Phần 7-3: Thiết vị đo, điều khiển và bảo vệ chuyên dụng trong hệ thống điện kéo một chiều - Các loại thiết bị biến áp cách ly và thiết bị đo điện áp khác).</w:t>
      </w:r>
    </w:p>
    <w:p>
      <w:r>
        <w:t>ỨNG DỤNG ĐƯỜNG SẮT - L    Ắ    P ĐẶT CỐ ĐỊNH - THIẾT BỊ ĐÓNG CẮT ĐIỆN MỘT CHIỀU - PH    Ầ    N 3: THIẾT BỊ CHUY    Ể    N MẠCH NỐI ĐẤT, THI    Ế    T BỊ CHUY    Ể    N MẠCH-CÁCH LY, THI    Ế &lt;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