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14465:2025 (ISO/IEC 24668:2022) về Công nghệ thông tin - Trí tuệ nhân tạo - Khung quản lý quá trình phân tích dữ liệu lớn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TCVN14465:2025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14465:2025</w:t>
      </w:r>
    </w:p>
    <w:p>
      <w:r>
        <w:t>ISO/IEC 24668:2022</w:t>
      </w:r>
    </w:p>
    <w:p>
      <w:r>
        <w:t>CÔNG NGHỆ THÔNG TIN - TRÍ TUỆ NHÂN TẠO - KHUNG QUẢN LÝ QUÁ TRÌNH PHÂN TÍCH DỮ LIỆU LỚN</w:t>
      </w:r>
    </w:p>
    <w:p>
      <w:r>
        <w:t>Information technology     -     Artificial intelligence     - Process management framework for big data analytics</w:t>
      </w:r>
    </w:p>
    <w:p>
      <w:r>
        <w:t>Nội     dung</w:t>
      </w:r>
    </w:p>
    <w:p>
      <w:r>
        <w:t>Lời nói đầu</w:t>
      </w:r>
    </w:p>
    <w:p>
      <w:r>
        <w:t>1. Phạm vi   á  p dụng</w:t>
      </w:r>
    </w:p>
    <w:p>
      <w:r>
        <w:t>2. Tài liệu viện dẫn</w:t>
      </w:r>
    </w:p>
    <w:p>
      <w:r>
        <w:t>3. Thuật ngữ và định nghĩa</w:t>
      </w:r>
    </w:p>
    <w:p>
      <w:r>
        <w:t>4. Thuật ngữ viết tắt</w:t>
      </w:r>
    </w:p>
    <w:p>
      <w:r>
        <w:t>5. Tổng quan về mô hình tham chiếu quá trình</w:t>
      </w:r>
    </w:p>
    <w:p>
      <w:r>
        <w:t>6. Mô hình tham chiếu quá trình</w:t>
      </w:r>
    </w:p>
    <w:p>
      <w:r>
        <w:t>6.1      Quy định chung</w:t>
      </w:r>
    </w:p>
    <w:p>
      <w:r>
        <w:t>6.2      Quá trình của bên liên quan của tổ chứ  c</w:t>
      </w:r>
    </w:p>
    <w:p>
      <w:r>
        <w:t>6.3      Các quá trình phát triển năng lực</w:t>
      </w:r>
    </w:p>
    <w:p>
      <w:r>
        <w:t>6.4      Quá trình quản lý dữ liệu</w:t>
      </w:r>
    </w:p>
    <w:p>
      <w:r>
        <w:t>6.5      Quá trình phát triển phân tích</w:t>
      </w:r>
    </w:p>
    <w:p>
      <w:r>
        <w:t>6.6      Quá trình tích hợp công nghệ</w:t>
      </w:r>
    </w:p>
    <w:p>
      <w:r>
        <w:t>7. Tổng quan về mô hình đánh giá quá trình</w:t>
      </w:r>
    </w:p>
    <w:p>
      <w:r>
        <w:t>7.1      Quy định chung</w:t>
      </w:r>
    </w:p>
    <w:p>
      <w:r>
        <w:t>7.2      Phương bậc quá trình</w:t>
      </w:r>
    </w:p>
    <w:p>
      <w:r>
        <w:t>7.3      Phương bậc khả năng</w:t>
      </w:r>
    </w:p>
    <w:p>
      <w:r>
        <w:t>7.4      Chỉ số đánh giá</w:t>
      </w:r>
    </w:p>
    <w:p>
      <w:r>
        <w:t>7.5      Thang x  ế  p hạng thuộc tính quá trình</w:t>
      </w:r>
    </w:p>
    <w:p>
      <w:r>
        <w:t>8. Các quá trình và chỉ số hiệu năng</w:t>
      </w:r>
    </w:p>
    <w:p>
      <w:r>
        <w:t>8.1      Quy định chung</w:t>
      </w:r>
    </w:p>
    <w:p>
      <w:r>
        <w:t>8.2      Thực hành cơ sở (BP) và sản ph  ẩ  m thông   tin (IP)</w:t>
      </w:r>
    </w:p>
    <w:p>
      <w:r>
        <w:t>9. Các chỉ số khả năng (Mức 0 đến 5)</w:t>
      </w:r>
    </w:p>
    <w:p>
      <w:r>
        <w:t>9.1      Quy định chung</w:t>
      </w:r>
    </w:p>
    <w:p>
      <w:r>
        <w:t>9.2      Mức khả năng và thuộc tính quá trình</w:t>
      </w:r>
    </w:p>
    <w:p>
      <w:r>
        <w:t>Phụ lục A   (  tham khảo) Ánh xạ các chỉ số đến đầu ra thuộc tính quá trình:</w:t>
      </w:r>
    </w:p>
    <w:p>
      <w:r>
        <w:t>Phụ lục B (tham khảo) Thông tin các đặc trưng sản phẩm thông tin</w:t>
      </w:r>
    </w:p>
    <w:p>
      <w:r>
        <w:t>Thư mục tài liệu tham khảo</w:t>
      </w:r>
    </w:p>
    <w:p>
      <w:r>
        <w:t>Lời nói đầu</w:t>
      </w:r>
    </w:p>
    <w:p>
      <w:r>
        <w:t>TCVN 14465:2025    hoàn toàn tương đương với ISO/IEC 24  6  68:2022.</w:t>
      </w:r>
    </w:p>
    <w:p>
      <w:r>
        <w:t>TCVN 14465:2025    do Ban kỹ thuật tiêu chuẩn quốc gia   TCVN/JTC   1 "Công nghệ thông tin" biên soạn, Viện Tiêu chuẩn Chất lượng Việt Nam đề nghị, Ủy ban Tiêu chuẩn Đo lường Chất lượng quốc gia thẩm định, Bộ Khoa học và Công nghệ   cô  ng bố.</w:t>
      </w:r>
    </w:p>
    <w:p>
      <w:r>
        <w:t>CÔNG NGHỆ THÔNG TIN - TRÍ TU    Ệ     NHÂN TẠO - KHUNG QUẢN LÝ QUÁ TRÌNH PHÂN T    Í    CH DỮ LI    Ệ    U LỚN</w:t>
      </w:r>
    </w:p>
    <w:p>
      <w:r>
        <w:t>Information technology       -       Artificial intelligence       - Process management framework for big data analytics</w:t>
      </w:r>
    </w:p>
    <w:p>
      <w:r>
        <w:t>1  Phạm vi áp dụng</w:t>
      </w:r>
    </w:p>
    <w:p>
      <w:r>
        <w:t>Tiêu chuẩn này cung cấp khung xây dựng các quá trình nhằm tận dụng hiệu quả phân tích dữ liệu lớn trong toàn tổ chức bất kể ngành hoặc lĩnh vực nào.</w:t>
      </w:r>
    </w:p>
    <w:p>
      <w:r>
        <w:t>Tiêu chuẩn này quy định việc quản lý quá trình cho phân tích dữ liệu lớn với các loại quá trình khác nhau được tính đến cùng với khả năng kết nối của chúng. Các loại quá trình này là quá trình của các bên liên quan trong tổ chức, quá trình phát triển năng lực, quá trình quản lý dữ liệu, quá trình phát triển phân tích và quá trình tích hợp công nghệ. Tiêu chuẩn này mô tả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