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14183:2024 về Đất dùng trong xây dựng đường bộ - Phân loại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TCVN14183:2024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14183:2024</w:t>
      </w:r>
    </w:p>
    <w:p>
      <w:r>
        <w:t>ĐẤT DÙNG TRONG XÂY DỰNG ĐƯỜNG BỘ - PHÂN LOẠI ĐẤT</w:t>
      </w:r>
    </w:p>
    <w:p>
      <w:r>
        <w:t>Soils for Highway Constructions - Classification of Soils</w:t>
      </w:r>
    </w:p>
    <w:p>
      <w:r>
        <w:t>Lời nói đầu</w:t>
      </w:r>
    </w:p>
    <w:p>
      <w:r>
        <w:t>TCVN 14183:2024    được xây dựng trên cơ sở tham khảo AASHTO Designtion: M 145-91 (2021)  Standard     Specification for Classification of Soils and Soil-Aggregate Mixtures for Highway Construction Purposes.</w:t>
      </w:r>
    </w:p>
    <w:p>
      <w:r>
        <w:t>TCVN 14183:2024    do   Trường Đại học Công nghệ Giao thông vận tải biên soạn, Bộ Giao thông Vận tải đề nghị, Tổng cục Tiêu chuẩn Đo lường Chất lượng thẩm định, Bộ Khoa học và Công nghệ công bố.</w:t>
      </w:r>
    </w:p>
    <w:p>
      <w:r>
        <w:t>Đ    Ấ    T DÙNG TRONG XÂY DỰNG ĐƯỜNG B    Ộ     - PHÂN LO    Ạ    I ĐẤT</w:t>
      </w:r>
    </w:p>
    <w:p>
      <w:r>
        <w:t>Soils for Highway Constructions - Classification of Soils</w:t>
      </w:r>
    </w:p>
    <w:p>
      <w:r>
        <w:t>1  Phạm vi áp dụng</w:t>
      </w:r>
    </w:p>
    <w:p>
      <w:r>
        <w:t>1.1      Tiêu chuẩn này quy định trình tự phân loại đất thành 07 nhóm chính trên cơ sở các thí nghiệm trong phòng như: thành phần hạt, giới hạn chảy và chỉ số dẻo của đất. Việc phân loại đất trong từng nhóm đất được thực hiện theo “chỉ số nhóm”, là một trị số được tính từ công thức kinh nghiệm.</w:t>
      </w:r>
    </w:p>
    <w:p>
      <w:r>
        <w:t>1.2      Phân loại đất theo nhóm bao gồm “chỉ số nhóm” được sử dụng để đánh giá chất lượng tương đối của đất khi được dùng trong các kết cấu xây dựng như nền đường đắp, khu vực tác dụng của nền đường, lớp móng dưới và lớp móng trên của kết cấu áo đường.</w:t>
      </w:r>
    </w:p>
    <w:p>
      <w:r>
        <w:t>CHÚ THÍCH 1 - Đối với các chi tiết các kết cấu xây dựng quan trọng, thông thường sẽ yêu cầu các dữ liệu bổ sung liên quan đến cường độ hoặc đặc tính việc của đất trong điều kiện hiện trường.</w:t>
      </w:r>
    </w:p>
    <w:p>
      <w:r>
        <w:t>2  Tài liệu viện dẫn</w:t>
      </w:r>
    </w:p>
    <w:p>
      <w:r>
        <w:t>Các tài liệu viện dẫn sau đây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12790, Đất, đá dăm dùng trong công trình giao thông     - Đầm nén   Proctor.</w:t>
      </w:r>
    </w:p>
    <w:p>
      <w:r>
        <w:t>AASHTO M146, Standard   Specification for Terms Relating to Subgrade, Soil-Aggregate, and Fill Materials   (Tiêu chuẩn về các thuật ngữ liên quan đến khu vực tác dụng của nền đường, hỗn hợp đất- đá và vật liệu san lấp)</w:t>
      </w:r>
    </w:p>
    <w:p>
      <w:r>
        <w:t>AASHTO R 58, Standard   Practice for Dry Preparation of Disturbed Soil and Soil-Aggregate Samples for Test   (Phương pháp tiêu chuẩn chế bị khô mẫu đất, đất cấp phối đã xới xáo cho các thí nghiệm). AASHTO R 74, Standard   Practice for Wet Preparation of Disturbed Soil Samples for Test   (Phương pháp tiêu chuẩn chế bị ướt mẫu đất đã xới xáo cho các thí nghiệm)</w:t>
      </w:r>
    </w:p>
    <w:p>
      <w:r>
        <w:t>AASHTO T11, Standard   Method of Test for Materials Finer Than 75-pm (No. 200) Sieve in Mineral Aggregates by Washing   (Phương pháp thí nghiệm tiêu chuẩn xác định lượng hạt lọt sàng 0,075 mm của hỗn hợp vật liệu khoáng bằng phương pháp rửa)</w:t>
      </w:r>
    </w:p>
    <w:p>
      <w:r>
        <w:t>AASHTO T27, Standard   Method of Test for Sieve Analysis of Fine and Coarse Aggregates   (Phương pháp thí nghiệm tiêu chuẩn phân tích thành phần hạt của cốt liệu thô và mịn bằng sàng).</w:t>
      </w:r>
    </w:p>
    <w:p>
      <w:r>
        <w:t>AASFITO   T88, Standard   Method of Test for Particle Size Analysis of Soils   (Phương pháp thí nghiệm tiêu chuẩn phân tích thành phần hạt của đất).</w:t>
      </w:r>
    </w:p>
    <w:p>
      <w:r>
        <w:t>AASHTO T89, standard Method of Test for Determining the Liquid Limit of Soils   (Phương pháp thí nghiệm tiêu chuẩn xác định giới hạn chảy của đất).</w:t>
      </w:r>
    </w:p>
    <w:p>
      <w:r>
        <w:t>AASHTO T90, Standard   Method of Test for Determining the Plastic Limit and Plasticity Index of Soils   (Phương pháp thí nghiệm tiêu chuẩn xác định giới hạn dẻo và chỉ số dẻo của đất).</w:t>
      </w:r>
    </w:p>
    <w:p>
      <w:r>
        <w:t>ASTM D1140, Standard   Test Methods for Determining the Amount of Material Finer than   75-  μ  m   (No. 200) Sieve in Soils by Washing   (Phư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