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14157:2024 về Viên đá tự nhiên lát ngoài trời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TCVN14157:2024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14157:2024</w:t>
      </w:r>
    </w:p>
    <w:p>
      <w:r>
        <w:t>VIÊN ĐÁ TỰ NHIÊN LÁT NGOÀI TRỜI</w:t>
      </w:r>
    </w:p>
    <w:p>
      <w:r>
        <w:t>Setts of natural stone for external paving - Requirements and test methods</w:t>
      </w:r>
    </w:p>
    <w:p>
      <w:r>
        <w:t>Lời nói đầu</w:t>
      </w:r>
    </w:p>
    <w:p>
      <w:r>
        <w:t>TCVN     14157:2024    xây dựng dựa trên cơ sở tham khảo BS EN 1342:2012.</w:t>
      </w:r>
    </w:p>
    <w:p>
      <w:r>
        <w:t>TCVN     14157:2024    do Viện Vật liệu Xây dựng biên soạn, Bộ Xây dựng đề nghị, Tổng cục Tiêu chuẩn Đo lường Chất lượng thẩm định, Bộ Khoa học và Công nghệ công bố.</w:t>
      </w:r>
    </w:p>
    <w:p>
      <w:r>
        <w:t>VIÊN ĐÁ TỰ NHIÊN LÁT NGOÀI TRỜI</w:t>
      </w:r>
    </w:p>
    <w:p>
      <w:r>
        <w:t>Setts of natural stone for external paving - Requirements and test methods</w:t>
      </w:r>
    </w:p>
    <w:p>
      <w:r>
        <w:t>1. Phạm vi áp dụng</w:t>
      </w:r>
    </w:p>
    <w:p>
      <w:r>
        <w:t>Tiêu chuẩn này quy định các yêu cầu kỹ thuật và phương pháp thử tương ứng cho các loại viên đá lát tự nhiên dùng lát ngoài trời và hoàn thiện lề đường.</w:t>
      </w:r>
    </w:p>
    <w:p>
      <w:r>
        <w:t>Sử dụng lát ngoài trời bao gồm tất cả các mặt lát điển hình của công trình đường bộ, như khu vực cho người đi bộ, khu vực đường giao thông, các quảng trường và các khu vực tương tự sử dụng trong điều kiện ngoài trời chịu sự tác động của các yếu tố thời tiết, như thay đổi nhiệt độ, mưa, băng, gió ...</w:t>
      </w:r>
    </w:p>
    <w:p>
      <w:r>
        <w:t>Tiêu chuẩn này cũng quy định về ghi nhãn cho sản phẩm viên đá tự nhiên.</w:t>
      </w:r>
    </w:p>
    <w:p>
      <w:r>
        <w:t>Tiêu chuẩn này cũng đề cập các đặc tính quan trọng cho thương mại.</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
        <w:t>EN 1926,   Natural stone test methods - Determination of uniaxial compressive strength    (Đá tự nhiên phương pháp thử         -         Xác định cường độ nén một trục)</w:t>
      </w:r>
    </w:p>
    <w:p>
      <w:r>
        <w:t>EN 1936,   Natural stone test methods - Determination of real density and apparent density, and of total and open porosity    (Đá tự nhiên phương pháp thử - Xác định khối lượng riêng và khối lượng thể tích, độ xốp hở và tổng độ xốp)</w:t>
      </w:r>
    </w:p>
    <w:p>
      <w:r>
        <w:t>EN 12371,   Natural stone test methods - Determination of frost resistance    (Đá tự nhiên phương pháp thử - Xác định độ bền băng giá)</w:t>
      </w:r>
    </w:p>
    <w:p>
      <w:r>
        <w:t>EN 12407,   Natural stone test methods - Petrographic examination    (Đá tự nhiên phương pháp thử         - Kiểm tra thạch học)</w:t>
      </w:r>
    </w:p>
    <w:p>
      <w:r>
        <w:t>EN 12440,   Natural stone   -     Denomination criteria    (Đá tự nhiên - Tên gọi)</w:t>
      </w:r>
    </w:p>
    <w:p>
      <w:r>
        <w:t>EN 13373:2003,   Natural stone test methods - Determination of geometric characteristics on units    (Đá tự nhiên phương pháp thử - Xác định đặc tính hình học).</w:t>
      </w:r>
    </w:p>
    <w:p>
      <w:r>
        <w:t>EN 13755,   Natural stone test methods - Determination of water absorption at atmospheric pressure    (Đá tự nhiên phương pháp thử - Xác định độ hút nước tại áp suất khí quyển)</w:t>
      </w:r>
    </w:p>
    <w:p>
      <w:r>
        <w:t>EN 14157,   Natural stone test methods - Determination of the abrasion resistance    (Đá tự nhiên phương pháp thử - Xác định độ chịu mài mòn)</w:t>
      </w:r>
    </w:p>
    <w:p>
      <w:r>
        <w:t>EN 14231,   Natural stone test methods - Determination of the slip resistance by means of the pendulum tester    (Đá tự nhiên phương pháp thử-Xác định độ chống trượt bằng cách thức của thử nghiệm con lắc)</w:t>
      </w:r>
    </w:p>
    <w:p>
      <w:r>
        <w:t>3. Thuật ngữ và định nghĩa</w:t>
      </w:r>
    </w:p>
    <w:p>
      <w:r>
        <w:t>Trong tiêu chuẩn này, áp dụng các thuật ngữ và định nghĩa sau:</w:t>
      </w:r>
    </w:p>
    <w:p>
      <w:r>
        <w:t>3.1</w:t>
      </w:r>
    </w:p>
    <w:p>
      <w:r>
        <w:t>Viên đá lát tự nhiên (viên đá)     (Sett)</w:t>
      </w:r>
    </w:p>
    <w:p>
      <w:r>
        <w:t>Viên đá tự nhiên thu được bằng cách cắt hoặc xẻ dọc làm vật liệu lát, trong đó chiều rộng làm việc không lớn hơn hai lần chiều dày, và chiều dài không lớn hơn hai lần chiều rộng.</w:t>
      </w:r>
    </w:p>
    <w:p>
      <w:r>
        <w:t>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