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14135-4:2024 về Cốt liệu dùng trong xây dựng đường bộ - Phương pháp thử - Phần 4: Xác định lượng vật liệu nhỏ hơn 75 µm bằng phương pháp rửa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TCVN14135-4:2024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14135-4: 2024</w:t>
      </w:r>
    </w:p>
    <w:p>
      <w:r>
        <w:t>CỐT LIỆU DÙNG TRONG XÂY DỰNG ĐƯỜNG BỘ - PHƯƠNG PHÁP THỬ - PHẦN 4: XÁC ĐỊNH LƯỢNG VẬT LIỆU NHỎ HƠN 75 μm BẰNG PHƯƠNG PHÁP RỬA</w:t>
      </w:r>
    </w:p>
    <w:p>
      <w:r>
        <w:t>Aggregates for Highway Construction - Test Methods -         Part 4: Determination of the Amount of Material Finer Than a 75     μ    m (No. 200) Sieve by         Washing</w:t>
      </w:r>
    </w:p>
    <w:p>
      <w:r>
        <w:t>Lời nói đầu</w:t>
      </w:r>
    </w:p>
    <w:p>
      <w:r>
        <w:t>TCVN 14135-4 : 2024,       C    ốt liệu dùng trong xây dựng đường bộ - Phương pháp thử - Phần 4: Xác định lượng vật liệu nhỏ hơn 75 μm bằng phương pháp rửa,    được biên soạn trên cơ sở tham khảo tiêu chuẩn AASHTO T 11,  Standard Method of Test for Material Finer than 75         μ    m (No.200) Sieve in Mineral Aggregates by Washing.</w:t>
      </w:r>
    </w:p>
    <w:p>
      <w:r>
        <w:t>TCVN 14135-4 : 202x    do Viện Khoa học và Công nghệ Giao thông Vận tải biên soạn, Bộ Giao thông Vận tải đề nghị, Tổng cục Tiêu chuẩn đo lường chất lượng thẩm định, Bộ Khoa học và Công nghệ Công bố.</w:t>
      </w:r>
    </w:p>
    <w:p>
      <w:r>
        <w:t>CỐT LIỆU DÙNG TRONG XÂY DỰNG ĐƯỜNG BỘ - PHƯƠNG PHÁP THỬ - PHẦN 4: XÁC ĐỊNH LƯỢNG VẬT LIỆU NHỎ HƠN 75     μm     B    Ằ    NG PHƯƠNG PHÁP RỬA</w:t>
      </w:r>
    </w:p>
    <w:p>
      <w:r>
        <w:t>Aggregates for Highway Construction - Test Methods -             Part 4: Determination of the Amount of Material Finer Than a 75       μ      m (No. 200) Sieve by             Washing</w:t>
      </w:r>
    </w:p>
    <w:p>
      <w:r>
        <w:t>1  Phạm vi áp dụng</w:t>
      </w:r>
    </w:p>
    <w:p>
      <w:r>
        <w:t>1.1         Tiêu chuẩn này nhằm xác định lượng vật liệu nhỏ hơn 75 μm (lọt qua sàng No. 200) trong cốt liệu bằng phương pháp rửa. Các phần tử hạt sét và c  ố  t liệu khác sau khi được phân tán vào nước cùng vật liệu hòa tan trong nước được tách ra khỏi cốt liệu thô trong quá trình thí nghiệm.</w:t>
      </w:r>
    </w:p>
    <w:p>
      <w:r>
        <w:t>1.2         Tiêu chuẩn trình bày hai phương pháp rửa, phương pháp A rửa bằng nước và phương pháp B rửa bằng nước có sử dụng chất t  ẩ  y rửa để hỗ trợ quá trình tách vật liệu mịn có kích cỡ nhỏ hơn 75 μm (lọt qua sàng No. 200) ra khỏi cốt liệu thô. Nếu không chỉ r  õ   phương pháp nào được yêu cầu thì phương pháp A được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