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13934:2024 về Phương pháp xác định khả năng ức chế ăn mòn thép trong bê tông của phụ gia bằng điện trở phân cực trong nước chiết hồ xi măng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13934:2024</w:t>
      </w:r>
    </w:p>
    <w:p>
      <w:r>
        <w:t>PHƯƠNG PHÁP XÁC ĐỊNH KHẢ NĂNG ỨC CHẾ ĂN MÒN THÉP TRONG BÊ TÔNG CỦA PHỤ GIA BẰNG ĐIỆN TRỞ PHÂN CỰC TRONG NƯỚC CHIẾT HỒ XI MĂNG</w:t>
      </w:r>
    </w:p>
    <w:p>
      <w:r>
        <w:t>Test method for Determination of Corrosion Inhibiting for Steel of Admixtures in         Concrete by Polarization Resistance in Cementitious Slurries</w:t>
      </w:r>
    </w:p>
    <w:p>
      <w:r>
        <w:t>Lời nói đầu</w:t>
      </w:r>
    </w:p>
    <w:p>
      <w:r>
        <w:t>TCVN 13934:2024    được xây dựng trên cơ sở tham khảo ASTM G180-21 Standard Test Method for Corrosion Inhibiting Admixtures for Steel in Concrete by Polarization Resistance in Cementitious Slurries.</w:t>
      </w:r>
    </w:p>
    <w:p>
      <w:r>
        <w:t>TCVN 13934:2024    do Viện Vật liệu xây dựng - Bộ Xây dựng biên soạn, Bộ Xây dựng đề nghị, Tổng cục Tiêu chuẩn Đo lường Chất lượng thẩm định, Bộ Khoa học và Công nghệ công bố.</w:t>
      </w:r>
    </w:p>
    <w:p>
      <w:r>
        <w:t>PHƯƠNG PHÁP XÁC ĐỊNH KHẢ NĂNG ỨC CHẾ ĂN MÒN THÉP TRONG BÊ TÔNG CỦA PHỤ GIA BẰNG ĐIỆN TRỞ PHÂN CỰC TRONG NƯỚC CHIẾT HỒ XI MĂNG</w:t>
      </w:r>
    </w:p>
    <w:p>
      <w:r>
        <w:t>Test method for Determination of Corrosion Inhibiting for Steel of Admixtures in             Concrete by Polarization Resistance in Cementitious Slurries</w:t>
      </w:r>
    </w:p>
    <w:p>
      <w:r>
        <w:t>1          Phạm vi áp dụng</w:t>
      </w:r>
    </w:p>
    <w:p>
      <w:r>
        <w:t>Tiêu chuẩn này quy định phương pháp xác định khả năng ức chế ăn mòn thép trong bê tông của phụ gia bằng điện trở phân cực trong nước chiết hồ xi măng. Tiêu chuẩn này có thể được sử dụng để đánh giá các chất ức chế ăn mòn thép trong bê tông do clorua cũng như đánh giá mức độ ăn mòn bởi phụ gia hoặc trong môi trường clorua.</w:t>
      </w:r>
    </w:p>
    <w:p>
      <w:r>
        <w:t>Tiêu chuẩn này không áp dụng cho nhũ tương.</w:t>
      </w:r>
    </w:p>
    <w:p>
      <w:r>
        <w:t>CHÚ THÍCH 1: Tiêu chuẩn này quy định phương pháp thử đánh giá các loại phụ gia ức chế ăn mòn cốt thép trong bê t  ô  ng, phù hợp cho việc phát triển các loại phụ gia nhằm giảm sự ăn mòn cốt thép trong bê tông. Tiêu chuẩn này cũng phù hợp cho việc xác định mức độ ảnh hưởng đến ăn mòn cốt thép trong bê tông sử dụng phụ gia so với mẫu đối chứng không có phụ gia.</w:t>
      </w:r>
    </w:p>
    <w:p>
      <w:r>
        <w:t>CHÚ THÍCH 2: Khi mức độ hiệu quả giảm ăn mòn cao, phụ gia có thể làm giảm tốc độ ăn mòn một bậc độ lớn so với mẫu đối chứng chỉ sử dụng muối clorua thì có thể kết luận phụ gia là chất ức chế ăn mòn. Tuy nhiên, khi hiệu quả chống ăn mòn ở mức thấp, cần thí nghiệm thêm bằng các phương pháp khác mới có thể kết luận là loại phụ gia sử dụng có khả năng ức chế ăn mòn hay không,</w:t>
      </w:r>
    </w:p>
    <w:p>
      <w:r>
        <w:t>CHÚ THÍCH 3: Phương pháp thử nghiệm này không được sử dụng để dự đoán tính năng tại hiện trường. Quá trình lọc trong phương pháp thử nghiệm này không phù hợp để đánh gi  á   nhũ tương.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