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56/2025/TT-BTC hướng dẫn xây dựng dự toán ngân sách nhà nước năm 2026 và kế hoạch tài chính - ngân sách nhà nước 03 năm 2026-2028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56/2025/TT-BTC</w:t>
      </w:r>
    </w:p>
    <w:p>
      <w:r>
        <w:t>Hà Nội, ngày 25 tháng 6 năm 2025</w:t>
      </w:r>
    </w:p>
    <w:p>
      <w:r>
        <w:t>THÔNG TƯ</w:t>
      </w:r>
    </w:p>
    <w:p>
      <w:r>
        <w:t>HƯỚNG DẪN XÂY DỰNG DỰ TOÁN NGÂN SÁCH NHÀ NƯỚC NĂM 2026 VÀ KẾ HOẠCH TÀI CHÍNH - NGÂN SÁCH NHÀ NƯỚC 03 NĂM 2026-2028</w:t>
      </w:r>
    </w:p>
    <w:p>
      <w:r>
        <w:t>Căn cứ Luật Ngân sách nhà nước ngày 25 tháng 6 năm 2015; Luật sửa đổi, bổ sung một số điều của Luật Chứng kho á n, Luật Kế toán, Luật Ki ể m toán độc lập, Luật Ngân sách nhà nước, Luật Quản lý, sử dụng tài sản công, Luật Quản lý thuế, Luật Dự trữ quốc gia, Luật Thuế thu nhập c á  nh â n và Luật Xử lý vi phạm hành chính ngày 29 tháng 11 năm 2024;</w:t>
      </w:r>
    </w:p>
    <w:p>
      <w:r>
        <w:t>Căn cứ Luật Đầu tư công ngày 29 tháng 11 n ă m 2024;</w:t>
      </w:r>
    </w:p>
    <w:p>
      <w:r>
        <w:t>Căn cứ Nghị định số 163/2016/NĐ-CP ngày 21 tháng 12 năm 2016 của Chính phủ quy định chi tiết và hướng dẫn thi hành Luật Ngân sách nhà nước;</w:t>
      </w:r>
    </w:p>
    <w:p>
      <w:r>
        <w:t>Căn cứ Nghị định số 45/2017/NĐ-CP ngày 21 tháng 4 năm 2017 của Chính phủ quy định chi tiết lập kế hoạch tài chính 05 năm và kế hoạch tài chính - ngân sách nhà nước 03 năm;</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 ằ ng năm;</w:t>
      </w:r>
    </w:p>
    <w:p>
      <w:r>
        <w:t>Căn cứ Nghị định số 149/2025/NĐ-CP ngày 12 tháng 6 năm 2025 của Chính phủ quy định chi tiết một số nội dung sửa đổi của Luật Ngân sách nhà nước tại Điều 4 Luật số 56/2024/QH15;</w:t>
      </w:r>
    </w:p>
    <w:p>
      <w:r>
        <w:t>Căn cứ Nghị định số 29/2025/NĐ-CP ngày 24 tháng 02 năm 2025 của Chính phủ quy định chức năng, nhiệm vụ, quyền hạn và cơ cấu tổ chức của Bộ Tài chính;</w:t>
      </w:r>
    </w:p>
    <w:p>
      <w:r>
        <w:t>Thực hiện Chỉ thị s ố  14/CT-TTg ngày 28 tháng 5 năm 2025 của Thủ tướng Chính phủ về xây dựng kế hoạch phát triển kinh tế - xã hội và dự toán ngân sách nhà nước năm 2026;</w:t>
      </w:r>
    </w:p>
    <w:p>
      <w:r>
        <w:t>Theo đề nghị của Vụ trưởng Vụ Ngân sách nhà nước;</w:t>
      </w:r>
    </w:p>
    <w:p>
      <w:r>
        <w:t>Bộ trưởng Bộ Tài chính ban hành Thông tư  hướng dẫn  xây dựng dự toán ngân sách nhà nước năm 2026 và kế hoạch tài chính - ngân sách nhà nước 03 năm 2026-2028.</w:t>
      </w:r>
    </w:p>
    <w:p>
      <w:r>
        <w:t>Chương I</w:t>
      </w:r>
    </w:p>
    <w:p>
      <w:r>
        <w:t>NHỮNG QUY ĐỊNH CHUNG</w:t>
      </w:r>
    </w:p>
    <w:p>
      <w:r>
        <w:t>Điều 1. Phạm vi điều chỉnh</w:t>
      </w:r>
    </w:p>
    <w:p>
      <w:r>
        <w:t>Thông tư này hướng dẫn một số nội dung trong đánh giá thực hiện nhiệm vụ  ngân  sách nhà nước (NSNN) năm 2025; xây dựng dự toán NSNN năm 2026 và kế hoạch tài chính - NSNN 03 năm 2026-2028.</w:t>
      </w:r>
    </w:p>
    <w:p>
      <w:r>
        <w:t>Điều 2. Đối tượng áp dụng</w:t>
      </w:r>
    </w:p>
    <w:p>
      <w:r>
        <w:t>1. Các cơ quan nhà nước, tổ chức chính trị và Mặt trận Tổ quốc Việt Nam.</w:t>
      </w:r>
    </w:p>
    <w:p>
      <w:r>
        <w:t>2. Các đơn vị sự nghiệp công lập.</w:t>
      </w:r>
    </w:p>
    <w:p>
      <w:r>
        <w:t>3. Các tổ chức và cá nhân khác c ó  liên quan đến NSNN.</w:t>
      </w:r>
    </w:p>
    <w:p>
      <w:r>
        <w:t>Chương II</w:t>
      </w:r>
    </w:p>
    <w:p>
      <w:r>
        <w:t>ĐÁNH GIÁ TÌNH HÌNH THỰC HIỆN NHIỆM VỤ NGÂN SÁCH NHÀ NƯỚC NĂM 2025</w:t>
      </w:r>
    </w:p>
    <w:p>
      <w:r>
        <w:t>Điều 3. Căn cứ đánh giá</w:t>
      </w:r>
    </w:p>
    <w:p>
      <w:r>
        <w:t>1. Nghị quyết của Quốc hội, Chính phủ, Hội đồng nhân dân các cấp, văn bản điều hành của cấp có thẩm quyền về dự toán NSNN năm 2025:</w:t>
      </w:r>
    </w:p>
    <w:p>
      <w:r>
        <w:t>a) Các Nghị quyết của Quốc hội về kế hoạch 5 năm giai đoạn 2021 - 2025 gồm: số 16/2021/QH15 ngày 27 tháng 7 năm 2021 về Kế hoạch phát triển kinh tế - xã hội 5 năm 2021 - 2025; số 23/2021/QH15 ngày 28 tháng 7 năm 2021 về Kế hoạch tài chính quốc gia và vay, trả nợ công 5 năm giai đoạn 2021 - 2025; s ố  29/2021/QH15 ngày 28 tháng 7 năm 2021 về Kế hoạch đầu tư công trung hạn giai đoạn 2021 - 2025; số 31/2021/QH15 ngày 12 tháng 11 năm 2021 về Kế hoạch cơ cấu lại nền kinh tế giai đoạn 2021 - 2025.</w:t>
      </w:r>
    </w:p>
    <w:p>
      <w:r>
        <w:t>b) Các Nghị quyết của Quốc hội: số 158/2024/QH15 ngày 12 tháng 11 năm 2024 về Kế hoạch phát triển kinh tế - xã hội năm 2025; số 159/2024/QH15 ngày 13 tháng 11 năm 2024 về dự toán NSNN năm 2025; s ố  160/2024/QH15 ngày 13 tháng 11 năm 2024 về phân bổ ngân sách trun g  ương (NSTW) năm 2025; số 192/2025/QH15 ngày 19 tháng 02 năm 2025 v ề  việc bổ sung Kế hoạch phát triển kinh tế - xã hội năm 2025 với mục tiêu tăng trưởng đạt 8% trở lên; số 193/2025/QH15 ngày 19 tháng 02 năm 2025 về thí điểm một số cơ chế, chính sách đặc biệt tạo đột phá phát triển khoa học, công nghệ, đổi mới sáng tạo và chuyển đổi số quốc gia; s ố  197/2025/QH15 ngày 17 tháng 5 năm 2025 về một số cơ chế, chính sách đặc biệt tạo đột phá trong xây dựng và tổ chức thi hành pháp luật.</w:t>
      </w:r>
    </w:p>
    <w:p>
      <w:r>
        <w:t>c) Các Nghị quyết của Chính phủ: số 01/NQ-CP ngày 08 tháng 01 năm 2025 về nhiệm vụ, giải pháp chủ yếu thực hiện Kế hoạch phát triển kinh tế - xã hội và dự toán NSNN năm 2025 (Nghị quyết số 01/NQ-CP); số 25/NQ-CP ngày 05 tháng 02 năm 2025 về mục t i êu tăng trưởng các ngành, lĩnh vực và địa phương bảo đảm mục tiêu tăng trưởng cả nước năm 2025 đạt 8%  tr ở lên; số 124/NQ-CP ngày 08 tháng 5 năm 2025 về Phiên họp Chính phủ thường kỳ tháng 4 năm 2025 [1]  và các Nghị quyết Phiên họp Chính phủ thường kỳ hàng tháng.</w:t>
      </w:r>
    </w:p>
    <w:p>
      <w:r>
        <w:t>d) Các Quyết định của Thủ tướng Chính phủ, Chủ tịch Ủy ban nhân dân các cấp về giao dự toán NSNN, kế hoạch vốn đầu tư từ nguồn NSNN và giao bổ sung ngân sách trong quá trình điều hành NSNN năm 2025 (nếu có), kể cả bổ sung dự toán thực hiện chính sách, chế độ các Bộ, cơ quan trung ương khi thực hiện sắp xếp bộ máy.</w:t>
      </w:r>
    </w:p>
    <w:p>
      <w:r>
        <w:t>đ) Các Nghị quyết của Hội đồng nhân dân, Quyết định của Ủy ban nhân dân, Chỉ thị của Chủ tịch Ủy ban nhân dân các cấp về những nhiệm vụ, giải pháp chủ yếu chỉ đạo điều hành thực hiện kế hoạch phát triển kinh tế - xã hội và dự toán ngân sách địa phương (NSĐP) năm 2025; kế hoạch kinh tế - xã hội 5 năm, kế hoạch tài chính 5 năm của địa phương.</w:t>
      </w:r>
    </w:p>
    <w:p>
      <w:r>
        <w:t>e) Các Nghị quyết của Quốc hội, Ủy ban Thường vụ Quốc hội, Nghị quyết của Hội đồng nhân dân các cấp, Quyết định của Thủ tướng Chính phủ, Quyết định của Ủy ban nhân dân về dự toán ngân sách năm 2025 hoặc dự toán xác định lại (bao gồm cả s ố  được bổ sung trong điều hành ngân sách) gắn với việc sắp xếp bộ máy, xây dựng mô hình chính quyền địa phương 02 cấp.</w:t>
      </w:r>
    </w:p>
    <w:p>
      <w:r>
        <w:t>g) Thông tư số 88/2024/TT-BTC ngày 24 tháng 12 năm 2024 của Bộ trưởng Bộ Tài chính quy định về tổ chức thực hiện dự toán NSNN năm 2025 (Thông tư số 88/2024/ TT -BTC).</w:t>
      </w:r>
    </w:p>
    <w:p>
      <w:r>
        <w:t>2. Văn bản khác:</w:t>
      </w:r>
    </w:p>
    <w:p>
      <w:r>
        <w:t>a) Các văn bản hướng dẫn công tác tài chính, tài sản công, NSNN khi sắp xếp bộ máy, xây dựng mô hình chính quyền địa phương 02 cấp;</w:t>
      </w:r>
    </w:p>
    <w:p>
      <w:r>
        <w:t>b) Các văn bản của cấp có thẩm quyền về chế độ thu, chính sách gia hạn, miễn, giảm thuế, phí, lệ phí, các khoản thu khác và các giải pháp về thu tháo gỡ khó khăn cho doanh nghiệp, người dân; các quy định về cắt giảm, t i ết kiệm ch i  thường xuyên tác động đến việc thực hiện nhiệm vụ thu, chi NSNN năm 2025.</w:t>
      </w:r>
    </w:p>
    <w:p>
      <w:r>
        <w:t>c) Các kết luận, kiến nghị của các cơ quan thanh tr a , kiểm toán, k i ểm tra về công tác cải cách thủ tục hành chính, quản lý sử dụng tài chính công, tài sản công, giải quyết khiếu nại tố cáo, thực hành tiết kiệm, ch ố ng lãng phí và phòng chống tham nhũng có liên quan đến hoạt động thu, chi NSNN.</w:t>
      </w:r>
    </w:p>
    <w:p>
      <w:r>
        <w:t>Điều 4. Đánh giá thực hiện nhiệm vụ thu NSNN năm 2025</w:t>
      </w:r>
    </w:p>
    <w:p>
      <w:r>
        <w:t>1. Yêu cầu đánh giá:</w:t>
      </w:r>
    </w:p>
    <w:p>
      <w:r>
        <w:t>- Đánh giá việc thực hiện dự toán được giao hoặc dự toán xác định lại sau  điều  ch ỉ nh, sắp xếp bộ máy, xây dựng mô hình chính quyền địa phương 02 cấp.</w:t>
      </w:r>
    </w:p>
    <w:p>
      <w:r>
        <w:t>- Thực hiện đúng quy định của Luật NSNN và các văn bản hướng dẫn, các quy định của pháp luật về thu NSNN và các văn bản chỉ đạo, điều hành NSNN của cấp có th ẩ m quyền; đánh giá đầy đủ từng khoản thu thuế, phí, lệ phí, các khoản thu khác của NSNN; không tổng hợp vào cân đối NSNN các khoản thu phí đã chuyển sang giá dịch vụ theo quy định của Luật Phí và lệ phí, các khoản được khấu trừ đối với cơ quan nhà nước (trừ các cơ quan hành chính nhà nước  ở  trung ương trước đây thực hiện cơ chế tài chính thu nhập đặc thù thuộc phạm vi Nghị quy ế t số 104/2023/QH15, Nghị quyết số 142/2024/QH15, Nghị quyết số 160/2024/QH15) hoặc khoản trích lại phí thu từ các hoạt động dịch vụ do đơn vị sự nghiệp công lập và tổ chức  đ ược cơ quan nhà nước có thẩm quyền giao thực hiện.</w:t>
      </w:r>
    </w:p>
    <w:p>
      <w:r>
        <w:t>- Rà soát, đánh giá yếu tố ảnh hưởng đến thu NSNN 6 tháng đầu năm và dự kiến 6 tháng cuối năm 2025; trong đó tập trung làm rõ những thuận lợi, khó khăn, kiến nghị giải pháp nhằm phấn đ ấ u hoàn thành cao nhất dự toán thu NSNN được giao, phấn đấu thực hiện tăng thu theo đúng Nghị quyết của Chính phủ.</w:t>
      </w:r>
    </w:p>
    <w:p>
      <w:r>
        <w:t>2. Nội dung đánh giá:</w:t>
      </w:r>
    </w:p>
    <w:p>
      <w:r>
        <w:t>a) Đánh giá, phân tích các tác động, nguyên nhân khách quan, chủ quan đến tăng, giảm từng chỉ tiêu thu NSNN năm 2025; cụ thể như sau:</w:t>
      </w:r>
    </w:p>
    <w:p>
      <w:r>
        <w:t>- Các yếu tố tác động đến hoạt động sản xuất - kinh doanh và xuất nhập khẩu của doanh nghiệp, tổ chức kinh tế trong từng lĩnh vực; sản lượng sản xuất và tiêu thụ, giá bán, lợi nhuận của các sản phẩm hàng hóa, dịch vụ chủ yếu trên địa bàn; tác động của thiên tai, dịch bệnh, biến động giá dầu thô, nguyên nhiên vật liệu đầu vào, biến động trên thị trường chứng khoán, thị trường bất động sản; tác động từ việc thay đổi trong chính sách, phạm vi, đối tượng hưởng ưu đãi thuế.</w:t>
      </w:r>
    </w:p>
    <w:p>
      <w:r>
        <w:t>- Các yếu tố tăng, giảm thu do thay đổi chính sách pháp luật, việc phản ứng chính sách thuế đối ứng của chính quyền Hoa Kỳ; thực hiện lộ trình c ắ t gi ả m thuế theo các cam kết hội nhập.</w:t>
      </w:r>
    </w:p>
    <w:p>
      <w:r>
        <w:t>b) Công tác đôn đốc, thu hồi và xử lý nợ thuế trong 6 tháng đầu năm 2025; dự kiến các tháng cuối năm 2025 (so với chỉ tiêu, kế hoạch được giao - nếu có) và ước tổng số tiền thuế nợ đến ngày 31 tháng 12 năm 2025. K ế t quả thực hiện các kiến nghị của Kiểm toán Nhà nước, cơ quan thanh tra và quyết định truy thu của cơ quan thuế các cấp.</w:t>
      </w:r>
    </w:p>
    <w:p>
      <w:r>
        <w:t>c) Tình hình hoàn thuế giá trị gia tăng (trừ hoàn thuế giá trị gia tăng nộp thừa) trong năm 2025 trên cơ sở đúng chính sách chế độ và phù hợp với thực tế phát sinh; báo cáo cấp có thẩm quyền bổ sung nguồn kinh phí hoàn thuế (nếu có) để ch i  hoàn thuế giá trị gia tăng cho người nộp thuế đầy đủ, kịp thời, chặt chẽ theo đúng quy định của pháp luật; công tác giám sát, kiểm tra, thanh tra, xử lý thu hồi kịp thời tiền hoàn thuế giá trị gia tăng sai quy định; các kiến nghị (nếu có).</w:t>
      </w:r>
    </w:p>
    <w:p>
      <w:r>
        <w:t>d) Tình hình hoàn tr ả  các khoản thuế, tiền chậm nộp, tiền phạt mà người nộp thuế đã nộp thừa theo quy định (chi tiêu số hồ sơ đã xử lý/ra quyết định hoàn trả, số tiền hoàn trả), vướn g  mắc, khó khăn, kiến nghị giải pháp về cơ chế chính sách, công nghệ quản lý, tổ chức phối hợp trong quá trình triển khai, thực hiện (nếu có).</w:t>
      </w:r>
    </w:p>
    <w:p>
      <w:r>
        <w:t>đ) Tình hình thu ngân sách từ đất đai (trong đó có thu tiền sử dụng đất, tiền thuê đất) theo Luật Đất đai năm 2024 và các văn bản hướng dẫn so với dự toán được giao.</w:t>
      </w:r>
    </w:p>
    <w:p>
      <w:r>
        <w:t>g) Tình hình thu NSNN từ khai thác, xử lý tài sản công do cơ quan, tổ chức, đơn vị quản lý, xử lý theo quy định của pháp luật về quản lý, sử dụng tài sản công (sau khi trừ đi các chi phí có liên quan); nhất là xử lý các tài sản công dôi dư sau quá trình sắp xếp bộ máy.</w:t>
      </w:r>
    </w:p>
    <w:p>
      <w:r>
        <w:t>h) Tình h ì nh thực hiện thu từ chuyển đổi sở hữu doanh nghiệp, đơn vị sự nghiệp công lập, nguồn thu từ chuyển nhượng vốn nhà nước và chênh lệch vốn chủ sở hữu lớn hơn vốn điều lệ tại doanh nghiệp theo quy định tạ i  Nghị định số 148/2021/NĐ-CP ngày 31 tháng 12 năm 2021 của Chính phủ và các văn bản sửa đổi, bổ sung Nghị định này; cụ thể số tiền đã nộp ngân sách, số tiền đã phát sinh nhưng đến nay chưa nộp ngân sách (nếu có), kiến nghị giả i  pháp đối với nguồn thu này (n ế u có).</w:t>
      </w:r>
    </w:p>
    <w:p>
      <w:r>
        <w:t>i) Kết quả phối hợp giữa các Bộ, cơ quan trung ương và các địa phương trong công tác quản lý, tháo gỡ khó khăn, vướng mắc về thu NSNN, bán đấu giá tài sản Nhà nước, đấu giá quyền sử dụng đất và tổ chức thực hiện thanh tra, kiểm tra, đôn đốc thu hồi nợ thuế, chống thất thu, chống chuyển giá; tồn tại, vướng m ắ c và giải pháp khắc phục.</w:t>
      </w:r>
    </w:p>
    <w:p>
      <w:r>
        <w:t>k) Tình hình thu xử phạt vi phạm hành chính, thu phạt, tịch thu, thu tiền đấu giá biển số xe và các khoản nộp NSNN khác trong năm 2025 theo quy định.</w:t>
      </w:r>
    </w:p>
    <w:p>
      <w:r>
        <w:t>l) Các cơ quan hành chính nhà nước đánh giá tình hình thu phí và lệ phí theo quy định của Luật Phí và lệ phí, báo cáo những nội dung sau:</w:t>
      </w:r>
    </w:p>
    <w:p>
      <w:r>
        <w:t>- Về số thu phí được để lại: Đánh giá số thu được để lại 6 tháng đ ầ u năm và dự kiến cả năm 2025;</w:t>
      </w:r>
    </w:p>
    <w:p>
      <w:r>
        <w:t>- Về chi từ nguồn phí được để lại:</w:t>
      </w:r>
    </w:p>
    <w:p>
      <w:r>
        <w:t>+ Báo cáo khung pháp lý quy định các nhiệm vụ chi này từ nguồn phí được để lại (về khoản phí, tỷ lệ để lại, nhiệm vụ chi từ nguồn phí được để lại; chế độ, tiêu chuẩn định mức chi tiêu, kể cả quy chế chi tiêu nội bộ - nếu có);</w:t>
      </w:r>
    </w:p>
    <w:p>
      <w:r>
        <w:t>+ Tình hình thực hiện các nhiệm vụ chi từ nguồn phí được để lại 6 tháng đầu năm và dự kiến cả năm (phân loại chi tiết từng nhiệm vụ chi theo khung pháp lý nêu trên), trong đó cụ thể các nhiệm vụ chi thực hiện trong một năm; các nhiệm vụ chi thực hiện trong nhi ề u năm (báo cáo t ổ ng mức được phê duyệt, s ố  đã b ố  trí, số còn phải bố  tr í tiếp). Dự kiến nguồn còn lại khi kết thúc năm ngân sách 2025.</w:t>
      </w:r>
    </w:p>
    <w:p>
      <w:r>
        <w:t>m) Tình hình thu viện trợ 6 tháng đ ầ u năm và dự kiến cả năm 2025.</w:t>
      </w:r>
    </w:p>
    <w:p>
      <w:r>
        <w:t>n) Tình hình thực hiện thu chênh lệch thu chi của Ngân hàng Nhà nước, khó khăn, vướng mắc, kiến nghị (nếu có).</w:t>
      </w:r>
    </w:p>
    <w:p>
      <w:r>
        <w:t>Điều 5. Đánh giá thực hiện nhiệm vụ chi đầu tư phát triển năm 2025</w:t>
      </w:r>
    </w:p>
    <w:p>
      <w:r>
        <w:t>1. Báo cáo dự toán đã được cấp có thẩm quyền điều chỉnh (nếu có) hoặc dự toán xác định lại theo phương án sắp xếp bộ máy, xây dựng mô hình chính quyền địa phương 02 cấp; tình hình phân b ổ , giao dự toán và việc c ắ t giảm chi sau sắp xếp bộ máy, xây dựng mô hình chính quyền địa phương 02 cấp; khó khăn, kiến nghị (nếu có).</w:t>
      </w:r>
    </w:p>
    <w:p>
      <w:r>
        <w:t>2. Đánh giá thực hiện dự toán chi ĐTPT năm 2025 (không bao gồm nhiệm vụ tín dụng, chương trình mục tiêu quốc gia); trong đó báo cáo cụ thể các lĩnh vực khoa học, công nghệ, đ ổ i mới sáng tạo và chuy ể n đ ổ i s ố ; giáo dục - đào tạo và dạy nghề; xây dựng pháp luật; y tế, dân số và gia đình:</w:t>
      </w:r>
    </w:p>
    <w:p>
      <w:r>
        <w:t>- Chi ĐTPT các chương trình, dự án</w:t>
      </w:r>
    </w:p>
    <w:p>
      <w:r>
        <w:t>+ Tình hình phân bổ và giao, điều chỉnh, bổ sung dự toán chi ĐTPT nguồn NSNN năm 2025 (nếu có), chi tiết theo từng ngành, lĩnh vực chi (trong đó tổng hợp đầy đủ kinh phí bố trí cho khoa học, công nghệ, đổi mới sáng tạo và chuyển đổi số; cho giáo dục đào tạo, dạy nghề; cho công tác xây dựng pháp luật; cho y t ế , dân số và gia đình - nếu có), theo các chỉ tiêu: thời hạn phân bổ và giao kế hoạch cho chủ đầu tư; kết quả bố trí dự toán để thu hồi vốn ngân sách ứng trước và thanh toán nợ xây dựng cơ bản phát sinh trước ngày 01 tháng 01 năm 2015 thuộc nguồn NSNN theo quy định tại Khoản 6 Điều 103 Luật Đầu tư công (đặc biệt là các dự án còn dở dang chưa được cấp có thẩm quyền phê duyệt quyết toán hoàn thành, các dự án còn số dư tạm ứng các năm trước phải theo dõi để tiếp tục thu hồi, các dự án đã phê duyệt quyết toán dự án hoàn thành nhưng chưa b ố     tr í đủ v ố n đ ể  thanh toán n ế u có); khó khăn, vướng m ắ c và kiến nghị.</w:t>
      </w:r>
    </w:p>
    <w:p>
      <w:r>
        <w:t>+ Tình hình thực hiện dự toán chi ĐTPT chương trình, dự án nguồn NSNN năm 2025 (bao gồm c ả  chuyển nguồn từ các năm trước sang năm 2025 theo quy định); đánh giá, phân tích làm rõ nguyên nhân chậm giải ngân (nếu có), chi tiết theo từng lĩnh vực chi, gồm:</w:t>
      </w:r>
    </w:p>
    <w:p>
      <w:r>
        <w:t>Các chương trình, dự án đầu tư công (cụ thể  từng  dự án qu a n trọng quốc gia, dự án trọng điểm, kết cấu hạ tầng giao thông quốc gia, dự án kết nối tác động liên vùng thúc đ ẩ y phát  triển   kinh tế - xã hội nhanh, b  ề n vững): Tình hình thực h i ện và giải ngân v ố n đến hết tháng 6 năm 2025, dự kiến khả năng thực h i ện đến hết ngày 31 tháng 01 năm 2026; chi tiết theo từng nguồn vốn (trong đó: đối với chi ĐTPT của NSĐP có phụ biểu chi tiết theo từng nhóm dự án thuộc ngành, lĩnh vực; vốn NSTW hỗ trợ có mục tiêu từ v ố n nước ngoài, vốn trong nước); có biểu phụ lục chi tiết từng dự án, số liệu về tổng mức đầu tư được duyệt, vốn bố trí và thanh toán lũy kế đến hết năm 2024, kế hoạch vốn các năm trước chuyển sang năm 2025, kế hoạch vốn năm 2025 - kể cả vốn bổ sung, điều chỉnh và ước thực hiện năm 2025 (kèm theo thuyết minh nguyên nhân).</w:t>
      </w:r>
    </w:p>
    <w:p>
      <w:r>
        <w:t>Đánh giá tình hình, thực hiện, giải ngân vốn kế hoạch năm 2024 đã được cấp có thẩm quyền cho phép kéo dài thực hiện, giải ngân sang năm 2025, đặc biệt là các dự án chuyển tiếp phải bố trí đủ vốn để hoàn thành trong năm 2025 và các dự án chuyển tiếp giai đoạn sau theo tiến độ được phê duyệt theo từng dự án cụ thể (chi tiết tổng mức đầu tư, nguồn vốn, kế hoạch vốn bao gồm kế hoạch vốn các năm đã bố  tr í và kế hoạch vốn các năm trước được cho phép kéo dài sang năm 2025, lũy kế vốn giải ngân từ kh ở i công,  lũy  kế vốn thanh toán thuộc kế hoạch vốn các năm trước kéo dài sang năm 2025 đến thời điểm báo cáo, tiến độ thực hiện, kh ó  khăn,...).</w:t>
      </w:r>
    </w:p>
    <w:p>
      <w:r>
        <w:t>Đánh giá thực hiện đối với các nhiệm vụ chi đầu tư được giao từ nguồn tăng thu, cắt giảm, tiết kiệm ch i  các năm 2021-2024 được quyết định thực hiện trong năm 2025 và nguồn dự phòng ngân sách các cấp năm 2025 (nếu có).</w:t>
      </w:r>
    </w:p>
    <w:p>
      <w:r>
        <w:t>Đánh giá tình hình thu hồi v ố n ứng trước (kế hoạch vốn đã bố trí để thu hồi ứng năm 2025; số vốn ứng còn lại phải thu hồi trong kế hoạch đầu tư công trung hạn giai đoạn 2021-2025 theo từng nguồn vốn (NSTW, NSĐP), căn cứ xác định trách nhiệm bố trí vốn thuộc Trung ương hay địa phương, khả năng bố trí đủ vốn để thu hồi toàn bộ số vốn ứng trước theo quy định trong năm 2025.</w:t>
      </w:r>
    </w:p>
    <w:p>
      <w:r>
        <w:t>Đánh giá tình hình chi ĐTPT theo phương thức đối tác công tư, thuận lợi, khó khăn, vướng mắc và kiến nghị.</w:t>
      </w:r>
    </w:p>
    <w:p>
      <w:r>
        <w:t>- Tác động đến NSNN của việc chuyển đổi các dự án đầu tư theo phương thức đối tác công tư sang phương thức đầu tư công (nếu có), việc bổ sung dự toán chi ĐTPT nguồn NSNN năm 2025 (nếu có).</w:t>
      </w:r>
    </w:p>
    <w:p>
      <w:r>
        <w:t>- Tình hình quyết toán v ố n đầu tư công dự án hoàn thành, trong đó nêu rõ: s ố  dự án đã được phê duyệt quyết toán vốn đầu tư công dự án hoàn thành; số vốn đầu tư công đã thanh toán vượt giá trị quyết toán được phê duyệt nhưng chưa thu hồi nộp NSNN; s ố  dự án sử dụng v ố n đầu tư công đã hoàn thành nhưng chưa quyết toán theo quy định đến hết tháng 6 năm 2025, dự kiến đến hết năm 2025; nguyên nhân.</w:t>
      </w:r>
    </w:p>
    <w:p>
      <w:r>
        <w:t>3. Đánh giá thực hiện nhiệm vụ tín dụng nhà nước năm 2025:</w:t>
      </w:r>
    </w:p>
    <w:p>
      <w:r>
        <w:t>Tình hình thực hiện kế hoạch tín dụng đầu tư ưu đãi của Nhà nước và tín dụng chính sách 6 tháng đầu năm, ước thực hiện cả năm 2025 (huy động vốn, phát hành trái ph i ếu được Chính phủ bảo lãnh; tăng trưởng tín dụng, giải ngân, thu nợ gốc, dư nợ cho vay; NSNN cấp bù lãi suất tín dụng ưu đãi, phí quản lý,...); việc cải cách hành chính trong thủ tục xét duyệt cho vay.</w:t>
      </w:r>
    </w:p>
    <w:p>
      <w:r>
        <w:t>4. Đánh giá tình hình triển khai phân bổ, giao và thực hiện dự toán trong 6 tháng đ ầ u năm, dự kiến cả năm 2025 đố i  với các nhiệm vụ chi ĐTPT của NSNN năm 2025 ngoài phạm vi Luật đầu tư công (Chi cho Quỹ hỗ trợ đầu tư tại Nghị định số 182/2024/NĐ-CP ngày 31 tháng 12 năm 2024 của Chính phủ, chi đầu tư theo Luật quản lý, sử dụng vốn nhà nước đầu tư vào sản xuất, kinh doanh tại doanh nghiệp, các nhiệm vụ theo các quyết định của cấp có thẩm quyền); t ồ n tại, khó khăn, nguyên nhân và kiến nghị (nếu có).</w:t>
      </w:r>
    </w:p>
    <w:p>
      <w:r>
        <w:t>5. Đánh giá tình hình thực hiện 6 tháng đầu năm 2025 và ước thực hiện năm 2025 về tổng nguồn lực huy động và cơ cấu nguồn lực xã hội hóa đầu tư theo ngành, lĩnh vực; số lượng các cơ sở được đầu tư từ nguồn lực xã hội hóa; kết quả đạt được; tồn tại, nguyên nhân, kiến nghị (nếu có).</w:t>
      </w:r>
    </w:p>
    <w:p>
      <w:r>
        <w:t>Điều 6. Đánh giá thực hiện nhiệm vụ chi thường xuyên năm 2025</w:t>
      </w:r>
    </w:p>
    <w:p>
      <w:r>
        <w:t>Báo cáo dự toán đã được cấp c ó  thẩm quyền điều chỉnh (nếu c ó ) hoặc dự toán xác định lại theo phương án sắp xếp bộ máy, xây dựng mô hình chính quyền địa phương 02 cấp; tình hình phân b ổ , giao dự toán và việc c ắ t giảm chi (tiền lương, chi bộ máy...) sau sắp x ế p bộ máy, xây dựng mô hình chính quyền địa phương 02 cấp, khó khăn, kiến nghị (nếu có).</w:t>
      </w:r>
    </w:p>
    <w:p>
      <w:r>
        <w:t>a) Tình hình phân bổ, giao dự toán và thực hiện dự toán chi thường xuyên 6 tháng đ ầ u năm, dự kiến cả năm 2025 theo từng lĩnh vực chi được giao. Trong đó báo cáo cụ thể chi cho khoa học, công nghệ, đổi mới sáng tạo và chuyển đổi số; giáo dục - đào tạo và dạy nghề; chi phục vụ xây dựng pháp luật; chi y tế, dân số và gia đình; nhiệm vụ chi được b ố  trí từ 02 nguồn thường xuyên và đầu tư theo quy định của pháp luật về NSNN và pháp luật khác có liên quan.</w:t>
      </w:r>
    </w:p>
    <w:p>
      <w:r>
        <w:t>b) Tình hình thực hiện chính sách miễn, hỗ trợ học phí cho học sinh mầm non, ph ổ  thông trong hệ thống g i áo dục quốc dân; chính sách hỗ trợ bữa ăn trưa cho học sinh tiểu học và trung học cơ sở ở các xã biên giới; chính sách ph ổ  cập giáo dục mầm non cho trẻ em mẫu giáo từ 3-5 tuổi.</w:t>
      </w:r>
    </w:p>
    <w:p>
      <w:r>
        <w:t>c) Kết quả thực hiện các mục tiêu, nhiệm vụ, các chương trình, đề án, dự án lớn sử dụng nguồn chi thường xuyên của NSNN trong 6 tháng đầu năm, dự kiến cả năm 2025; khó khăn, vướng mắc và đề xuất, cụ th ể :</w:t>
      </w:r>
    </w:p>
    <w:p>
      <w:r>
        <w:t>- Rà soát, xác định các nhiệm vụ, chính sách chế độ kết thúc hoặc hết hiệu lực; kiến nghị s ử a đổi, bổ sung, bã i  b ỏ  hoặc thay thế các chế độ, chính sách không phù hợp với quy định của pháp luật và thực t i ễn thi hành.</w:t>
      </w:r>
    </w:p>
    <w:p>
      <w:r>
        <w:t>- Tình hình tinh giản b i ên chế, chế độ, chính sách đối với các trường hợp không tái c ử , tái bổ nhiệm và cán bộ thôi việc, ngh ỉ  hưu theo nguyện vọng và cán bộ, công chức, viên chức, người lao động, lực lượng vũ  tr ang trong thực hiện sắp xếp tổ chức bộ máy của hệ th ố ng chính trị: Trong 6 tháng đ ầ u năm và ước cả năm 2025. Tron g  đó, chi tiết số đối tượng đã nghỉ đến ngày 30/6/2025, dự kiến nghỉ 6 tháng  cuối  năm, nhu cầu kinh phí và số kinh phí đã ch i  trả chính sách quy định tại Nghị định số 29/2023/NĐ-CP, Nghị định số 154/2025/NĐ-CP, Nghị định số 177/2024/NĐ-CP, Nghị định số 178/2024/NĐ-CP, Nghị định số 67/2025/NĐ-CP, số đã đề xuất và số dự kiến đề xuất NSTW b ố  trí dự toán trong các tháng cuối năm.</w:t>
      </w:r>
    </w:p>
    <w:p>
      <w:r>
        <w:t>(Biểu báo cáo chi tiết theo mẫu biểu số 04a đ í nh kèm)</w:t>
      </w:r>
    </w:p>
    <w:p>
      <w:r>
        <w:t>- Tình h ì nh bố trí quỹ tiền thưởng theo Nghị định số 73/2024/NĐ-CP.</w:t>
      </w:r>
    </w:p>
    <w:p>
      <w:r>
        <w:t>- Đánh giá k i nh phí cắt giảm, tiết kiệm do thực hiện sắp xếp bộ máy, thực hiện mô hình chính quyền địa phương 02 cấp theo Nghị quyết số 18-NQ/TW ngày 25 tháng 10 năm 2017 của Hội nghị Trung ương 6 kh ó a XII, Kế hoạch số 04-KH/BCĐ ngày 13 tháng 11 năm 2024 của Ban Chỉ đạo Trung ương tổng kết việc thực hiện Nghị quyết số 18-NQ/TW và Kế hoạch số 141/KH-BCĐTKNQ18 ngày 06 tháng 12 năm 2024 của Ban Ch ỉ  đạo về tổng kết việc thực hiện Nghị quyết số 18-NQ/TW, gồm g i ảm chi thường xuyên (chi tiết số giảm quỹ lương, giảm chi hoạt động bộ máy); giảm chi ĐTPT (chi nâng cấp, cải tạo, xây mới trụ sở,...), báo cáo cụ thể đối với từng cơ quan, đơn vị, địa phương gửi Bộ Tà i  chính tổng hợp báo cáo cấp có thẩm quyền.</w:t>
      </w:r>
    </w:p>
    <w:p>
      <w:r>
        <w:t>(Biểu báo cáo chi tiết theo mẫu biểu số 04b,    04c    đ í nh kèm)</w:t>
      </w:r>
    </w:p>
    <w:p>
      <w:r>
        <w:t>- Kết quả sắp xếp, đổi mới hệ thống, quản lý, nâng cao chất lượng và hiệu quả hoạt động của các đơn vị sự nghiệp công lập trong 6 tháng đầu năm, ước cả năm 2025 theo các mục tiêu, nhiệm vụ tại Nghị quyết số 19-NQ/TW ngày 25 tháng 10 năm 2017 của Hội nghị l ầ n thứ 6 Ban Ch ấ p hành Trung ương khóa XII (Nghị quyết số 19-NQ/TW), Nghị định số 60/2021/NĐ-CP ngày 21 tháng 6 năm 2021 của Chính phủ về cơ chế tự chủ tài chính của đơn vị sự nghiệp công (Nghị định số 60/2021/NĐ-CP) và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(Thông tư số 56/2022/TT-BTC).</w:t>
      </w:r>
    </w:p>
    <w:p>
      <w:r>
        <w:t>- Đánh giá việc thực hiện tiết kiệm 10% chi thường xuyên theo Nghị quyết số 01/NQ-CP ngày 08 tháng 01 năm 2025 của Chính phủ về nhiệm vụ, giải pháp chủ yếu thực hiện Kế hoạch phát triển kinh tế - xã hội và dự toán NSNN năm 2025, Nghị quyết số 173/NQ-CP ngày 13 tháng 6 năm 2025 của Chính phủ về phạm vi, đối tượng tiết kiệm ch i  thường xuyên dự toán năm 2025.</w:t>
      </w:r>
    </w:p>
    <w:p>
      <w:r>
        <w:t>Điều 7. Đối với các cơ quan, đơn vị hành chính nhà nước ở trung ương được áp dụng cơ chế tài chính, thu nhập đặc thù theo quy định tại Nghị quyết số 104/2023/QH15, Nghị quyết số 142/2024/QH15, Nghị quyết số 160/2024/QH15:</w:t>
      </w:r>
    </w:p>
    <w:p>
      <w:r>
        <w:t>1. Báo cáo việc rà soát toàn bộ khung khổ pháp lý, trình cấp có thẩm quyền xem xét, quyết định việc sửa đổi hoặc bãi b ỏ  cơ chế tài chính, thu nhập đặc thù theo Nghị quyết số 104/2023/ Q H15, Nghị quyết số 142/2024/QH15, Nghị quyết số 160/2024/QH15 của Quốc hội (nếu có); tác động đến thu, chi NSNN so với dự toán năm 2025 được giao.</w:t>
      </w:r>
    </w:p>
    <w:p>
      <w:r>
        <w:t>2. Đối với các trường hợp trình bãi bỏ cơ chế tài chính, thu nhập đặc thù, báo cáo cụ thể: (i) nguồn thu còn lại (nếu có); (ii) xử lý các nhiệm vụ ĐTPT chuyển tiếp (nếu có).</w:t>
      </w:r>
    </w:p>
    <w:p>
      <w:r>
        <w:t>3. Báo cáo việc thực hiện dự toán được giao năm 2025, việc phân bổ, giải ngân các nhiệm vụ đầu tư, thường xuyên đến nay, dự kiến cả năm; khó khăn, vướng mắc, kiến nghị, trong đó:</w:t>
      </w:r>
    </w:p>
    <w:p>
      <w:r>
        <w:t>a) Nhiệm vụ chi ĐTPT, chi tiết theo từng dự án và nguồn kinh phí (NSNN; nguồn phí được để lại, nguồn thu nghiệp vụ, nguồn hợp pháp khác - nếu c ó ).</w:t>
      </w:r>
    </w:p>
    <w:p>
      <w:r>
        <w:t>b) Nhiệm vụ chi thường xuyên, chi tiết: quỹ lương (gồm lương ngạch bậc, các khoản đóng góp theo lương và thu nhập tăng thêm theo cơ chế đặc thù - nếu có), chi chuyên môn, nghiệp vụ; trong đó chi tiết từng nguồn kinh phí (nguồn NSNN, nguồn phí được để lại, nguồn thu nghiệp vụ, nguồn hợp pháp khác - nếu có) và tách riêng nội dung chi hoạt động, bảo trì, bảo dưỡng thường xuyên và chi hoạt động đặc thù, tương tự như chi trong định mức và chi đặc thù ngoài định mức của chi quản lý hành chính nhà nước quy định tại Nghị quyết số 01/2021/ U BT V QH15 ngày 01 tháng 9 năm 2021 của Ủy ban Thường vụ Quốc hội (Nghị quyết số 01/2021/UBTVQH15) và Quyết định số 30/QĐ-TTg ngày 10 tháng 10 năm 2021 của Thủ tướng Chính phủ (Quyết định số 30/QĐ-TTg) quy định về nguyên tắc, tiêu chí và định mức phân b ổ  chi thường xuyên NSNN năm 2022.</w:t>
      </w:r>
    </w:p>
    <w:p>
      <w:r>
        <w:t>4. Báo cáo cụ thể mức bố trí chi ĐTPT, kinh phí thường xuyên cho các nhiệm vụ tại Nghị quyết số 57/NQ-TW, Nghị quyết s ố  66/NQ-TW, chi giáo dục và đào tạo, chi y tế, dân số và gia đình, nhiệm vụ chi thường xuyên c ó  tính chất đầu tư tại Nghị định số 138/2024/NĐ-CP và Nghị định số 98/2025/NĐ-CP của Chính phủ.</w:t>
      </w:r>
    </w:p>
    <w:p>
      <w:r>
        <w:t>Điều 8. Đánh giá thực hiện kế hoạch dự trữ quốc gia, dự toán chi dự trữ quốc gia năm 2025</w:t>
      </w:r>
    </w:p>
    <w:p>
      <w:r>
        <w:t>Các Bộ, ngành quản lý hàng dự trữ quốc  gia  đánh giá tình hình thực hiện kế hoạch dự trữ quốc gia, dự toán chi dự trữ qu ố c gia 6 tháng đầu năm, khả năng thực hiện cả năm 2025, lũy kế thực hiện của  giai  đoạn 2021-2025; những thuận lợi, khó khăn, vướng mắc và kiến nghị, đề xuất (nếu có).</w:t>
      </w:r>
    </w:p>
    <w:p>
      <w:r>
        <w:t>Điều 9. Đánh giá thực hiện 03 chương trình mục tiêu quốc gia, chương trình, dự án, đề án khác năm 2025 và các năm 2021-2025</w:t>
      </w:r>
    </w:p>
    <w:p>
      <w:r>
        <w:t>1. Đối với 03 chương trình mục tiêu quốc gia</w:t>
      </w:r>
    </w:p>
    <w:p>
      <w:r>
        <w:t>Căn cứ các quy định hiện hành và các văn bản hướng dẫn của cơ quan chức năng; các Bộ, cơ quan trung ương, Ủy ban nhân dân các tỉnh, thành phố trực thuộc trung ương và các cơ quan, đơn vị dự toán NSNN, đơn vị sử dụng NSNN đánh giá tình hình phân bổ, sử dụng dự toán NSNN năm 2025 (chi tiết dự toán các năm trước chuyển sang năm 2025 theo quy định để thực hiện và dự toán năm 2025 được giao - nếu c ó ), khả năng sử dụng và giải ngân phần dự toán chưa giao năm 2025 của các chương trình mục t i êu quốc gia theo Nghị quyết số 160/2024/QH15 của Quốc hội về phân bổ NSTW năm 2025 và các Quyết định của Thủ tướng Chính phủ; thuận lợ i , khó khăn, kiến nghị (nếu có). Trong đó:</w:t>
      </w:r>
    </w:p>
    <w:p>
      <w:r>
        <w:t>a) Cơ quan chủ chương trình chủ trì, phối hợp với Bộ Tài chính, các cơ quan chủ dự án, tiểu dự án, nội dung thành phần báo cáo việc ban hành/trình ban hành sửa đổi, bổ sung cơ chế, chính sách có liên quan (n ế u c ó ); đánh giá việc phân b ổ , sử dụng NSNN, chi tiết theo các dự án, tiểu dự án, nội dung thành phần, chi ĐTPT, chi thường xuyên, vốn trong nước, vốn nước ngoài (nếu có) và việc chấp hành quy định về cân  đối , bố trí vốn đối ứng của địa phương.</w:t>
      </w:r>
    </w:p>
    <w:p>
      <w:r>
        <w:t>b) Cơ quan chủ quản chương trình (các Bộ, cơ quan trung ương và Ủy ban nhân dân các t ỉ nh, thành phố trực thuộc trung ương) đánh giá tình hình sửa đổi, bổ sung/trình sửa đổi, bổ sung cơ chế, chính sách có liên quan theo phân cấp (nếu c ó ); phân b ổ , sử dụng NSNN (trong đó, các địa phương báo cáo về dự toán được hỗ trợ có mục tiêu từ NSTW, đối ứng của địa phương theo quy định), chi tiết theo các dự án, tiểu dự án, nội dung thành phần, chi ĐTPT, chi thường xuyên, nguồn vốn trong nước, vốn nước ngoài (nếu có).</w:t>
      </w:r>
    </w:p>
    <w:p>
      <w:r>
        <w:t>c) Cơ quan, đơn vị đánh giá về tình hình giao dự toán, phân bổ, sử dụng NSNN, chi tiết theo các dự án, tiểu dự án, nội dung thành phần, chi ĐTPT, chi thường xuyên, vốn trong nước, vốn nước ngoài (nếu có) năm 2025, lũy kế năm 2021-2025; tồn tại, nguyên nhân và kiến nghị, giải pháp khắc phục (nếu có).</w:t>
      </w:r>
    </w:p>
    <w:p>
      <w:r>
        <w:t>d) Báo cáo chi tiết việc phân bổ kinh phí cho các nhiệm vụ tại Nghị quyết số 57/NQ-TW, ch i  g i áo dục, đào tạo và dạy nghề, chi y tế, dân số và gia đình.</w:t>
      </w:r>
    </w:p>
    <w:p>
      <w:r>
        <w:t>2. Đối với các chương trình, đề án, nhiệm vụ được cấp thẩm quyền phê duyệt cho giai đoạn 2021-2025 hoặc đến năm 2030, đánh giá việc hoàn thiện thể chế (nếu có), việc phân bổ, thực hiện dự toán giao năm 2025; Trường hợp có sử dụng nguồn vốn nước ngoài, báo c á o riên g  tình hình phân bổ, giải ngân đối với từng mục tiêu, nhiệm vụ cụ thể, các đ ề   xuất kiến nghị (nếu có). Đánh giá lũy k  ế  kinh phí được giao, tình hình phân bổ và sử dụng NSNN đến hết năm 2025 so với t ổ ng mức được phê duyệt cho giai đoạn 2021-2025 hoặc đến năm 2030; kết quả đạt được; tồn tại, nguyên nhân và kiến nghị, giải pháp (nếu có).</w:t>
      </w:r>
    </w:p>
    <w:p>
      <w:r>
        <w:t>Điều 10. Đối với các nhiệm vụ sử dụng nguồn vốn nước ngoài</w:t>
      </w:r>
    </w:p>
    <w:p>
      <w:r>
        <w:t>1. Các Bộ, cơ quan trung ương, địa phương đánh giá tình hình phân bổ, giao dự toán năm 2025, việc điều ch ỉ nh, bổ sung năm 2025 (nếu có) chi tiết theo dự án, nhà tài trợ, nguồn vốn: vốn vay (vay ODA và vay ưu đã i  nước ngoài),  v ốn viện trợ (vốn ODA không hoàn lại, vốn viện trợ không hoàn lại không thuộc hỗ trợ phát triển chính thức); cơ chế tài chính, những khó khăn, vướng m ắ c và đề xuất kiến nghị (nếu có). Đối với vốn viện trợ không hoàn lại, đánh giá việc tiếp nhận các khoản viện trợ mới phát sinh, chưa có trong dự toán, tiến độ bổ sung dự toán; khó khăn, vướng mắc khi giao dự toán v ố n đầu tư công trung hạn và hằng năm khi không tách rõ cơ cấu giữa vốn vay và vốn viện trợ và đề xuất giải pháp.</w:t>
      </w:r>
    </w:p>
    <w:p>
      <w:r>
        <w:t>2. Đánh giá tình hình thực hiện, kết quả giải ngân vốn nước ngoà i , so sánh với dự toán được giao; vướng mắc về thủ tục giải ngân vốn ODA (nếu c ó ); làm rõ nguyên nhân giải ngân chậm,  tr ách nhiệm của các Bộ, ngành, địa phương với vai trò là cơ quan chủ quản đầu tư, trách nhiệm của Ban Quản lý dự án và các cơ quan, đơn vị có liên quan; đề xuất các giải pháp nhằm tháo gỡ khó khăn trong quá trình thực hiện chương trình, dự án.</w:t>
      </w:r>
    </w:p>
    <w:p>
      <w:r>
        <w:t>Điều 11. Đánh giá thực hiện tạo nguồn, sử dụng nguồn cải cách tiền lương năm 2025</w:t>
      </w:r>
    </w:p>
    <w:p>
      <w:r>
        <w:t>Các Bộ, cơ quan trung ương và địa phương đánh giá việc thực hiện cơ chế tạo nguồn cải cách tiền lương năm 2025 theo quy định và việc sử dụng để thực hiện chính sách tiền lương, chế độ, chính sách tại Nghị định số 177/2024/NĐ-CP, Nghị định số 178/2024/NĐ-CP, Nghị định số 67/2025/NĐ-CP, Nghị định 29/2023/NĐ-CP, N g hị định số 154/2025/NĐ-CP và các nh i ệm vụ được phép chi từ nguồn cải cách ti ề n lương theo các văn bản của cấp có thẩm quyền.</w:t>
      </w:r>
    </w:p>
    <w:p>
      <w:r>
        <w:t>Điều 12. Đánh giá thực hiện nhiệm vụ NSNN của các tỉnh, thành phố trực thuộc trung ương năm 2025</w:t>
      </w:r>
    </w:p>
    <w:p>
      <w:r>
        <w:t>Ngoài các yêu cầu quy định từ Điều 4 đến Điều 11 tại Thông tư này, các t ỉ nh, thành phố trực thuộc trung ương đánh giá bổ sung một số nội dung sau:</w:t>
      </w:r>
    </w:p>
    <w:p>
      <w:r>
        <w:t>1. Công tác huy độn g  các nguồn lực tà i  chính ở địa phương để thực hiện nhiệm vụ phát triển kinh t ế  - xã hội của địa phương, khó khăn, vướng mắc và đề xuất kiến nghị (nếu c ó ).</w:t>
      </w:r>
    </w:p>
    <w:p>
      <w:r>
        <w:t>2. Khả năng thực hiện dự toán ch i  ĐTPT năm 2025 của địa phương sau sáp nhập, theo từng lĩnh vực chi, trong đó báo cáo rõ số phân bổ cho các lĩnh vực khoa học, công nghệ, đổi mới sáng tạo và chuy ể n đ ổi  số; giáo dục - đào tạo và dạy nghề; xây dựng pháp luật; chi y tế dân s ố  và gia đình (bao gồm cả việc điều chỉnh, bổ sung trong năm theo  q uy định), chi tiết: nguồn NSĐP (chi đầu tư xây dựng cơ bản, chi đầu tư từ nguồn thu tiền sử dụng đất và x ổ  số kiến thiết, chi đầu tư từ nguồn  bội chi  NSĐP); nguồn bổ sung có mục tiêu từ NSTW cho NSĐP từ nguồn vốn trong nước, nguồn vốn nước ngoài (gồm vốn vay và viện trợ không hoàn lại); trong đó tập trung đánh giá các nộ i  dung:</w:t>
      </w:r>
    </w:p>
    <w:p>
      <w:r>
        <w:t>a) Đối với nhiệm vụ chi ĐTPT hằng năm thuộc phạm v i  Luật Đầu tư công:</w:t>
      </w:r>
    </w:p>
    <w:p>
      <w:r>
        <w:t>- Tình hình phân bổ, giao, bổ sung dự toán (nếu có); tình hình xử lý nợ đọng xây dựng cơ bản và thu hồi vốn ứng năm 2025; dự  kiến  số còn lại đến hết năm 2025 (nếu có); kiến nghị xử lý.</w:t>
      </w:r>
    </w:p>
    <w:p>
      <w:r>
        <w:t>- Tình hình thực hiện và giải ngân vốn đầu tư công nguồn NSĐP 6 tháng đầu năm và đánh giá cả năm 2025.</w:t>
      </w:r>
    </w:p>
    <w:p>
      <w:r>
        <w:t>- Tình hình giao, tổ chức thực hiện và giải ngân vốn ĐTPT nguồn bổ sung có mục tiêu từ NSTW cho địa phương 6 tháng đầu năm, đánh giá cả năm 2025.</w:t>
      </w:r>
    </w:p>
    <w:p>
      <w:r>
        <w:t>- Bộ i  chi NSĐP năm 2025 và tình hình đầu tư từ nguồn này (nếu có).</w:t>
      </w:r>
    </w:p>
    <w:p>
      <w:r>
        <w:t>- Số tăng thu, dự toán chi còn lại của NSĐP (nếu có).</w:t>
      </w:r>
    </w:p>
    <w:p>
      <w:r>
        <w:t>- Tình hình phân bổ, giao dự toán chi NSNN từ nguồn cải cách tiền lương còn dư để đầu tư các dự án kết nối vùng, kết nối quốc gia, các công trình trọng điểm quốc gia thực hiện tại địa phương (nếu có).</w:t>
      </w:r>
    </w:p>
    <w:p>
      <w:r>
        <w:t>- Tình hình phê duyệt, bố trí kinh phí, tổ chức thực hiện và giải ngân vốn đầu tư từ các nguồn thu được để lại theo chế độ: nguồn thu phí, thu sự nghiệp công được để lại và nguồn thu hợp pháp khác, chi tiết từng lĩnh vực chi.</w:t>
      </w:r>
    </w:p>
    <w:p>
      <w:r>
        <w:t>- Tình hình phân bổ, giao dự toán chi NSNN từ nguồn thu tiền sử dụng đất để đầu tư các dự án, công trình của địa phương.</w:t>
      </w:r>
    </w:p>
    <w:p>
      <w:r>
        <w:t>- Tình hình thu, chi, quản lý và sử dụng số thu từ hoạt động x ổ  số kiến thiết cho ĐTPT của địa phương.</w:t>
      </w:r>
    </w:p>
    <w:p>
      <w:r>
        <w:t>b) Tình hình phân bổ, giao dự toán, giải ngân dự toán chi ĐTPT năm 2025 ngoài phạm vi Luật Đầu tư công (nếu có)</w:t>
      </w:r>
    </w:p>
    <w:p>
      <w:r>
        <w:t>c) Tình hình chấp hành các quy định về đầu tư công, các Chỉ thị, Công điện của Thủ tướng Chính phủ về lĩnh vực này;</w:t>
      </w:r>
    </w:p>
    <w:p>
      <w:r>
        <w:t>d) Kết quả đạt được, tồn tại, nguyên nhân và các kiến nghị (nếu có).</w:t>
      </w:r>
    </w:p>
    <w:p>
      <w:r>
        <w:t>3. Báo cáo việc bố trí dự toán chi thường xuyên năm 2025 của địa phương cho các lĩnh vực khoa học, công nghệ, đổi mới sáng tạo và chuyển đổi số; giáo dục - đào tạo và dạy nghề; xây dựng pháp luật; y tế dân số và gia đình.</w:t>
      </w:r>
    </w:p>
    <w:p>
      <w:r>
        <w:t>4. Các địa phương báo cáo tình hình thực hiện: các chính sách an sinh xã hội do Trung ương ban hành trên địa bàn năm 2025, chi tiết số đối tượng thụ hư ở ng (căn cứ đối tượng thực hiện 6 tháng đầu năm 2025 để rà soát, xác định số đối tượng ước thực hiện cả năm 2025), mức hỗ trợ, thời gian hưởng đ ể  xác định cụ thể nhu cầu kinh phí NSNN hỗ trợ; nhu cầu kinh phí NSTW bổ sung cho địa phương theo quy định tại Quyết định số 127/QĐ-TTg ngày 24 tháng 01 năm 2022 của Thủ tướng Chính phủ về nguyên tắc hỗ trợ có mục tiêu từ NSTW cho NSĐP để thực hiện các chính sách an sinh xã hội do  Trung  ương ban hành giai đoạn 2022-2025; nhu cầu sử dụng từ nguồn cải cách tiền lươn g  còn dư của địa phương để thực hiện các chính sách an sinh xã hội thay cho phần NSTW hỗ trợ (nếu có), số kinh phí NSTW còn phả i  hỗ trợ.</w:t>
      </w:r>
    </w:p>
    <w:p>
      <w:r>
        <w:t>(Biểu báo cáo chi tiết theo mẫu biểu số 01 đính kèm)</w:t>
      </w:r>
    </w:p>
    <w:p>
      <w:r>
        <w:t>5. Báo cáo tình hình thực hiện cải cách tiền lương năm 2025 sau sắp xếp:</w:t>
      </w:r>
    </w:p>
    <w:p>
      <w:r>
        <w:t>a) Quỹ lương, phụ cấp, trợ cấp ước thực h i ện trong năm 2025.</w:t>
      </w:r>
    </w:p>
    <w:p>
      <w:r>
        <w:t>b) Nhu cầu kinh phí để thực hiện tiền lương năm 2025.</w:t>
      </w:r>
    </w:p>
    <w:p>
      <w:r>
        <w:t>c) Việc sử dụng nguồn lực của địa phương để thực hiện điều ch ỉ nh mức lương, gồm: nguồn tiết kiệm 10% chi thường xuyên (trừ các khoản tiền lương, phụ cấp, đóng góp theo lương, các khoản có tính chất lương và các khoản chi cho con người theo chế độ) dự toán năm 2025 đã được cấp có thẩm quyền giao; 70% tăng thu NSĐP thực hiện năm 2024 so với dự toán năm 2024 Thủ tướng Chính phủ giao và 50% tăng thu NSĐP dự toán năm 2025 so với dự toán năm 2023 Thủ tướng Chính phủ giao (không kể thu tiền sử dụng đất, xổ số kiến thiết, thu cổ phần hóa, thoái vốn doanh nghiệp nhà nước do địa phương quản lý và các khoản được loại trừ theo quy định tại Khoản 2 Điều 3 Nghị quyết số 34/2021/QH15 ngày 13 tháng 11 năm 2021 của Quốc hội về dự toán NSNN năm 2022; s ố  thu được để lại theo chế độ năm 2025; nguồn cải cách tiền lương năm 2024 còn dư chuyển sang (nếu có), dự kiến nguồn cải cách tiền lương còn dư đến hết năm 2025.</w:t>
      </w:r>
    </w:p>
    <w:p>
      <w:r>
        <w:t>d) Việc sử dụng các nguồn lực theo quy định để chi trả chế độ theo quy định tại Nghị định số 177/2024/NĐ-CP, Nghị định số 178/2024/NĐ-CP, Nghị định số 67/2025/NĐ-CP, Nghị định số 29/2023/NĐ-CP, Nghị định số 154/2025/NĐ-CP và số đề xuất Trung ương hỗ trợ theo quy định.</w:t>
      </w:r>
    </w:p>
    <w:p>
      <w:r>
        <w:t>(Biểu báo cáo chi tiết theo mẫu biểu số 02d đ í nh kèm)</w:t>
      </w:r>
    </w:p>
    <w:p>
      <w:r>
        <w:t>6. Báo cáo tình hình sử dụng dự phòng NSĐP của NSĐP sau sắp xếp theo quy định tại Khoản 2 Điều 10 Luật NSNN, trong đ ó , số bố trí dự toán đ ầ u năm, số đã sử dụng từ nguồn dự phòng NSĐP, quỹ dự trữ tài chính (nếu có) đến ngày 30 tháng 6 năm 2025, s ố  dự ki ế n sử dụng trong 6 tháng cu ố i năm 2025.</w:t>
      </w:r>
    </w:p>
    <w:p>
      <w:r>
        <w:t>7. Tình hình thực hiện vay và  tr ả nợ các khoản vay của NSĐP sau sắp xếp năm 2025, gồm:</w:t>
      </w:r>
    </w:p>
    <w:p>
      <w:r>
        <w:t>a) Số dư nợ đầu năm 2025, số dư nợ đến ngày 30 tháng 6 năm 2025, ước dư nợ đến hết ngày 31 tháng 12 năm 2025, chi tiết theo nguồn dư nợ (nguồn phát hành  tr ái phiếu chính quyền địa phương; nguồn vay lại v ố n vay nước ngoài của Chính phủ theo từng nhà tài trợ và chương trình, dự án; nguồn tín dụng ĐTPT của Nhà nước; vay khác).</w:t>
      </w:r>
    </w:p>
    <w:p>
      <w:r>
        <w:t>b) Số huy động đến thời điểm 30 tháng 6 năm 2025 và ước thực hiện cả năm 2025, chi tiết theo mục đích hu y  động (trả nợ gốc, bù đắp bội chi) và theo từn g  nguồn vốn huy động (nguồn vốn ODA vay về cho vay lại, phát hành  tr ái phi ế u chính quyền địa phương, các nguồn tài chính hợp pháp khác).</w:t>
      </w:r>
    </w:p>
    <w:p>
      <w:r>
        <w:t>c) Tình hình thực hiện trả nợ (lãi, phí) đến ngày 30 tháng 6 năm 2025 và ước thực hiện cả năm 2025, chi tiết trả nợ lãi, phí các khoản vay trong nước, nguồn vay lại vốn vay nước ngoài của Chính phủ chi tiết theo từng chương trình, dự án.</w:t>
      </w:r>
    </w:p>
    <w:p>
      <w:r>
        <w:t>d) Tình hình trả nợ gốc các khoản vay đến ngày 30 tháng 6 năm 2025 và ước thực hiện cả năm 2025, chi tiết trả nợ gốc các khoản vay trong nước, trả nợ gốc nguồn vay lại vốn vay nước ngoài của Chính phủ chi tiết theo từng chương trình, dự án; cụ thể theo từng nguồn trả nợ (vay mới trả nợ cũ, từ nguồn bội thu, tăng thu, tiết kiệm chi, kết dư ngân sách).</w:t>
      </w:r>
    </w:p>
    <w:p>
      <w:r>
        <w:t>8. Đối với các t ỉ nh, thành phố trực thuộc trung ương đang thực hiện cơ chế, chính sách tài chính - ngân sách đặc thù theo phê duyệt của cấp có thẩm quyền, đánh giá cụ thể kết quả triển khai thực hiện cơ ch ế , chính sách tài chính - ngân sách đặc thù tại địa phương sau sắp xếp (bao gồm cả cơ chế, chính sách do địa phương ban hành); đánh giá tác động của cơ ch ế , chính sách đến kết quả thu, chi NSNN trên địa bàn.</w:t>
      </w:r>
    </w:p>
    <w:p>
      <w:r>
        <w:t>9. Tình hình thực hiện các kết luận, kiến nghị của cơ quan Kiểm toán Nhà nước, cơ quan thanh tra, kiểm tra.</w:t>
      </w:r>
    </w:p>
    <w:p>
      <w:r>
        <w:t>Điều 13. Đánh giá thực hiện kế hoạch tài chính của các quỹ tài chính nhà nước ngoài ngân sách năm 2025</w:t>
      </w:r>
    </w:p>
    <w:p>
      <w:r>
        <w:t>Các Bộ, cơ quan trung ương và các cơ quan, đơn vị ở địa phương được giao quản lý các quỹ tài chính nhà nước ngoài ngân sách đánh giá hiệu quả hoạt động; báo cáo việc rà soát, cơ cấu lại, sáp nhập, dừng hoạt động hoặc giải thể các quỹ hoạt động không hiệu quả, không đúng mục đích, trùng lặp về mục tiêu, nhiệm vụ, đối tượng phục vụ hoặc không có khả năng độc lập về tài chính, trùng lặp nguồn thu, nhiệm vụ chi với NSNN; tổng kết, đánh giá tình hình thực hiện kế hoạch thu - chi và các nhiệm vụ được giao 6 tháng và dự kiến c ả  năm 2025 gắn với h i ệu quả hoạt động; lũy kế việc thực hiện đến hết năm 2025 so với mục tiêu kế hoạch giai đoạn 2021 - 2025 (nếu có); các khó khăn, vư ớ ng mắc phát sinh và kiến nghị giải pháp xử lý.</w:t>
      </w:r>
    </w:p>
    <w:p>
      <w:r>
        <w:t>Điều 14. Đối với nguồn thu hợp pháp của các cơ quan nhà nước, đơn vị sự nghiệp công lập được để lại không đưa vào cân đối NSNN (các trường hợp thuộc đối tượng tại Nghị quyết số 104/2023/QH15, Nghị quyết số 142/2024/QH15, Nghị quyết số 160/2024/QH15 thực hiện theo Điều 7 Thông tư này)</w:t>
      </w:r>
    </w:p>
    <w:p>
      <w:r>
        <w:t>1. Cơ quan, đơn vị báo cáo các khoản thu của đơn vị sự nghiệp công lập (ngoài nguồn NSNN) đánh giá các khoản thu phí được để lại năm 2025 theo quy định của pháp luật đối với các cơ quan quản lý nhà nước, đơn vị sự nghiệp công lập.</w:t>
      </w:r>
    </w:p>
    <w:p>
      <w:r>
        <w:t>2. Kết quả thực hiện nhiệm vụ bố trí từ nguồn thu hợp pháp của các cơ quan nhà nước, đơn vị sự nghiệp công lập được để lại không đưa vào cân đ ố i NSNN trong năm 2025, chi  tiết  nhiệm vụ chi ĐTPT theo quy định (chi tiết nguồn phí và nguồn thu sự nghiệp được để lại, quỹ phát triển hoạt động sự nghiệp, nguồn vay và nguồn hợp pháp khác của đơn vị), nhiệm vụ chi thường xuyên, theo từng lĩnh vực chi; trong đó cụ thể đối với các lĩnh vực khoa học, công nghệ, đổi mới sáng tạo và chuyển đổi số; giáo dục - đào tạo và dạy nghề; ch i  phục vụ xây dựng pháp luật (nếu có).</w:t>
      </w:r>
    </w:p>
    <w:p>
      <w:r>
        <w:t>3. Dự kiến nguồn thu hợp pháp còn lại cuối năm 2025.</w:t>
      </w:r>
    </w:p>
    <w:p>
      <w:r>
        <w:t>Chương III</w:t>
      </w:r>
    </w:p>
    <w:p>
      <w:r>
        <w:t>XÂY DỰNG DỰ TOÁN NGÂN SÁCH NHÀ NƯỚC NĂM 2026</w:t>
      </w:r>
    </w:p>
    <w:p>
      <w:r>
        <w:t>Điều 15. Yêu cầu</w:t>
      </w:r>
    </w:p>
    <w:p>
      <w:r>
        <w:t>1. Việc xây dựng dự toán NSNN năm 2026 phải tuân thủ quy định của pháp luật về NSNN, các văn bản hướng dẫn Luật NSNN và các văn bản pháp luật khác có liên quan, phù hợp với Chiến lược phát triển kinh tế - xã hội 10 năm giai đoạn 2021-2030, dự ki ế n kế hoạch kinh tế - xã hội 5 năm giai đoạn 2026-2030, các mục tiêu theo các Nghị quyết của Trung ương; các cơ chế, chính sách đặc thù phát triển một số địa phương theo quy định, Chỉ thị số 14/CT-TTg ngày 28 tháng 5 năm 2025 của Thủ tướng Chính phủ, các văn bản pháp luật và ch ỉ  đạo của cấp c ó  thẩm quyền có liên quan; có đầy đủ cơ sở pháp lý, căn cứ tính toán; phù hợp với đánh giá tình hình thực hiện năm 2025 và 03 năm 2023-2025.</w:t>
      </w:r>
    </w:p>
    <w:p>
      <w:r>
        <w:t>2. Các Bộ, cơ quan trung ương quản lý ngành, lĩnh vực khi xây dựng dự toán phải rà soát ch í nh sách, chế độ h i ện hành, lồng ghép, bãi bỏ các chế độ, chính sách (nhất là các chính sách an sinh xã hội) chồng chéo, trùng lặp, kém hiệu quả; chi đề xuất ban hành chính sách, đề án, nhiệm vụ mới khi cân đối được nguồn thực h i ện; dự kiến đ ầ y đ ủ  nhu cầu NSNN theo phân cấp thực hiện các chính sách, chế độ, nhiệm vụ mới đã được cấp c ó  thẩm quyền quyết định. Bố trí dự toán để thu hồi các khoản ứng trước chi NSNN đến hạn thu hồi trong năm theo quy định của pháp luật về NSNN và đầu tư công. Trường hợp đề xuất dự toán chỉ theo chủ trương của cấp có thẩm quyền, cần chi tiết nội dung chi và cơ sở xác định dự kiến kinh phí.</w:t>
      </w:r>
    </w:p>
    <w:p>
      <w:r>
        <w:t>3. Tập trung chỉ đạo, xử lý, giải quyết dứt  điểm  ngay từ khâu xây dựng dự toán những tồn tại, sai phạm trong quản lý tài chính, ngân sách đã được cơ quan thanh tra, kiểm toán phát hiện, kiến nghị theo đúng quy định của pháp luật.</w:t>
      </w:r>
    </w:p>
    <w:p>
      <w:r>
        <w:t>Điều 16. Xây dựng dự toán thu NSNN năm 2026</w:t>
      </w:r>
    </w:p>
    <w:p>
      <w:r>
        <w:t>1. Yêu cầu chung</w:t>
      </w:r>
    </w:p>
    <w:p>
      <w:r>
        <w:t>a) Dự toán thu NSNN năm 2026 được xây dựng theo đúng các quy định của Luật NSNN, Luật Quản lý thuế, các Luật về thuế, phí, lệ phí, các văn bản pháp luật khác có liên quan và Chỉ thị s ố  14/CT-TTg ngày 28 tháng 5 năm 2025 của Thủ tướng Chính phủ, đảm bảo thu đúng, thu đủ các nguồn thu của NSNN, phù hợp với tình hình thực hiện các năm trước.</w:t>
      </w:r>
    </w:p>
    <w:p>
      <w:r>
        <w:t>b) V i ệc xây dựng dự toán thu năm 2026 phải bám sát tình hình kinh tế - xã hội, tài chính trong và ngoài nước, tính toán cụ thể các yếu tố tăng, giảm và dịch chuyển nguồn thu do thay đổi chính sách pháp luật, nhất là các chính sách miễn, giảm thuế, phí, lệ phí và gia hạn thời gian nộp thuế, tiền thuê đất hết hiệu lực, việc thực hiện lộ trình cắt giảm, ưu đãi thuế đ ể  hội nhập, phản ứng chính sách thuế đ ố i ứng của chính quyền Hoa Kỳ và áp dụng thu ế  thu nhập doanh nghiệp bổ sung đối với người nộp thuế theo quy định ch ố ng xói mòn cơ sở thu ế  toàn cầu.</w:t>
      </w:r>
    </w:p>
    <w:p>
      <w:r>
        <w:t>c) Xây dựng dự toán thu phải gắn với việc quyết liệt cải cách hành chính, hiện đại h óa  công tác quản lý thu; tăng cường quản lý, chống thất thu, nhất là trong kinh doanh, chuyển nhượng bất động s ả n; quản lý có hiệu quả các nguồn thu mới phát sinh trong điều kiện phát triển kinh tế số, thương mại điện tử; đẩy mạnh thanh tra, kiểm tra thuế, chống chuyển giá, tr ố n thuế, gian lận thuế, quyết liệt xử lý nợ đọng thuế và ki ể m soát chặt chẽ hoàn thuế.</w:t>
      </w:r>
    </w:p>
    <w:p>
      <w:r>
        <w:t>d) Phấn đấu dự toán thu nội địa năm 2026 không kể thu tiền sử dụng đất, thu xổ số kiến thiết, tiền bán vốn nhà nước tại doanh nghiệp, c ổ  tức, lợi nhuận sau thuế và chênh lệch thu, chi của Ngân hàng Nhà nước bình quân cả nước tăng tối thiểu 10-12% so với ước thực hiện năm 2025 (đã loại trừ các yếu tố tăng, giảm thu do thay đổi chính sách); mức tăng trưởng thu tại từng địa phương phù  hợp  vớ i  tăng trưởng kinh tế và nguồn thu phát sinh tại từng địa bàn, trên cơ sở tính đến cả yếu tố tăng cường quản lý thu, chống thất thu và thu hồi nợ thuế. Dự toán thu từ hoạt động xuất nhập khẩu năm 2026 tăng bình quân khoảng 5-7% so với ước thực hiện năm 2025.</w:t>
      </w:r>
    </w:p>
    <w:p>
      <w:r>
        <w:t>2. Xây dựng dự toán thu nội địa:</w:t>
      </w:r>
    </w:p>
    <w:p>
      <w:r>
        <w:t>a) Các địa phương xây dựng dự toán thu nội địa năm 2026 phải dự kiến đầy đủ các nguồn thu NSNN phát sinh trên địa bàn theo chế độ quy định, trên cơ sở đánh giá thực tế thực hiện các năm trước, những đặc thù của năm 2026 và số kiểm tra dự toán thu năm 2026 được cơ quan có thẩm quyền thông báo.</w:t>
      </w:r>
    </w:p>
    <w:p>
      <w:r>
        <w:t>b) Dự toán thu NSNN năm 2026; đảm bảo tính đúng, đủ từng khoản thu, sắc thuế, lĩnh vực thu đối với từng địa bàn, chi tiết số thu từ các dự án mớ i  đi vào hoạt động có số thu lớn theo các quy định hiện hành; chi tiết theo từng khoản thu phí, lệ phí theo quy định; các quy định điều chỉnh chính sách theo lộ trình tiếp tục ảnh hưởng tới số thu NSNN năm 2026 và các quy định dự kiến sẽ được sửa đổi, bổ sung, áp dụng trong năm 2026.</w:t>
      </w:r>
    </w:p>
    <w:p>
      <w:r>
        <w:t>c) Thu NSNN từ khai thác, xử lý tài sản công sau khi trừ đi các chi phí có liên quan được tổng hợp đầy đủ thực hiện nộp NSNN. Thu từ chuy ể n đ ổ i sở hữu doanh nghiệp, đơn vị sự nghiệp công lập, chuy ể n nhượng v ố n nhà nước và chênh lệch vốn ch ủ   sở hữu lớn hơn vốn điều lệ tại doanh nghiệp được  thực hiện theo quy định tại Nghị định số 148/2021/NĐ-CP ngày 31 tháng 12 năm 2021 của Chính phủ và các văn bản sửa đổi, bổ sung Nghị định này.</w:t>
      </w:r>
    </w:p>
    <w:p>
      <w:r>
        <w:t>Đối với tiền sử dụng đất, tiền thuê đất, thực hiện phân chia theo pháp luật về NSNN. Riêng thu từ tiền sử dụng đất quốc phòng, an ninh kết hợp với hoạt động lao động sản xuất, xây dựng kinh tế, Bộ Quốc phòng, Bộ Công an thực hiện theo pháp luật về đất đai và Điều 201, 260 Luật Đất đai năm 2024.</w:t>
      </w:r>
    </w:p>
    <w:p>
      <w:r>
        <w:t>d) Dự toán các khoản thu phí, lệ phí từ các hoạt động dịch vụ do cơ quan hành chính nhà nước thực hiện (chi tiết từng khoản thu), bao gồm:</w:t>
      </w:r>
    </w:p>
    <w:p>
      <w:r>
        <w:t>- Dự toán thu phí, lệ phí phải nộp 100% NSNN theo quy định;</w:t>
      </w:r>
    </w:p>
    <w:p>
      <w:r>
        <w:t>- Dự toán chi cho công tác thu: Trên cơ sở nội dung đánh g i á tại tiết 1 Khoản 2 Điều 4 Thông tư này, lập dự toán năm 2026 bao gồm các nhiệm vụ chuyển tiếp, các nhiệm vụ thực hiện trong 01 năm dự toán (kèm thuyết minh chi tiết).</w:t>
      </w:r>
    </w:p>
    <w:p>
      <w:r>
        <w:t>đ) Dự toán các khoản thu xử phạt vi phạm hành chính, thu phạt, tịch thu, thu tiền đấu giá bi ể n s ố  xe và các khoản nộp NSNN khác trong năm 2026 theo quy định.</w:t>
      </w:r>
    </w:p>
    <w:p>
      <w:r>
        <w:t>e) Đối với các khoản thu không tổng hợp vào cân đối NSNN theo quy định (thu phí, thu dịch vụ sự nghiệp công, học phí, giá dịch vụ y tế, các khoản thu hợp pháp khác được để lại theo quy định), các cơ quan, đơn vị phải lập dự toán riêng, thu y ết minh cơ sở tính toán và xây dựng phương án sử dụng g ử i cơ quan quản lý cấp trên, báo cáo cơ quan tài chính cùng cấp theo quy định.</w:t>
      </w:r>
    </w:p>
    <w:p>
      <w:r>
        <w:t>3. Xây dựng dự toán thu ngân sách từ hoạt động xuất nhập khẩu:</w:t>
      </w:r>
    </w:p>
    <w:p>
      <w:r>
        <w:t>a) Căn cứ vào dự báo tăng trưởng kim ngạch của hàng hóa xuất khẩu, nhập khẩu chịu thuế trong bối cảnh hội nhập, đẩy mạnh hoạt động xúc tiến thương mại, chuyển dịch cơ cấu mặt hàng, đặc biệt các mặt hàng truyền thống là nguồn thu chủ lực và các mặt hàng mới phát sinh.</w:t>
      </w:r>
    </w:p>
    <w:p>
      <w:r>
        <w:t>b) Đánh giá các y ế u tố tác động như: biến động g i á thị trường trong nước và quốc tế của những mặt hàn g  có số thu NSNN lớn; biến động giá dầu thô; tỷ giá g i ữa đồng Việt Nam và đ ồ ng tiền của các đối tác thương mại chiến lược; việc thực hiện lộ trình cắt giảm thuế quan theo các Hiệp định thương mại tự do đã ký kết và thực thi cam kết trong năm 2026; mức độ thuận lợi hóa thương mại và ảnh hưởng của các hàng rào kỹ thuật; quy mô, tiến độ thực hiện của các dự án đầu tư trọng điểm c ó  nhập khẩu nguyên vật liệu, trang thiết bị; kế hoạch sản xuất của các nhà máy lọc dầu trong nước.</w:t>
      </w:r>
    </w:p>
    <w:p>
      <w:r>
        <w:t>4. Xây dựng dự toán hoàn thuế giá trị gia tăng theo quy định của Luật Thuế giá trị gia tăng:</w:t>
      </w:r>
    </w:p>
    <w:p>
      <w:r>
        <w:t>Căn cứ vào tình hình thực tế và mục tiêu phát triển kinh tế - xã hội tại địa bàn; kế hoạch sản xuất kinh doanh của các doanh nghiệp xuất khẩu,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 tại địa bàn để tính đúng, tính đủ, kịp thời số hoàn thuế giá trị gia tăng dự kiến phát sinh trong năm 2026 theo các chính sách, chế độ hiện hành và chế độ chính sách mới có hiệu lực th i  hành. Xây dựng dự toán s ố  hoàn thuế giá trị gia tăng gắn liền với yêu cầu tăng cường công tác quản lý hoàn thuế, giám sát, kiểm tra, thanh tra sau hoàn thuế giá trị gia tăng để đảm bảo đúng phát sinh thực tế, chính sách chế độ.</w:t>
      </w:r>
    </w:p>
    <w:p>
      <w:r>
        <w:t>5. Dự toán thu NSNN (bao gồm cả thu nội địa và thu từ hoạt động xuất nhập khẩu) cần dự kiến phần hoàn trả tiền thuế, tiền chậm nộp, tiền phạt nộp thừa làm giảm thu NSNN theo quy định của pháp luật.</w:t>
      </w:r>
    </w:p>
    <w:p>
      <w:r>
        <w:t>6. Xây dựng dự toán thu viện trợ không hoàn lại:</w:t>
      </w:r>
    </w:p>
    <w:p>
      <w:r>
        <w:t>Việc xây dựng dự toán thu NSNN năm 2026 đối với nguồn viện trợ không hoàn lạ i  của nước n g oài cần căn cứ và bám sát vào tình hình thực hiện dự toán NSNN năm 2025 (s ố  dự toán được giao, số vốn tiếp nhận từ nhà tài trợ, số vốn thực hiện); văn kiện của Chương trình, dự án, ph í  dự án hoặc khoản viện trợ đã được cấp có thẩm quyền Việt Nam phê duyệt; các văn bản về cam kết viện trợ, thư viện trợ hoặc v ă n b ả n về ý định viện trợ của nhà tài trợ; tiến độ triển khai thực tế, khả năng phát sinh và thực hiện mới trong năm, hạn chế tình  tr 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chủ chương trình/dự án/phi dự án và cơ quan dự toán cấp I (cơ quan chủ quản) cần xác định tính chất chi đầu tư và chi thường xuyên, chi tiết từng nội dung/lĩnh vực chi (trong đó chi tiết các nhiệm vụ khoa học, công nghệ, đ ổ i mới sáng tạo và chuyển đ ổ i số; giáo dục đào tạo, dạy nghề; ch i  y tế dân số và gia đình; xây dựng pháp luật - nếu có), phân định rõ nguồn vốn theo phân cấp theo quy định về quản lý NSNN (nếu có).</w:t>
      </w:r>
    </w:p>
    <w:p>
      <w:r>
        <w:t>Đối với các khoản viện trợ đã tiếp nhận từ năm 2025 trở về trước chưa có trong dự toán được giao, các Bộ, cơ  q uan trung ương và địa phương lập và tổng hợp vào dự toán năm 2026 để trình c ấ p có thẩm quyền xem xét, quyết định, làm cơ sở để thực hiện hạch toán, quyết toán theo quy định.</w:t>
      </w:r>
    </w:p>
    <w:p>
      <w:r>
        <w:t>Điều 17. Xây dựng dự toán chi NSNN năm 2026</w:t>
      </w:r>
    </w:p>
    <w:p>
      <w:r>
        <w:t>1. Yêu cầu xây dựng</w:t>
      </w:r>
    </w:p>
    <w:p>
      <w:r>
        <w:t>a) Đảm bảo đúng quy định của Luật NSNN, Luật Đầu tư công và quy định của pháp luật khác có liên quan; căn cứ chế độ, chính sách hiện hành và nguyên tắc, tiêu chí, định mức phân bổ NSNN được cấp có thẩm  q uyền quyết định; thực hiện các chủ trương của Đảng, pháp luật của Nhà nước về sắp x ế p bộ máy, xây dựng mô hình chính quyền địa phương 02 cấp; đột phá  p hát triển trong lĩnh vực khoa học, công nghệ, đổi mới sáng tạo và chuyển đổi số; đổi mới công tác xây dựng và thi hành pháp luật; tiếp tục thực hiện Nghị quyết số 19-NQ/TW về nâng cao chất lượng và hiệu quả hoạt động khu vực sự n g hiệp công; Đảm bảo nguồn lực thực hiện cải cách tiền lương, chính sách bảo hiểm xã hội gắn với đẩy mạnh sắp xếp tổ chức bộ máy, lộ trình tinh giản biên chế theo các quy định.</w:t>
      </w:r>
    </w:p>
    <w:p>
      <w:r>
        <w:t>b) Đối với việc lập dự toán của Mặt trận tổ quốc Việt Nam, các tổ chức chính trị - xã hội và các hội quần chúng được Đảng, Nhà nước giao nhiệm vụ: Các cơ quan, tổ chức này tiếp tục lập dự toán theo quy định pháp luật h i ện hành. Cơ quan Ủy ban trung ương Mặt trận Tổ quốc Việt Nam t ổ ng hợp chung theo Quyết định số 304/QĐ-TW ngày 10 tháng 6 năm 2025, gửi Bộ Tài chính theo hướng dẫn tại Thông tư này.</w:t>
      </w:r>
    </w:p>
    <w:p>
      <w:r>
        <w:t>c)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và quyết toán NSNN.</w:t>
      </w:r>
    </w:p>
    <w:p>
      <w:r>
        <w:t>d) Sát khả năng thực hiện và nguồn đảm bảo, hạn chế tối đa việc hủy dự toán và chuyển nguồn sang năm sau. Rà soát các nhiệm vụ trùng lặp, nhiệm vụ kết thúc năm 2025; nhiệm vụ dở dang tiếp tục thực hiện năm 2026; sắp xếp thứ tự ưu tiên thực hiện các nhiệm vụ phát sinh mới đã được cấp có thẩm quyền phê duyệt theo mức độ cấp thiết, quan trọng và triển khai thực hiện ngay khi được giao kinh phí, dự toán NSNN thực hiện phù hợp với khả năng huy động, cân đối các nguồn lực (bao gồm cả nguồn hợp pháp khác theo quy định).</w:t>
      </w:r>
    </w:p>
    <w:p>
      <w:r>
        <w:t>2. Xây dựng dự toán chi ĐTPT:</w:t>
      </w:r>
    </w:p>
    <w:p>
      <w:r>
        <w:t>a) Dự toán chi ĐTPT nguồn NSNN bao gồm cả nguồn vốn vay (vay ODA, vay ưu đãi nước ngoà i , nguồn địa phương vay lại vốn vay nước ngoài của Chính phủ được kéo dài thực hiện và giải ngân theo quy định của Luật Đầu tư công), vốn viện trợ (vốn ODA không hoàn lại, vốn viện trợ không hoàn lại không thuộc hỗ trợ phát triển chính thức), nguồn thu xổ số kiến thiết, nguồn thu từ chuyển nhượng vốn Nhà nước đầu tư tại công ty cổ phần, công ty TNHH ha i  thành viên trở lên, nguồn thu  tiền  sử dụng đất được xây dựng theo các quy định của pháp luật và khả năng cân đố i  của NSNN trong năm; phù hợp với phương hướng, nhiệm vụ kế hoạch phát triển kinh tế - xã hội 5 năm 2026-2030, mục tiêu kế hoạch phát triển kinh tế - xã hội năm 2026 và các nhiệm vụ chi ĐTPT theo quy định của pháp luật về NSNN và đầu tư công, các văn bản pháp luật khác có liên quan không thuộc phạm vi của Luật Đầu tư công.</w:t>
      </w:r>
    </w:p>
    <w:p>
      <w:r>
        <w:t>Đề xuất phương án bố  tr í vốn theo đúng thứ tự quy định tại Luật Đầu tư công, Nghị quyết số 70/2025/ U BTV Q H15 ngày 07 tháng 02 năm 2025 của Ủy ban Thường vụ Quốc hội về nguyên tắc, tiêu chí và định mức phân bổ vốn đầu tư công nguồn NSNN gia i  đoạn 2026-2030. Đảm bảo nguồn thực hiện các chủ trương của Đảng, Nhà nước, trong đó có Nghị quyết s ố  57-NQ/TW, Nghị quyết số 66-NQ/TW, bố  tr í vốn cho các dự án quan trọng quốc gia, chương trình, dự án trọng điểm có ý nghĩa lớn đối với phát triển kinh tế - xã hội, dự án trọng điểm về công nghiệp quốc phòng, an ninh; v ố n cho dự án sử dụng v ố n ODA và vốn vay ưu đãi của các nhà tài trợ nước ngoài (bao gồm cả vốn đ ố i ứng); v ố n đầu tư của Nhà nước tham gia thực hiện dự án theo phương thức đ ố i tác công tư; vốn tham gia vào các dự án PPP; nhiệm vụ chuẩn bị đầu tư; nhiệm vụ cấp bù lãi suất tín dụng ưu đãi, phí quản lý theo quy định của pháp luật, cấp vốn điều lệ cho ngân hàng chính sách, quỹ tài chính nhà nước ngoài ngân sách. Không bố trí vốn dàn trải, manh mún, kém hiệu quả.</w:t>
      </w:r>
    </w:p>
    <w:p>
      <w:r>
        <w:t>b) Đối với vốn nước ngoài, việc bố trí kế hoạch phải chi tiết theo nguồn vốn vay, vốn viện trợ (viện trợ độc lập hoặc viện trợ kèm khoản vay) theo ngành, lĩnh vực; nội dung của Hiệp định, cam kết với nhà tài trợ, phù hợp với cơ chế tài chính của dự án và tiến độ thực hiện, ưu tiên bố  tr í đủ v ố n cho các dự án kết thúc Hiệp định, thỏa thuận vay, viện trợ nước ngoài trong năm 2026 và không có khả năng gia hạn. Đối với các chương trình, dự án hỗn hợp cả vốn cấp phát từ NSNN và vốn cho vay lại, cơ quan được giao quản lý chương trình, dự án hướng dẫn lập, tổng hợp cho từng phần vốn, đảm bảo tuân thủ tỷ lệ cho vay lại đã được cấp có thẩm quyền phê duyệt.</w:t>
      </w:r>
    </w:p>
    <w:p>
      <w:r>
        <w:t>c) Đối với dự toán chi cấp bù lãi suất tín dụng ưu đãi, phí quản lý</w:t>
      </w:r>
    </w:p>
    <w:p>
      <w:r>
        <w:t>Căn cứ quy định của pháp luật về cấp bù lãi suất tín dụng ưu đãi, phí quản lý và tình hình thực hiện các chính sách tín dụng nhà nước năm 2025, dự kiến những thay đổi về đối tượng, chính sách, nhiệm vụ; dự kiến tăng trưởng tín dụng, dư nợ cho vay, huy động vốn, lãi suất huy động, lãi suất cho vay,... để xây dựng dự toán chi NSNN năm 2026 theo quy định của Luật NSNN, Luật Đầu tư công và các văn bản hướng dẫn thực hiện.</w:t>
      </w:r>
    </w:p>
    <w:p>
      <w:r>
        <w:t>d) Đối với dự toán cấp vốn điều lệ cho các ngân hàng chính sách, quỹ tài chính nhà nước ngoài ngân sách, vốn hỗ trợ đầu tư cho các đối tượng chính sách khác thực hiện theo quy định của Luật Đầu tư công và văn bản hướng dẫn. Ủy thác vốn NSĐP qua Ngân hàng Chính sách xã hội để cho vay đối với người nghèo, các đối tượng chính sách khác và hỗ trợ một số hoạt động theo quy định tại Khoản 6 Điều 4 Nghị quyết số 111/2024/QH15 ngày 18 tháng 01 năm 2024 của Quốc hội.</w:t>
      </w:r>
    </w:p>
    <w:p>
      <w:r>
        <w:t>e) Đối với dự toán chi ĐTPT ngoài phạm v i  Luật Đầu tư công (kèm thuyết minh chi tiết) thực hiện các nội dung, nhiệm vụ theo quy định tạ i  Luật Quản lý, sử dụng vốn nhà nước đầu tư vào sản xuất, kinh doanh tại doanh nghiệp, chi cho Quỹ hỗ trợ đầu tư tại Nghị định số 182/2024/NĐ-CP ngày 31 tháng 12 năm 2024 của Chính phủ và quy định của pháp luật có liên quan.</w:t>
      </w:r>
    </w:p>
    <w:p>
      <w:r>
        <w:t>g) Đối với dự toán chi từ nguồn thu hợp pháp của các cơ quan nhà nước, đơn vị sự nghiệp công lập dành để đầu tư ngoài cân đối NSNN (trừ các các nhiệm vụ thực hiện theo cơ chế tài chính đặc thù theo Nghị quyết số 104/2023/QH15, Nghị quyết số 142/2024/QH15 và Nghị quyết số 160/2024/QH15), thực hiện theo quy định hiện hành (chi tiết nguồn thu phí, thu sự ngh i ệp được để lại, quỹ phát triển hoạt động sự nghiệp, nguồn vay và nguồn hợp pháp khác của đơn vị); g ử i cơ quan quản lý cấp trên, tổng hợp báo cáo cơ quan đầu tư, tài chính c u ng c ấ p.</w:t>
      </w:r>
    </w:p>
    <w:p>
      <w:r>
        <w:t>3. Về xây dựng kế hoạch dự trữ quốc gia và dự toán chi dự trữ quốc gia năm 2026:</w:t>
      </w:r>
    </w:p>
    <w:p>
      <w:r>
        <w:t>Căn cứ quy định của Luật Dự trữ quốc gia, Luật NSNN và các văn bản hướng dẫn thực hiện, các Bộ, cơ quan trung ương được giao quản lý hàng dự trữ quốc gia xây dựng kế hoạch và dự toán chi dự trữ quốc gia cho năm 2026 (chi mua hàng dự trữ quốc gia; ch i  hoạt động nhập, xuất, mua, bán, bảo quản, bảo vệ, bảo hiểm hàng dự trữ quốc gia theo quy định của pháp luật về dự trữ quốc gia) phù hợp với tình hình kinh tế - xã hội, ch i ến lược, mục tiêu phát triển dự trữ quốc gia đến năm 2030, đảm bảo tính khả thi, khả năng cân đối của NSNN và khả năng thực hiện dự toán. Thuyết minh chi tiết và phân tích sự cần thiết theo từng mặt hàng và dự toán tương ứng; lập biểu mẫu báo cáo theo quy định tại Điều 4 Thông tư số 145/2013/TT-BTC ngày 21 tháng 10 năm 2013 của Bộ trưởng Bộ Tài chính hướng dẫn về kế hoạch dự trữ quốc gia và NSNN chi cho dự trữ quốc gia.</w:t>
      </w:r>
    </w:p>
    <w:p>
      <w:r>
        <w:t>4. Xây dựng dự toán chi thường xuyên</w:t>
      </w:r>
    </w:p>
    <w:p>
      <w:r>
        <w:t>a) Trên cơ sở pháp luật NSNN, pháp luật Quản lý, sử dụng tài sản công và pháp luật khác có liên quan; các Nghị quyết Bộ Chính trị (Nghị quyết số 57-NQ/TW, số 66-NQ/TW...) và các Nghị quyết Quốc hội; định hướng kế hoạch phát triển kinh tế - xã hội năm 2026 và giai đoạn 2026-2030; nguyên tắc, tiêu chí và định mức phân b ổ  dự toán chi thường xuyên (nếu có) và chính sách, chế độ, định mức chi NSNN hiện hành; các đề án, nhiệm vụ theo phê duyệt của cấp thẩm quyền; Chỉ thị số 14/CT-TTg ngày 28 tháng 5 năm 2025 của Thủ tướng Chính phủ; số kiểm tra dự toán thu, chi ngân sách năm 2026, các Bộ, cơ quan trung ương và các địa phương xây dựn g  dự toán chi thường xuyên chi  tiết  theo từng lĩnh vực chi bảo đảm đúng tính chất nguồn kinh phí, đáp ứng các nhiệm vụ chính trị quan trọng, thực hiện đầy đủ các chính sách, chế độ Nhà nước đã ban hành, nhất là các chính sách chi cho con người, chi an sinh xã hội, xác định cụ thể mức tăng giảm so với dự toán năm 2025 sau sắp xếp.</w:t>
      </w:r>
    </w:p>
    <w:p>
      <w:r>
        <w:t>Đối với kinh phí thực hiện chính sách, chế độ đối với cán bộ, công chức, viên chức, người lao động và lực lượng vũ trang trong thực hiện sắp xếp tổ chức bộ máy của hệ thống chính trị, dự toán tương ứng ở các lĩnh vực chi trên cơ sở Nghị định số 177/2024/NĐ-CP, Nghị định số 178/2024/NĐ-CP, Nghị định số 67/2025/NĐ-CP và Nghị định số 154/2025/NĐ-CP của Chính phủ.</w:t>
      </w:r>
    </w:p>
    <w:p>
      <w:r>
        <w:t>Dự kiến kinh phí thực hiện chính sách tinh giản biên chế năm 2026 theo Nghị định số 29/2023/NĐ-CP ngày 03/6/2023 và Nghị định số 154/2025/NĐ-CP ng à y 15/6/2025.</w:t>
      </w:r>
    </w:p>
    <w:p>
      <w:r>
        <w:t>Dự kiến kinh phí thực hiện chính sách miễn, hỗ trợ học phí cho học sinh mầm non, phổ thông trong hệ thống giáo dục quốc dân; chính sách hỗ trợ bữa ăn trưa cho học sinh  tiểu  học và trung học cơ sở ở các xã biên giới; chính sách phổ cập giáo dục mầm non cho trẻ em mẫu giáo từ 3-5 tuổi.</w:t>
      </w:r>
    </w:p>
    <w:p>
      <w:r>
        <w:t>Đối với kinh phí trợ cấp ưu đãi người có công với cách mạng dự toán trên cơ sở quy định tại các Nghị định số 77/2024/NĐ-CP ngày 01 tháng 7 năm 2024, Nghị định số 75/2021/NĐ-CP ngày 24/7/2021, Nghị định số 55/2023/NĐ-CP ngày 21/7/2023 của Chính phủ quy định mức hưởng trợ cấp, phụ cấp và các chế độ ưu đãi người có công với cách mạng, Nghị định số 131/2021/NĐ-CP ngày 31 tháng 12 năm 2021 của Chính phủ quy định chi tiết và biện pháp thi hành Pháp lệnh Ưu đãi người có công với cách mạng và các văn bản quy định về điều chỉnh năm 2025 (nếu c ó ).</w:t>
      </w:r>
    </w:p>
    <w:p>
      <w:r>
        <w:t>Đối với kinh phí chi trả đối tượng hưu do NSNN bảo đảm, dự toán trên cơ sở Nghị định số 75/2024/NĐ-CP ngày 30 tháng 6 năm 2024 của Chính phủ điều chỉnh lương hưu, trợ cấp bảo hiểm xã hội và trợ cấp hằng tháng, chi tiết sự nghiệp bảo đảm xã hội, sự nghiệp y tế.</w:t>
      </w:r>
    </w:p>
    <w:p>
      <w:r>
        <w:t>Đối vớ i  nội dung sửa chữa, bảo dưỡng thường xuyên thực hiện theo Thông tư số 65/2021/TT-BTC ngày 29 tháng 7 năm 2021 của Bộ Tài chính; nội dung mua sắm, sửa chữa, cải tạo, nâng cấp tài s ả n, trang thiết bị; chi thuê hàng hóa, dịch vụ; sửa chữa, cải tạo, nâng cấp, mở rộng, xây dựng mới hạng mục công trình trong các dự án đã đầu tư xây dựng thực hiện theo Nghị định số 98/2025/NĐ-CP ngày 06/5/2025 của Chính phủ và pháp luật có liên quan.</w:t>
      </w:r>
    </w:p>
    <w:p>
      <w:r>
        <w:t>b) Dự toán chi thường xuyên năm 2026 nguồn NSNN của cơ quan quản lý nhà nước, Đảng, đoàn thể xây dựng gắn với việc triển khai Nghị quyết số 60-NQ/TW của Hội nghị Trung ương 11 (Khóa XIII) và Kết luận số 127-KL/TW, số 130-KL/TW, số 137-KL/TW của Bộ Chính trị về việc sắp xếp đơn vị hành chính các cấp và xây dựng mô hình chính quyền địa phương 02 cấp; đảm b ả o điều kiện tốt nhất để tổ chức thành công Đại hội Đảng toàn quốc l ầ n thứ XIV, tổ chức bầu c ử  Đại biểu Hội đồng nhân dân các cấp nhiệm kỳ 2026-2030 và bầu cử Đại biểu Quốc hội khóa XVI; trong đó, xác định cụ thể các tác động tăng hoặc giảm so với năm 2025; đảm bảo triệt để tiết kiệm các khoản chi thường xuyên, đặc biệt là chi mua sắm tài sản công, đi công tác trong và ngoài nước, sử dụng xe ô tô công, tổ chức hội nghị, hội thảo, nghiên cứu, khảo sát, tiết kiệm điện, xăng dầu.</w:t>
      </w:r>
    </w:p>
    <w:p>
      <w:r>
        <w:t>c) Dự toán chỉ hoạt động năm 2026 nguồn NSNN của các đơn vị sự nghiệp công lập xây dựng trên cơ sở các mục tiêu về đổi mới đơn vị sự nghiệp công lập theo K ế t luận s ố  62-KL/TW của Bộ Chính trị ngày 02 tháng 10 năm 2023 về thực hiện Nghị quyết số 19-NQ/TW ngày 25 tháng 10 năm 2017 của Ban Chấp hành Trung ương Đảng khóa XII về việc tiếp tục đổi mớ i  hệ thống tổ chức và quản lý, nâng cao chất lượng và hiệu quả hoạt động của các đơn vị sự nghiệp công lập, Kế hoạch số 141/KH-BCĐTKNQ18 ngày 06/12/2024 của Chính phủ và các văn bản pháp luật hướng dẫn về cơ chế tự chủ tài chính của đơn vị sự nghiệp công lập. Trong đó:</w:t>
      </w:r>
    </w:p>
    <w:p>
      <w:r>
        <w:t>- Không xây dựng dự toán ch i  thường xuyên NSNN hỗ trợ cho các dịch vụ sự nghiệp công đã hoàn thành lộ trình giá, phí từ năm 2025 trở về trước hoặc dự kiến hoàn thành trong năm 2026.</w:t>
      </w:r>
    </w:p>
    <w:p>
      <w:r>
        <w:t>- Các đơn vị sự nghiệp công lập xây dựng dự toán chi thường xuyên gắn việc sắp xếp, tinh gọn bộ máy, biên chế trên cơ sở định hướng tại Nghị quyết số 19-NQ/TW, Kế hoạch số 141/KH-BC Đ TKNQ18 ngày 06/12/2024 của Chính phủ và các văn bản pháp luật hướng dẫn về cơ chế tự chủ tài chính của đơn vị sự nghiệp công lập.</w:t>
      </w:r>
    </w:p>
    <w:p>
      <w:r>
        <w:t>d) Đối với dự toán chi thường xuyên không giao tự chủ, các nhiệm vụ đặc thù phát sinh không thường xuyên khác của các lĩnh vực chi NSNN: các Bộ, cơ quan trung ương và địa phương hướng dẫn các cơ quan, đơn vị trực thuộc lập, tổng hợp dự toán theo quy định của pháp luật về NSNN và pháp luật khác có liên quan.</w:t>
      </w:r>
    </w:p>
    <w:p>
      <w:r>
        <w:t>e) Chi các hoạt động kinh tế</w:t>
      </w:r>
    </w:p>
    <w:p>
      <w:r>
        <w:t>Căn cứ số thu phí sử dụng đường bộ ước thực hiện năm 2025, dự kiến s ố  thu phí sử dụng đường bộ năm 2026, Bộ Xây dựng đề xuất phương án phân chia nguồn thu phí sử dụng đường bộ nộp NSTW cho công tác quản lý, bảo trì hệ thống quốc lộ và đường địa phương sau sắp xếp; nguyên tắc, tiêu chí phân chia nguồn thu phí sử dụng đường bộ dành cho công tác quản lý, bảo trì đường địa phương cho từng địa phương, tổng hợp cùng báo cáo dự toán NSNN năm 2026, kế hoạch 03 năm 2026-2028 gửi Bộ Tài chính tổng hợp tr ì nh các cấp c ó  thẩm quyền quyết định theo quy định.</w:t>
      </w:r>
    </w:p>
    <w:p>
      <w:r>
        <w:t>g) Chi hoạt động của các cơ quan quản lý nhà nước, Đ ả ng, đoàn thể làm rõ:</w:t>
      </w:r>
    </w:p>
    <w:p>
      <w:r>
        <w:t>- S ố  biên chế năm 2025 (sau sắp xếp bộ máy, đơn vị hành chính) theo Quyết định giao biên chế của cấp có thẩm quyền (nếu có), số biên chế dự kiến giảm theo các Nghị định số 29/2023/NĐ-CP, Nghị định số 154/2025/NĐ-CP, Nghị định số 177/2024/NĐ-CP, Nghị định số 178/2024/NĐ-CP, Nghị định số 67/2025/NĐ-CP; số biên chế thực có mặt đến thời điểm 01 tháng 7 năm 2025.</w:t>
      </w:r>
    </w:p>
    <w:p>
      <w:r>
        <w:t>- Lập dự toán chi hoạt động thường xuyên theo định mức:</w:t>
      </w:r>
    </w:p>
    <w:p>
      <w:r>
        <w:t>+ Trường hợp được cơ quan có thẩm quyền giao biên chế năm 2026 sau s ắ p xếp, các cơ quan lập dự toán chi trên cơ sở định mức chi thường xuyên được cơ quan có thẩm quyền ban hành (nếu có) và biên chế được g i ao.</w:t>
      </w:r>
    </w:p>
    <w:p>
      <w:r>
        <w:t>+ Trường hợp chưa được cơ quan c ó  thẩm quyền giao biên chế năm 2026 sau sắp xếp, nhưng năm 2025 đã được giao biên chế: Các cơ quan lập dự toán năm 2026 trên cơ sở định mức chi thường xuyên được cơ quan có thẩm quyền ban hành (nếu c ó ) và biên chế giao năm 2025 trừ số biên ch ế  giảm theo các chủ trương của Đảng, chính sách pháp luật của Nhà nước về sắp xếp tổ chức, tinh gọn bộ máy, tổ chức chính quyền địa phương 02 cấp.</w:t>
      </w:r>
    </w:p>
    <w:p>
      <w:r>
        <w:t>+ Trường hợp chưa được cơ quan có thẩm quyền giao biên chế năm 2025 và 2026: Các cơ quan lập dự toán năm 2026 trên cơ sở định mức ch i  thường xuyên được cơ quan có thẩm quyền ban hành (nếu có) và số biên chế theo Đề án sắp xếp đã báo cáo Bộ Nội vụ (nếu có) hoặc theo số biên chế có mặt tại thời điểm 31/12/2024 trừ số biên chế giảm theo các chủ trương của Đảng, Nhà nước về sắp xếp tổ chức, t i nh gọn bộ máy, tổ chức chính quyền địa phương 02 cấp.</w:t>
      </w:r>
    </w:p>
    <w:p>
      <w:r>
        <w:t>- Lập dự toán Quỹ lương ngạch bậc, các khoản phụ cấp theo lương, các khoản đóng góp theo chế độ quy định trên cơ sở:</w:t>
      </w:r>
    </w:p>
    <w:p>
      <w:r>
        <w:t>+ Biên chế xác định như trên.</w:t>
      </w:r>
    </w:p>
    <w:p>
      <w:r>
        <w:t>+ Trường hợp s ố  biên chế được giao năm 2026 lớn hơn số biên chế thực c ó  mặt tại thờ i   điểm 01/7/2025, qu  ỹ  lương được xác định bao gồm: (i) quỹ lương của s ố   biên chế thực có mặt tính đến thời   điểm  01 tháng 7 năm 2025, được xác định trên cơ sở mức lương theo ngạch, bậc, chức vụ, các khoản phụ cấp theo lương và các khoản đóng góp theo chế độ và (ii) quỹ lương của số biên chế chưa tuyển trong tổng mức biên chế được giao tính trên mức lương cơ sở và hệ số lương lương bậc 1 của công chức loại A 1 , các khoản phụ cấp theo lương cùng các khoản đóng góp theo quy định .  S ố   biên chế được tuyển dụng theo Nghị định số 179/2024/NĐ-CP ngày 31 tháng 12 năm 2024 của Chính phủ về chính sách thu hút, trọng dụng người có tài năng làm việc trong cơ quan, tổ chức, đơn vị của Đ  ả ng Cộng sản Việt Nam, Nhà nước, Mặt trận Tổ quốc Việt Nam và các tổ chức chính trị - xã hội theo Đề án hoặc kế hoạch được phê duyệt được tính t ă ng thêm theo chế độ quy định.</w:t>
      </w:r>
    </w:p>
    <w:p>
      <w:r>
        <w:t>+ Trường hợp s ố  b i ên chế được giao năm 2026 nhỏ hơn số biên chế theo Đ ề   án sắp xếp hoặc chưa được giao cả năm 2025 và năm 2026 thì quỹ lương năm 2026 được xác định dựa trên quỹ lương tại thời điểm sắp xếp tính giảm theo chủ trương t  i nh g i ản b i ên chế.</w:t>
      </w:r>
    </w:p>
    <w:p>
      <w:r>
        <w:t>- Lập dự toán quỹ tiền thưởng theo Nghị định số 73/2024/NĐ-CP.</w:t>
      </w:r>
    </w:p>
    <w:p>
      <w:r>
        <w:t>- Lập dự toán đối với các trường hợp có chính sách hỗ trợ riêng như người trực tiếp, thường xuyên làm công tác tham mưu nghiên cứu chiến lược, chính sách, xây dựng pháp luật theo Nghị quyết số 197/2025/QH15; hỗ trợ người làm công tác chuyên trách về chuyển đổi số, an toàn, an ninh mạng theo quy định của Chính phủ.</w:t>
      </w:r>
    </w:p>
    <w:p>
      <w:r>
        <w:t>- Lập dự toán các khoản chi đặc thù năm 2026 (cơ sở pháp lý, nhiệm vụ được giao, nhiệm vụ được cơ quan có thẩm quyền phê duyệt, nội dung chi, chính sách, chế độ, định mức chi theo quy định) theo Nghị quyết của Ủy ban thường vụ Quốc hội và các quy định khác có liên quan trên tinh thần tiết kiệm, hiệu quả.</w:t>
      </w:r>
    </w:p>
    <w:p>
      <w:r>
        <w:t>- Các Bộ, cơ quan trung ương và địa phương chỉ đạo các cơ quan, đơn vị thuộc phạm vi quản lý lập dự toán kinh phí bảo đảm cho công tác xây dựng, hoàn thiện, tổ chức thi hành và theo dõi thi hành pháp luật theo mục tiêu tại Nghị quyết số 66-NQ/TW ngày 30 tháng 4 năm 2025 về đ ổ i mới công tác xây dựng và thi hành pháp luật đáp ứng yêu cầu phát triển đất nước trong kỷ nguyên mớ i , quy định của pháp luật có liên quan và ưu tiên bố trí trong phạm vi dự toán được giao đ ể  đảm bảo thực hiện công tác này.</w:t>
      </w:r>
    </w:p>
    <w:p>
      <w:r>
        <w:t>- Các Bộ, cơ quan trung ương và địa phương theo chức năng, nhiệm vụ, đề xuất dự toán kinh phí tổ chức Đại hội Đảng toàn quốc lần thứ XIV, bầu c ử  Đại biểu Hội đồng nhân dân các cấp nhiệm kỳ 2026-2030 và bầu cử Đạ i   biểu Quốc hội khóa XVI, kèm thuyết minh chi tiết.</w:t>
      </w:r>
    </w:p>
    <w:p>
      <w:r>
        <w:t>h) Cơ quan, đơn vị xây dựng (kèm thuyết minh chi tiết), tổng hợp vào dự toán ngân sách các nhiệm vụ chi thường xuyên liên quan tới xử lý, khai thác tài sản công (trong đó có nhà, đất), cho thuê quyền khai thác, chuyển nhượng có thời hạn quyền khai thác tài sản kết cấu hạ tầng, chuyển đổi sở hữu doanh nghiệp, đơn vị sự nghiệp công lập theo quy định (nếu có). Đối với kinh phí chi thường xuyên đ ể  thực hiện các nhiệm vụ quy định tại Nghị định số 148/2021/NĐ-CP và Thông tư số 57/2022/TT-BTC ngày 16 tháng 9 năm 2022 của Bộ trưởng Bộ Tài chính hướng dẫn một số điều của Nghị định số 148/2021/NĐ-CP, tổng hợp vào dự toán chi các hoạt động kinh tế của NSNN theo phân cấp.</w:t>
      </w:r>
    </w:p>
    <w:p>
      <w:r>
        <w:t>i) Đối với chi thường xuyên các chương trình, dự án sử dụng nguồn vốn vay (ODA và vay ưu đãi nước ngoài), vốn viện trợ (vốn ODA không hoàn lại, vốn viện trợ không hoàn lại không thuộc hỗ trợ phát triển chính thức):</w:t>
      </w:r>
    </w:p>
    <w:p>
      <w:r>
        <w:t>Căn cứ các Hiệp định, thỏa thuận đã và sẽ ký với nhà tài trợ (đối với các Hiệp định sẽ ký, chỉ bao gồm nguồn viện trợ), tiến độ thực hiện văn kiện dự án hoặc khoản viện trợ, cơ chế tài chính (nếu có) được cấp thẩm quyền phê duyệt, các Bộ, cơ quan trung ương và địa phương thực hiện lập dự toán từng chương trình, dự án, Hiệp định, vốn đối ứng (nếu có), chi tiết theo từng nguồn vốn vay, v ố n viện trợ nước ngoài, theo lĩnh vực chi, cơ ch ế  giải ngân (thực hiện ghi thu ghi chi hoặc giải ngân theo cơ chế tài chính trong nước); đối với các địa phương, phân định cụ thể các nguồn vốn này thuộc NSĐP và nguồn NSTW bổ sung có mục tiêu cho địa phương.</w:t>
      </w:r>
    </w:p>
    <w:p>
      <w:r>
        <w:t>Đối với các chương trình, dự án hỗn hợp cả vốn cấp phát từ NSNN và vốn cho vay lại (đối với các nhiệm vụ chuyển tiếp), cơ quan được giao quản lý chương trình, dự án hướng dẫn lập, tổng hợp dự toán cho từng phần vốn.</w:t>
      </w:r>
    </w:p>
    <w:p>
      <w:r>
        <w:t>Các chương trình, dự án, do một số Bộ, cơ quan trung ương và các địa phương cùng tham gia, các Bộ, cơ quan trung ương và địa phương lập dự toán chi từ nguồn vốn nước ngoài và thuyết minh cơ sở phân bổ gửi Bộ Tài chính trình cấp có thẩm quyền quyết định; đối với các chương trình, dự án chuyển tiếp, đồng gửi cơ quan chủ qu ả n chương trình, dự án t ổ ng hợp, theo dõi.</w:t>
      </w:r>
    </w:p>
    <w:p>
      <w:r>
        <w:t>k) Dự kiến kinh phí cắt giảm, tiết kiệm do thực hiện sắp xếp bộ máy, xây dựng mô hình chính quyền địa phương 02 cấp, gồm giảm chi thường xuyên tại các lĩnh vực chi (quỹ lương, chi hoạt động bộ máy); giảm chi ĐTPT tại các lĩnh vực chi (chi nâng cấp, cải tạo, xây mới trụ sở,...).</w:t>
      </w:r>
    </w:p>
    <w:p>
      <w:r>
        <w:t>5. Xây dựng dự toán chi viện trợ cho nước ngoài</w:t>
      </w:r>
    </w:p>
    <w:p>
      <w:r>
        <w:t>Căn cứ vào cam kết viện trợ của Chính phủ Việt Nam cho Chính phủ nước ngoài trong thời kỳ 05 năm giai đoạn 2026-2030 (nếu có), cam kết viện trợ hàng năm với các nước nhận viện trợ, văn kiện dự án được cấp có thẩm quyền phê duyệt, tình hình thực hiện dự toán, khả năng giải ngân vốn viện trợ của các chương trình, dự án năm 2025, các cơ quan được Chính phủ giao chủ trì xây dựng kế hoạch vốn viện trợ xây dựng dự toán ch i  viện trợ cho từng chương trình, dự án, chi tiết nhiệm vụ đầu tư, thường xuyên; số dự toán tổng hợp cho từng đối tác nhận viện trợ.</w:t>
      </w:r>
    </w:p>
    <w:p>
      <w:r>
        <w:t>Các địa phương xây dựng dự toán chi viện trợ của NSĐP theo quy định tại điểm c Khoản 6 Điều 4 Luật số 56/2024/QH15.</w:t>
      </w:r>
    </w:p>
    <w:p>
      <w:r>
        <w:t>6. Đối với các tổ chức chính trị, xã hội - nghề nghiệp, tổ chức xã hội, tổ chức xã hội - nghề nghiệp:</w:t>
      </w:r>
    </w:p>
    <w:p>
      <w:r>
        <w:t>Việc hỗ trợ kinh phí đối với các hội thực hiện theo quy định tại Nghị định số 126/2024/NĐ-CP ngày 08 tháng 10 năm 2024 của Chính phủ quy định về tổ chức, hoạt động và quản lý hội và Quyết định số 304-QĐ/TW ngày 10/6/2025 của Bộ Chính trị về chức năng, nhiệm vụ, tổ chức bộ máy Cơ quan Ủy ban Trung ương Mặt trận Tổ quốc Việt Nam.</w:t>
      </w:r>
    </w:p>
    <w:p>
      <w:r>
        <w:t>7. Các Bộ quản lý ngành, lĩnh vực, cùng với việc lập dự toán chi NSNN năm 2026 (phần Bộ trực tiếp thực hiện), đồng thời chủ động yêu cầu các Bộ, ngành, địa phương có báo cáo đánh giá tình hình, nhu cầu thực hiện các cơ chế, chính sách được cấp có thẩm quyền ban hành và có hiệu lực trong năm 2026, trên cơ sở đó tổng hợp, xác định tổng nhu cầu kinh phí, kèm theo thuyết m i nh cụ thể căn cứ tính toán.</w:t>
      </w:r>
    </w:p>
    <w:p>
      <w:r>
        <w:t>Đối với chi sự ngh i ệp lĩnh vực bảo vệ môi trường, Bộ Nông nghiệp và Môi trường căn cứ các văn bản pháp luật chuyên ngành chủ trì, phối  hợp  với các Bộ, cơ quan trung ương rà soát, đề xuất phương án phân bổ dự toán NSNN theo pháp luật chuyên ngành, đảm bảo các nhiệm vụ, dự án, đề án có đủ căn cứ pháp lý, hồ sơ, thủ tục, đúng chế độ, tiêu chuẩn, định mức chi do cơ quan nhà nước có thẩm quyền quy định, đúng tính chất nguồn vốn đầu tư/thường xuyên theo quy định của pháp luật, trong phạm vi tổng mức số kiểm tra được thông báo (nếu có); chịu trách nhiệm toàn diện về phương án đề xuất; gửi Bộ Tài chính tổng hợp vào phương án phân bổ NSTW, trình các cấp có thẩm quyền theo quy định.</w:t>
      </w:r>
    </w:p>
    <w:p>
      <w:r>
        <w:t>8. Xây dựng dự toán chi các chương trình mục tiêu quốc gia năm 2026 và các chương trình, dự án, đề án khác:</w:t>
      </w:r>
    </w:p>
    <w:p>
      <w:r>
        <w:t>a) Trên cơ sở đánh giá tình hình thực hiện giai đoạn 2021-2025; tình hình tr ì nh, phê duyệt chủ trương, quyết định xây dựng các văn bản hướng dẫn các CTMTQG giai đoạn 2026-2030; các Bộ chủ các CTMTQG xây dựng dự toán chi ngân sách năm 2026 của từng chương trình chi tiết theo từng Bộ, cơ quan trung ương và từng địa phương, vốn ĐTPT, kinh phí thường xuyên theo từng lĩnh vực chi trên cơ sở khả năng thực hiện hằng năm và tổng mức kinh phí đã được phê duyệt (nếu có). Đối với kinh phí ĐTPT, chi tiết đối với các nhiệm vụ theo Nghị quyết số 57-NQ/TW, giáo dục, y tế.</w:t>
      </w:r>
    </w:p>
    <w:p>
      <w:r>
        <w:t>b) Đối với các chương trình, dự án, đề án khác (do 01 Bộ chủ trì, phân bổ cho nhiều Bộ, cơ quan trung ương, địa phương thực hiện) tiếp tục thực hiện trong năm 2026 hoặc đang trình cấp có thẩm quyền phân bổ cho giai đoạn 2026-2030: Các Bộ, cơ quan trung ương chủ chương trình, căn cứ quyết định phê duyệt, nội dung trình và ý kiến của các cấp thẩm quyền, văn bản hướng dẫn, tình hình triển khai thực hiện năm 2025, các năm 2021-2025; đề xuất kinh phí thực hiện trong năm 2026, kèm thuyết minh chi tiết căn cứ pháp lý, hồ sơ, thủ tục, lý do tăng, g i ảm (nếu có) so với dự toán năm 2025, cụ thể theo từng mục tiêu, nhiệm vụ, lĩnh vực chi, gử i  Bộ Tà i  chính cùng báo cáo dự toán năm 2026.</w:t>
      </w:r>
    </w:p>
    <w:p>
      <w:r>
        <w:t>Căn cứ số thông báo của Bộ Tài chính, Bộ, cơ quan trung ương chủ chương trình đề xuất nguyên tắc, tiêu chí, định mức phân b ổ  và phương án phân bổ cho từng Bộ, cơ quan trung ương, địa phương năm 2026 chi tiết theo từng mục tiêu, nhiệm vụ, lĩnh vực chi theo quy định về quản lý NSNN, kèm thuyết minh cụ thể, đảm bảo đầy đủ căn cứ pháp lý, hồ sơ, thủ tục, trên cơ sở nhiệm vụ được giao, được cấp thẩm quyền phê duyệt, chế độ, tiêu chuẩn, định mức chi do cơ quan nhà nước có thẩm quyền quy định, gửi Bộ Tài chính.</w:t>
      </w:r>
    </w:p>
    <w:p>
      <w:r>
        <w:t>c) Các Bộ, cơ quan trung ương chủ CTMTQG, chương trình, dự án, đề án chịu trách nhiệm toàn diện về căn cứ pháp l ý , thực tiễn, đề xuất nguyên tắc, tiêu chí, định mức phân bổ và phương án phân bổ ch i  tiết cho từng Bộ, cơ quan trung ương, địa phương đảm bảo đúng quy định, đầy đủ hồ sơ, thủ tục, quyết định phê duyệt, chế độ, tiêu chuẩn, định mức chi do cơ quan nhà nước có thẩm quyền quy định, đúng tính chất nguồn thường xuyên.</w:t>
      </w:r>
    </w:p>
    <w:p>
      <w:r>
        <w:t>9. Dự toán nguồn, nhu cầu hỗ trợ kinh phí thực hiện cải cách tiền lương và kinh phí điều chỉnh lương hưu, trợ cấp bảo hiểm xã hội, trợ cấp hàng tháng (phần NSNN đảm bảo), trợ cấp ưu đãi người có công năm 2026:</w:t>
      </w:r>
    </w:p>
    <w:p>
      <w:r>
        <w:t>a) Về nguồn c ả i cách tiền lương</w:t>
      </w:r>
    </w:p>
    <w:p>
      <w:r>
        <w:t>Các Bộ, cơ quan trung ương và địa phương lập dự toán chi tạo nguồn cải cách tiền lương theo quy định tại Nghị quyết 27-NQ/TW, các Nghị quyết của Quốc hội, Nghị quyết của Ủy ban Thường vụ Quốc hội về nguyên tắc, tiêu chí, định mức phân bổ NSNN, Nghị định số 60/2021/NĐ-CP, Nghị định số 111/2025/NĐ-CP, Thông tư số 56/2022/TT-BTC và các văn bản pháp luật liên quan.</w:t>
      </w:r>
    </w:p>
    <w:p>
      <w:r>
        <w:t>b) Về nhu cầu hỗ trợ kinh phí</w:t>
      </w:r>
    </w:p>
    <w:p>
      <w:r>
        <w:t>Dự toán nhu cầu hỗ trợ kinh phí thực hiện năm 2026 trên cơ sở đảm bảo các chính sách, chế độ tiền lương và kinh phí điều ch ỉ nh lương hưu, trợ cấp bảo hiểm xã hội, trợ cấp hàng tháng (phần NSNN đảm bảo), trợ cấp ưu đãi người có công, trợ giúp xã hội theo các Nghị định số 73/2024/NĐ-CP, số 75/2024/NĐ-CP, số 76/2024/NĐ-CP, số 77/2024/NĐ-CP năm 2024 của Chính phủ sau kh i  đã sử dụng các nguồn thực hiện của cơ quan, đơn vị theo quy định.</w:t>
      </w:r>
    </w:p>
    <w:p>
      <w:r>
        <w:t>10. Lập dự toán kinh phí thực hiện chính sách tinh gi ả n biên chế và chính sách, chế độ khi sắp xếp bộ máy theo quy định tại Nghị định số 177/2024/NĐ-CP, Nghị định số 178/2024/NĐ - CP, Nghị định số 67/2025/NĐ-CP và Nghị định số 154/2025/NĐ-CP (kèm thuyết minh chi tiết). Dự kiến việc sử dụng các nguồn hợp pháp của Bộ, ngành, địa phương theo quy định. Đ ề  xuất dự toán năm 2026 đối với phần chưa cân đối được.</w:t>
      </w:r>
    </w:p>
    <w:p>
      <w:r>
        <w:t>11. Đối với dự toán chi sự nghiệp từ nguồn thu được để lại theo quy định: Các Bộ, cơ quan trung ương và các địa phương thực hiện lập dự toán chi từ nguồn thu được để lại báo cáo cấp c ó  th ẩ m quyền theo biểu mẫu quy định tại Thông tư 342/2016/TT-BTC ngày 30 tháng 12 năm 2016 của Bộ trưởng Bộ Tài chính quy định chi tiết và hướng dẫn thi hành một số điều của Nghị định số 163/2016/NĐ-CP, nh ư ng không t ổ ng hợp vào dự toán chi NSNN của các Bộ, cơ quan trung ương và các địa phương.</w:t>
      </w:r>
    </w:p>
    <w:p>
      <w:r>
        <w:t>12. Căn cứ số kiểm tra thu, chi ngân sách năm 2026, các Bộ, cơ quan trung ương, các địa phương xây dựng dự toán chi chặt chẽ, theo quy định tại Luật NSNN, các văn bản hướng dẫn Luật NSNN và các văn bản pháp luật có liên quan; sau khi làm việc với Bộ Tài chính, từng Bộ, cơ quan trung ương, từng tỉnh, thành phố trực thuộc trung ương chủ động triển khai ngay công tác lập phương án phân bổ dự toán ngân sách năm 2026 của Bộ, cơ quan, địa phương mình, để ngay sau khi Quốc hội quyết định, Thủ tướng Chính phủ giao dự toán, thực hiện hoàn th i ện, trình cấp có thẩm quyền quyết định phân b ổ  theo từng lĩnh vực, giao dự toán ngân sách đến đơn vị sử dụng ngân sách đảm bảo trước ngày 31 tháng 12 năm 2025 theo đúng quy định của Luật NSNN.</w:t>
      </w:r>
    </w:p>
    <w:p>
      <w:r>
        <w:t>Điều 18. Đối với các cơ quan, đơn vị có cơ chế tài chính, thu nhập đặc thù theo Nghị quyết số 104/2023/QH15, Nghị quyết số 142/2024/QH15, Nghị quyết số 160/2024/QH15.</w:t>
      </w:r>
    </w:p>
    <w:p>
      <w:r>
        <w:t>1. Căn cứ quy định của pháp luật về NSNN và các Nghị quyết của Quốc hội nêu trên; các cơ quan, đơn vị hành chính nhà nước  ở  trung ương từ năm 2024 trở về trước được áp dụng cơ chế tài chính đặc thù lập dự toán thu, chi năm 2026 trên cơ sở cơ chế tài chính, thu nhập đặc thù hiện hành đã được cấp thẩm quyền quyết định hoặc sửa đổi/bãi b ỏ .</w:t>
      </w:r>
    </w:p>
    <w:p>
      <w:r>
        <w:t>2. Nội dung lập dự toán thường xuyên gồm:</w:t>
      </w:r>
    </w:p>
    <w:p>
      <w:r>
        <w:t>a) Báo cáo số biên chế năm 2025 sau sắp xếp bộ má y ; s ố  lao động hợp đồng (nếu có); dự kiến số giảm năm 2025 theo Nghị định số 178/2024/NĐ-CP, số 67/2025/NĐ-CP; biên chế năm 2026 được phê duyệt (nếu có); hoặc s ố  dự kiến giảm năm 2026 (nếu chưa được giao biên chế năm 2026);</w:t>
      </w:r>
    </w:p>
    <w:p>
      <w:r>
        <w:t>b) Quỹ lươn g  dự toán theo Nghị định số 73/2024/NĐ-CP năm 2024 của Chính phủ (chi ti ế t lương ngạch bậc, phụ cấp, thu nhập khác, các khoản đóng góp theo lương).</w:t>
      </w:r>
    </w:p>
    <w:p>
      <w:r>
        <w:t>c) Đề xuất dự toán chi thường xuyên năm 2026</w:t>
      </w:r>
    </w:p>
    <w:p>
      <w:r>
        <w:t>Cơ quan, đơn vị lập dự toán kinh phí thường xuyên năm 2026 tương tự các cơ quan quản lý nhà nước. Trong đó:</w:t>
      </w:r>
    </w:p>
    <w:p>
      <w:r>
        <w:t>- Các nhiệm vụ chi theo định mức: tính toán trên cơ sở số biên chế năm 2026 nêu trên và định mức chi theo Nghị  q uyết của Ủy ban Thường vụ Quốc hội về nguyên tắc, tiêu chí, định mức phân bổ NSNN và quy định của pháp luật có liên quan.</w:t>
      </w:r>
    </w:p>
    <w:p>
      <w:r>
        <w:t>- Trường hợp, cơ quan, đơn vị chưa được giao chỉ tiêu biên chế công chức thì lấy theo ch ỉ  tiêu biên chế tại Đề án sắp xếp bộ máy đã báo cáo cấp có thẩm quyền (nếu có) hoặc tạm tính theo số biên ch ế  có mặt tại thời điểm 31 tháng 12 năm 2024 hoặc s ố  cơ quan, đơn vị đã báo cáo Bộ Nội vụ để trình cấp có thẩm quyền, trừ số giảm năm 2025 và dự kiến giảm năm 2026 theo chủ trương sắp xếp bộ máy.</w:t>
      </w:r>
    </w:p>
    <w:p>
      <w:r>
        <w:t>- Các nhiệm vụ chi đặc thù: rà soát trên cơ sở các nhiệm vụ đặc thù chung, đặc thù riêng biệt quy định theo Nghị quyết của Ủy ban Thường vụ Quốc hội về nguyên tắc, tiêu chí, định mức phân bổ NSNN và quy định của pháp luật c ó  liên quan, kèm thuyết minh chi tiết về quyết định phê duyệt của cấp thẩm quyền, tổng mức kinh phí theo phê duyệt trên cơ sở chính sách, chế độ, định mức chi hiện hành; s ố  đã bố trí đến hết 2025; số còn phải b ố  trí, s ố  đề xuất bố trí năm 2026.</w:t>
      </w:r>
    </w:p>
    <w:p>
      <w:r>
        <w:t>3. Đối với dự toán chi ĐTPT:</w:t>
      </w:r>
    </w:p>
    <w:p>
      <w:r>
        <w:t>Mức bố trí dự toán chi ĐTPT năm 2026 thực hiện theo  q uy định của Luật Đầu tư công, tiến độ thực hiện các nhiệm vụ, khả năng cân đối của NSNN gắn với việc sắp xếp, tinh gọn bộ máy và xây dựng mô hình chính quyền địa phương 02 cấp.</w:t>
      </w:r>
    </w:p>
    <w:p>
      <w:r>
        <w:t>Điều 19. Xây dựng kế hoạch tài chính của các quỹ tài chính nhà nước ngoài ngân sách</w:t>
      </w:r>
    </w:p>
    <w:p>
      <w:r>
        <w:t>Các Bộ, cơ quan trung ương và cơ quan, đơn vị ở địa phương được giao quản lý các quỹ tài chính nhà nước ngoài ngân sách dự kiến kế hoạch cơ cấu lại, sáp nhập, dừng, giải thể các quỹ hoạt động không hiệu quả, chưa theo đúng quy định của pháp luật trong năm 2026; lập kế hoạch thu - chi tài chính năm 2026 đối vớ i  các quỹ tài chính nhà nước ngoài ngân sách còn tiếp tục hoạt động thuộc phạm vi quản lý theo quy định của Luật NSNN và quy định của pháp luật có liên quan, gửi kèm báo cáo dự toán NSNN năm 2026 của cơ quan, đơn vị mình tới cơ quan tài chính cùng cấp (trong đó, thuyết minh chi tiết về số dư đầu năm; số phát sinh thu từ NSNN cấp, từ huy động, tài trợ,... trong năm; s ố  chi cho các nhiệm vụ trong năm; tình hình biến động về vốn điều lệ, nguồn vốn hoạt động của các Quỹ này).</w:t>
      </w:r>
    </w:p>
    <w:p>
      <w:r>
        <w:t>Điều 20. Xây dựng dự toán NSĐP</w:t>
      </w:r>
    </w:p>
    <w:p>
      <w:r>
        <w:t>Ngoài các quy định hướng dẫn chung về công tác lập dự toán NSNN theo các văn bản quy phạm pháp luật hiện hành và quy định tại Thông tư này, việc lập, xây dựng dự toán NSĐP c ầ n chú ý một số nội dung chủ y ế u sau:</w:t>
      </w:r>
    </w:p>
    <w:p>
      <w:r>
        <w:t>1. Xây dựng dự toán thu ngân sách trên địa bàn:</w:t>
      </w:r>
    </w:p>
    <w:p>
      <w:r>
        <w:t>Các địa phương xây dựng dự toán thu ngân sách trên cơ sở tổng hợp toàn bộ các khoản thuế, phí, lệ phí và các khoản thu khác trên địa bàn theo quy định tại Điều 7 Luật NSNN năm 2015 và các quy định pháp luật khác c ó  liên quan.</w:t>
      </w:r>
    </w:p>
    <w:p>
      <w:r>
        <w:t>Ủy ban nhân dân cấp tỉnh chỉ đạo các cơ quan Tài chính, Thuế, Hải quan, phối hợp với các cơ quan liên quan ở địa phương chấp hành nghiêm việc lập dự toán thu NSNN và chịu trách nhiệm trước Chính phủ, Thủ tướng Chính phủ trong việc xây dựng dự toán thu NSNN đảm bảo bao quát toàn bộ các nguồn thu trên địa bàn, đảm bảo mục t i êu tăng thu tại điểm d, khoản 1 Điều 16 Thông tư này.</w:t>
      </w:r>
    </w:p>
    <w:p>
      <w:r>
        <w:t>Việc xây dựng dự toán thu NSNN đảm bảo tích cực, sát thực t ế , tổng hợp đầy đủ các khoản thu mới phát sinh trên địa bàn để tính đúng, tính đủ nguồn thu ngân sách, không dành dư địa để địa phương giao chỉ tiêu phấn đấu thu ngân sách; phân tích đánh giá cụ thể những tác động ảnh hưởng đến dự toán thu NSNN năm 2026 theo từng địa bàn, lĩnh vực thu, khoản thu, sắc thuế, trong đó tập trung đánh giá ảnh hưởng nguồn thu do ảnh hưởng của dịch bệnh, thiên tai, tác động ngân sách do thực hiện các chính sách gia hạn, miễn, giảm thuế.</w:t>
      </w:r>
    </w:p>
    <w:p>
      <w:r>
        <w:t>2. Về xây dựng dự toán chi cân đối NSĐP:</w:t>
      </w:r>
    </w:p>
    <w:p>
      <w:r>
        <w:t>Căn cứ quy trình, yêu cầu lập dự toán của Luật NSNN năm 2015, Chỉ thị số 14/CT-TTg, các địa phương xây dựng dự toán chi cân đ ố i NSĐP năm 2026 trên cơ sở định hướng mục tiêu của kế hoạch phát triển kinh tế - xã hội 5 năm 2026-2030, mục tiêu, nhiệm vụ phát triển kinh tế - xã hội năm 2026 của địa phương; các chế độ, chính sách do trung ương ban hành và nguyên tắc, tiêu chí, định mức phân bổ NSNN, chi tiết từng lĩnh vực chi theo quy định của Luật NSNN.</w:t>
      </w:r>
    </w:p>
    <w:p>
      <w:r>
        <w:t>Đồng thời thực hiện những nội dung chủ yếu sau:</w:t>
      </w:r>
    </w:p>
    <w:p>
      <w:r>
        <w:t>a) Về xây dựng dự toán chi ĐTPT nguồn cân đối NSĐP</w:t>
      </w:r>
    </w:p>
    <w:p>
      <w:r>
        <w:t>- Căn cứ quy định của Luật NSNN; Nghị quyết số 70/2025/UBTVQH15 của Ủy ban Thư ờ ng vụ Quốc hội; xây dựng dự toán chi ĐTPT năm 2026, chi tiết nguồn cân đối NSĐP (gồm chi đầu tư xây dựng cơ bản tập trung trong nước, chi đầu tư từ nguồn thu tiền sử dụng đất phần NSĐP được hưởng theo phân cấp, chi đầu tư từ nguồn thu xổ số kiến thiết, chi đầu tư từ nguồn bội chi NSĐP (nếu có); dự toán chi các dự án sử dụng nguồn vốn nước ngoà i  (vốn vay, v ố n viện trợ).</w:t>
      </w:r>
    </w:p>
    <w:p>
      <w:r>
        <w:t>- Bố trí đủ vốn đối ứng thuộc trách nhiệm của địa phương, kinh phí để thanh toán đ ầ y đủ, kịp thời các khoản nợ vay của NSĐP phải trả khi đến hạn. Bố trí đủ vốn triển khai các dự án liên kết vùng, quan  trọng  có tác động lan tỏa mà địa phương đã cam kết b ố  trí v ố n đ ố i ứng theo quy định; bố trí đủ v ố n trả h ế t các khoản nợ phải  tr ả trong kế hoạch 5 năm, thu h ồ i toàn bộ v ố n ứng trước còn phải thu hồi trong kế hoạch đầu tư công trung hạn 2021-2025.</w:t>
      </w:r>
    </w:p>
    <w:p>
      <w:r>
        <w:t>- Ủy thác vốn NSĐP qua Ngân hàng Chính sách xã hội để hỗ trợ thực hiện một số hoạt động của các CTMTQG.</w:t>
      </w:r>
    </w:p>
    <w:p>
      <w:r>
        <w:t>- Bố trí dự toán ch i  ĐTPT từ nguồn thu tiền sử dụng đất phần NSĐP được hư ở ng theo phân cấp, trong đ ó  ưu tiên đ ể  đầu tư các công trình kết cấu hạ tầng kinh tế - xã hội, CTMTQG Xây dựng nông thôn mới.</w:t>
      </w:r>
    </w:p>
    <w:p>
      <w:r>
        <w:t>- Đối với nguồn thu x ổ  số kiến thiết, thu tiền thu vé tham gia chơi casino: tiếp tục sử dụng toàn bộ cho ĐTPT, trong đó ưu tiên đ ể  đầu tư cho lĩnh vực giáo dục - đào tạo, dạy nghề, y tế.</w:t>
      </w:r>
    </w:p>
    <w:p>
      <w:r>
        <w:t>b) Chi trả nợ lã i , phí và chi phí khác: Xây dựng dự toán thành một mục chi riêng trong chi cân đối NSĐP, đảm bảo chi trả đ ầ y đủ, kịp thời các khoản nợ đến hạn; kèm theo thuyết minh mức chi trả chi tiết theo từng nguồn vốn vay (nếu có), gồm: nguồn vay nước ngoài Chính phủ vay về cho địa phương vay lại, tín dụng phát triển, phát hành trái phiếu chính quyền địa phương.</w:t>
      </w:r>
    </w:p>
    <w:p>
      <w:r>
        <w:t>c) Chi bổ sung quỹ dự trữ tài chính của địa phương: xác định bằng số được giao trong dự toán năm 2025.</w:t>
      </w:r>
    </w:p>
    <w:p>
      <w:r>
        <w:t>d) Dự phòng NSĐP bố trí theo đúng quy định của Luật NSNN.</w:t>
      </w:r>
    </w:p>
    <w:p>
      <w:r>
        <w:t>e) Dự toán chi thường xuyên: Các địa phương tổ chức thực hiện giảm dự toán đối với các cơ quan nhà nước, các đơn vị sự nghiệp trên cơ sở tinh giản biên chế, sắp xếp tổ chức lại đơn vị hành chính các cấp và xây dựng mô hình chính quyền địa phương 02 cấp, đ ổ i mới đơn vị sự nghiệp công lập năm 2026 theo các Nghị quyết, kết luận của Ban Chấp hành Trung ương, Bộ Chính trị, Ban Bí thư (Nghị quy ế t số 18-NQ/TW, Nghị quyết số 19-NQ/TW, Nghị quyết s ố  60-NQ/TW), Nghị định số 60/2021/NĐ-CP v à  Nghị định số 11 1 /2025/NĐ-CP của Chính phủ.</w:t>
      </w:r>
    </w:p>
    <w:p>
      <w:r>
        <w:t>3. Về xây dựng dự toán kinh phí để thực hiện các chính sách an sinh xã hội do trung ương ban hành</w:t>
      </w:r>
    </w:p>
    <w:p>
      <w:r>
        <w:t>Các địa phương xây dựng dự toán kinh phí để thực h i ện các chính sách an sinh xã hội do trung ương ban hành năm 2026; cách thức tương tự như báo cáo tình hình thực hiện các chính sách an sinh xã hội do Trung ương ban hành trên địa bàn năm 2025 hướng dẫn tại Khoản 4 Điều 12 Thông tư này. Đối với từng chính sách, đề nghị thuyết minh chi tiết cơ sở xác định đối tượng, nhu cầu kinh phí (đối tượng xây dựng dự toán năm 2026 được xác định trên cơ sở số đối tượng ước thực hiện năm 2025 được hư ở ng theo chính sách).</w:t>
      </w:r>
    </w:p>
    <w:p>
      <w:r>
        <w:t>4. Xây dựng dự toán số bội chi/bộ i  thu, kế hoạch vay, trả nợ gốc và trả nợ lãi, phí của NSĐP theo quy định của Luật NSNN và các văn bản hướng dẫn.</w:t>
      </w:r>
    </w:p>
    <w:p>
      <w:r>
        <w:t>Chương IV</w:t>
      </w:r>
    </w:p>
    <w:p>
      <w:r>
        <w:t>ĐÁNH GIÁ TÌNH HÌNH THỰC HIỆN VÀ LẬP DỰ TOÁN NGÂN SÁCH NHÀ NƯỚC CHO KHOA HỌC, CÔNG NGHỆ, ĐỔI MỚI SÁNG TẠO VÀ CHUYỂN ĐỔI SỐ</w:t>
      </w:r>
    </w:p>
    <w:p>
      <w:r>
        <w:t>Điều 21. Căn cứ, yêu cầu, nguyên tắc chung</w:t>
      </w:r>
    </w:p>
    <w:p>
      <w:r>
        <w:t>1. Việc đánh giá tình hình thực hiện năm 2025, lập dự toán NSNN năm 2026 và kế hoạch tài chính - NSNN 03 năm 2026-2028 cho lĩnh vực khoa học, công nghệ, đổi mới sáng tạo và chuyển đổi số đảm b ả o tuân th ủ  các căn cứ, yêu cầu, nguyên tắc quy định tạ i  Luật NSNN, Luật Đầu tư công, pháp luật về khoa học, công nghệ, đ ổ i mới sáng tạo và chuyển đổi số và hướng dẫn tại Thông tư này.</w:t>
      </w:r>
    </w:p>
    <w:p>
      <w:r>
        <w:t>2. Kinh phí cho các nhiệm vụ khoa học, công nghệ, đổi mới sáng tạo và chuyển đổi số bố trí trong lĩnh vực chi khoa học, công nghệ, đổi mới sáng tạo và chuyển đổi số theo quy định của pháp luật quản lý ngành, lĩnh vực và pháp luật về NSNN, đầu tư công.</w:t>
      </w:r>
    </w:p>
    <w:p>
      <w:r>
        <w:t>3. Phạm vi tổng hợp đề xuất các nhiệm vụ gồm:</w:t>
      </w:r>
    </w:p>
    <w:p>
      <w:r>
        <w:t>a) Các nhiệm vụ chi ĐTPT của NSTW, NSĐP.</w:t>
      </w:r>
    </w:p>
    <w:p>
      <w:r>
        <w:t>b) Các nhiệm vụ chi thường xuyên của NSTW, NSĐP.</w:t>
      </w:r>
    </w:p>
    <w:p>
      <w:r>
        <w:t>Điều 22. Đánh giá thực hiện năm 2025 cho nhiệm vụ khoa học, công nghệ, đổi mới sáng tạo và chuyển đổi số</w:t>
      </w:r>
    </w:p>
    <w:p>
      <w:r>
        <w:t>Rà soát, đánh giá, tình hình thực hiện phân bổ, giải ngân năm 2025 đến hết tháng 06/2025 và dự kiến cả năm 2025, bao gồm chi NSNN trực tiếp từ lĩnh vực khoa học, công nghệ và chi cho các nhiệm vụ khoa học, công nghệ, đổi mới sáng tạo và chuyển đổi số đang được b ố  trí từ tất cả các lĩnh vực chi NSNN khác (chi hoạt động của các đơn vị sự nghiệp công nghệ thông tin, các nhiệm vụ về ngh i ên cứu, ứng dụn g  khoa học công nghệ, xây dựng cơ sở dữ liệu quốc gia, dịch vụ công trực tuy ế n, chuyển đổi s ố , Đề án 06...). Trong đ ó  làm rõ các nhiệm vụ kết thúc năm 2025 và kinh phí đã b ố  trí năm 2025 tương ứng, các nhiệm vụ chuy ể n tiếp (tổng kinh phí phê duyệt, số đã bố trí năm 2025 và tổng số lũy kế đến hết năm 2025, số còn phải bố trí).</w:t>
      </w:r>
    </w:p>
    <w:p>
      <w:r>
        <w:t>Điều 23. Lập dự toán năm 2026 cho nhiệm vụ khoa học, công nghệ, đổi mới sáng tạo và chuyển đổi số</w:t>
      </w:r>
    </w:p>
    <w:p>
      <w:r>
        <w:t>1. Các nhiệm vụ chuyển tiếp từ năm 2025 sang năm 2026 (nguồn ĐTPT và kinh phí thường xuyên):</w:t>
      </w:r>
    </w:p>
    <w:p>
      <w:r>
        <w:t>a) Các nhiệm vụ khoa học, công nghệ, đổi mới sáng tạo và chuyển đổi số từ trước đến nay vẫn đang được bố  tr í trong lĩnh vực khoa học, công nghệ tiếp tục tổng hợp trong lĩnh vực này.</w:t>
      </w:r>
    </w:p>
    <w:p>
      <w:r>
        <w:t>b) Đối với các nhiệm vụ chi bản chất là khoa học, công nghệ, đ ổ i mới sáng tạo và chuyển đ ổ i số theo pháp luật chuyên ngành từ trước đến nay đang b ố  trí trong các lĩnh vực chi NSNN khác như đã quy định tại Điều 22 Thông tư này, các Bộ, cơ quan trung ương, địa phương tổng hợp vào lĩnh vực chi khoa học, công nghệ, đổi mới sáng tạo và chuyển đổi số theo hướng dẫn của Bộ Khoa học và Công nghệ (trong đó báo cáo số bố trí đối với các nhiệm vụ này phục vụ lĩnh vực giáo dục, đào tạo và dạy nghề, lĩnh vực y tế, dân số và gia đình).</w:t>
      </w:r>
    </w:p>
    <w:p>
      <w:r>
        <w:t>2. Các nhiệm vụ mới phát sinh từ năm 2026 (nguồn ĐTPT và kinh phí thường xuyên): Các Bộ, cơ quan trung ương, địa phương lập dự toán năm 2026 theo quy định của pháp luật quản lý ngành, lĩnh vực và pháp luật về khoa học, công nghệ, đổi mới sáng tạo và chuyển đổi số, trong đó báo cáo rõ kinh phí thực hiện/và không thực hiện theo cơ chế quỹ, tổng hợp vào lĩnh vực khoa học, công nghệ, đ ổ i mới sáng tạo và chuyển đổi số (trong đó báo cáo số bố trí đối với các nhiệm vụ này phục vụ lĩnh vực giáo dục, đào tạo và dạy nghề, lĩnh vực y tế, dân số và gia đình).</w:t>
      </w:r>
    </w:p>
    <w:p>
      <w:r>
        <w:t>3. Bộ Khoa học và Công nghệ chủ trì, phối hợp vớ i  các Bộ, cơ quan trung ương, địa phương rà soát, tổng hợp dự toán cho từng Bộ, cơ quan trung ương, địa phương, đúng tính chất nguồn v ố n đầu tư/thường xuyên theo quy định của pháp luật quản lý ngành, lĩnh vực và pháp luật về khoa học, công nghệ, đổi mới sáng tạo và chuyển đổi số, trong phạm vi tổng mức số kiểm tra lĩnh vực khoa học, công nghệ, đ ổ i mới sáng tạo và chuyển đổi số của NSNN (NSTW và NSĐP) được thông báo; chịu trách nhiệm toàn diện về phương án đề xuất, gửi Bộ Tài chính tổng hợp, trình các cấp có thẩm quyền theo quy định.</w:t>
      </w:r>
    </w:p>
    <w:p>
      <w:r>
        <w:t>Chương V</w:t>
      </w:r>
    </w:p>
    <w:p>
      <w:r>
        <w:t>LẬP KẾ HOẠCH TÀI CHÍNH - NSNN 03 NĂM 2026-2028</w:t>
      </w:r>
    </w:p>
    <w:p>
      <w:r>
        <w:t>Điều 24. Căn cứ, yêu cầu lập kế hoạch 03 năm 2026-2028</w:t>
      </w:r>
    </w:p>
    <w:p>
      <w:r>
        <w:t>Thực hiện quy định tại Luật NSNN số 83/2015/QH13, s ố  56/2024/QH15, Nghị định số 45/2017/NĐ-CP của Chính phủ và Thông tư số 69/2017/TT-BTC của Bộ trưởng Bộ Tài chính (Thông tư số 69/2017/TT-BTC), các Luật về thuế, quản lý thuế, Luật phí, lệ phí, Luật Đầu tư công, Luật Quản lý nợ công, Luật quản lý tài sản công, các văn bản pháp luật có liên quan; Chiến lược phát triển kinh tế - xã hội 10 năm 2021-2030, dự kiến kế hoạch 5 năm giai đoạn 2026-2030; các Nghị quyết Trung ương và Kết luận của Bộ Chính trị về tinh gọn bộ máy, sắp xếp đơn vị hành chính các cấp, xây dựng mô hình chính quyền địa phương 02 cấp, tinh giản biên chế, đổi mới các đơn vị sự nghiệp công lập; Nghị quyết số 57-NQ/TW về đột phá phát triển khoa học công nghệ, đổi mới sáng tạo và chuyển đổi số, Nghị quyết số 66-NQ/TW về đổ i  mới công tác xây dựng và thi hành pháp luật đáp ứng yêu cầu phát triển đất nước trong kỷ nguyên mới, Nghị quyết số 193/2025/QH15 của Quốc hội về thí điểm một số cơ chế, chính sách đặc biệt tạo đột phá phát triển khoa học, công nghệ, đ ổ i mới sáng tạo và chuyển đổi số quốc gia; các Nghị định số 73/2024/NĐ-CP, s ố  75/2024/NĐ-CP, số 76/2024/NĐ-CP, số 77/2024/NĐ-CP, số 178/2024/NĐ-CP, số 67/2025/NĐ-CP, số 88/2025/NĐ-CP của Chính phủ; nguyên tắc, tiêu chí, định mức chi ĐTPT giai đoạn 2026-2030 và nguyên tắc, tiêu chí, định mức chi thường xuyên năm NSNN (nếu có); căn cứ kế hoạch tài chính - NSNN 03 năm 2025-2027 đã được rà soát, cập nhật vào thời điểm 31 tháng 3 năm 2025; căn cứ các thỏa thuận, hiệp định vay nợ, viện trợ nguồn vốn nước ngoài đã và sẽ được ký kết, triển khai trong các năm 2026-2028; quy định về thời kỳ ổn định NSNN; căn cứ các  tr ần chi tiêu giai đoạn 2026-2028 do cơ quan tài chính thông báo và dự toán ngân sách năm 2026 lập theo quy định tại Chương III Thông tư này, các Bộ, cơ quan, đơn vị ở trung ương và đơn vị cấp t ỉ nh xây dựng kế hoạch tài chính - NSNN 03 năm 2026-2028 theo quy định, trong đó lưu ý:</w:t>
      </w:r>
    </w:p>
    <w:p>
      <w:r>
        <w:t>1. Việc xây dựng dự toán năm 2026 thực hiện theo quy định tại Thông tư này và mục tiêu, nhiệm vụ đặt ra trong kế hoạch 5 năm giai đoạn 2026-2030; đối vớ i  02 năm 2027-2028 được giả định tiếp tục thực hiện các cơ chế, chính sách năm 2026.</w:t>
      </w:r>
    </w:p>
    <w:p>
      <w:r>
        <w:t>2. Trường hợp nhu cầu chi của các Bộ, cơ quan trung ương và đơn vị cấp tỉnh trong các năm 2026-2028 tăng hoặc giảm lớn so với dự toán năm 2026 và ước thực hiện chi năm 2025 (bao gồm cả dự toán bổ sung trong năm); các Bộ, cơ quan trung ương, đơn vị cấp tỉnh c ó  thuyết minh, giải trình, có các giải pháp huy động thêm các nguồn lực tài chính ngoài ngân sách, đảm b ả o các nhu cầu chi phải cân đối được nguồn lực thực hiện.</w:t>
      </w:r>
    </w:p>
    <w:p>
      <w:r>
        <w:t>3. Dự toán chi năm 2026-2028 xây dựng căn cứ các quy định về chính sách tiền lương, bảo hiểm xã hội, các chính sách an s i nh xã hội theo quy định tại các Nghị định số 73/2024/NĐ-CP, số 75/2024/NĐ-CP, số 76/2024/NĐ-CP và số 77/2024/NĐ-CP của Chính phủ và lộ trình các năm 2026-2028 đã được phê duyệt (nếu có).</w:t>
      </w:r>
    </w:p>
    <w:p>
      <w:r>
        <w:t>Điều 25. Lập kế hoạch thu NSNN 03 năm 2026-2028</w:t>
      </w:r>
    </w:p>
    <w:p>
      <w:r>
        <w:t>1. Kế hoạch thu NSNN 03 năm 2026-2028 được lập theo yêu cầu quy định tại Điều 24 Thông tư này, đồng thời:</w:t>
      </w:r>
    </w:p>
    <w:p>
      <w:r>
        <w:t>a) Căn cứ khả năng phát triển kinh tế cả nước, từng ngành nghề, lĩnh vực và địa phương trong các năm 2026-2028 phù hợp với Chiến lược phát triển kinh tế - xã hội 10 năm 2021-2030, dự kiến kế hoạch 5 năm giai đoạn 2026-2030; dự toán thu năm 2026; các yếu tố thay đổi về năng lực đầu tư, n ă ng suất lao độn g , năng lực cạnh tranh, cải thiện môi trường kinh doanh, hỗ trợ, phát triển sản xuất - kinh doanh của doanh nghiệp và hoạt động thương mại, xuất nhập kh ẩ u của từng năm; các yếu tố tác động của quá trình hội nhập quốc tế và thay đổi chính sách của các nước trên thế giớ i  như thuế tối thiểu toàn cầu.</w:t>
      </w:r>
    </w:p>
    <w:p>
      <w:r>
        <w:t>b) Các y ế u tố dự kiến làm tăng, giảm, dịch chuyển nguồn thu do điều chỉnh chính sách thu, bổ sung mở rộng cơ sở tính thuế; thực hiện lộ trình cắt giảm thuế quan theo cam kết hội nhập; thuế thu nhập doanh nghiệp bổ sung theo quy định chống xói mòn cơ sở thuế toàn cầu; một số chính sách thuế thu nhập doanh nghiệp nhằm hỗ trợ, phát triển doanh nghiệp; động viên từ khu vực kinh tế phi chính thức.</w:t>
      </w:r>
    </w:p>
    <w:p>
      <w:r>
        <w:t>c) Tác động thu ngân sách từ việc điều chỉnh giá, phí các dịch vụ sự nghiệp công theo lộ trình kết cấu đủ chi phí vào giá dịch vụ sự nghiệp công quy định của pháp luật.</w:t>
      </w:r>
    </w:p>
    <w:p>
      <w:r>
        <w:t>Giai đoạn 2027-2028, phấn đấu tốc độ tăng thu nộ i  địa (không kể thu tiền sử dụng đất, thu xổ số kiến thiết, tiền bán vốn nhà nước tại doanh nghiệp, cổ tức, lợi nhuận sau thuế và chênh lệch thu, chi của Ngân hàng Nhà nước) và tốc độ tăng thu từ hoạt động xuất nhập khẩu không thấp hơn mức tăng các khoản thu này năm 2026 quy định tại điểm d Khoản 1 Điều 16 Thông tư này. Mức t ă ng thu cụ thể của từng địa phương tùy theo điều kiện, đặc điểm và phù hợp với tốc độ tăng trưởng kinh tế trên địa bàn của từng địa phương.</w:t>
      </w:r>
    </w:p>
    <w:p>
      <w:r>
        <w:t>2. Dự toán các khoản thu phí, lệ phí các năm 2026-2028 tích cực, chi tiết theo từng khoản thu phí, lệ phí theo quy định (số thu, số nộp NSNN) và chi tổng hợp vào dự toán thu NSNN phần phí, lệ phí nộp NSNN.</w:t>
      </w:r>
    </w:p>
    <w:p>
      <w:r>
        <w:t>3. Đối vớ i  các khoản thu được để lạ i,  học phí, giá dịch vụ y tế, thu dịch vụ sự nghiệp công không thuộc danh mục phí và lệ phí, các khoản thu chuyển sang cơ chế giá dịch vụ: thực hiện lập kế hoạch thu, chi riêng theo quy định gửi cơ quan có thẩm quyền giám sát và tiếp tục thực hiện cơ chế tạo nguồn từ khoản thu này để cải cách tiền lương theo quy định; gửi cơ quan tài chính cùng cấp theo quy định.</w:t>
      </w:r>
    </w:p>
    <w:p>
      <w:r>
        <w:t>Điều 26. Lập kế hoạch chi NSNN 03 năm 2026-2028 của các Bộ, cơ quan trung ương và cơ quan, đơn vị ở cấp tỉnh</w:t>
      </w:r>
    </w:p>
    <w:p>
      <w:r>
        <w:t>1. Kế hoạch chi NSNN 03 năm 2026-2028 của các Bộ, cơ quan trung ương và cơ quan, đơn vị ở cấp tỉnh được lập theo hướng dẫn tại Điều 24 và dự toán năm 2026 được lập theo hướng dẫn tại Chương III Thông tư này; trong đó thuyết minh cụ thể các mục t i êu, nhiệm vụ, chương trình, đề án, dự án, chính sách, chế độ đã hết thời gian thực hiện/mới được cấp thẩm quyền phê duyệt, đặc biệt lưu ý việc triển khai các chủ trương mới của Đảng, Nhà nước về sắp xếp Bộ máy, xây dựng mô hình chính quyền địa phương 02 cấp, ưu tiên các lĩnh vực theo Nghị quyết số 57-NQ/TW, số 66-NQ/TW, tiếp tục  tri ển khai các Nghị quyết số 19-NQ/TW, Kết luận số 62-KL/TW về đổi mới đơn vị sự nghiệp công lập.</w:t>
      </w:r>
    </w:p>
    <w:p>
      <w:r>
        <w:t>2. Trong quá trình xây dựng dự toán chi NSNN năm 2026, các Bộ, cơ quan trung ương và cơ quan, đơn vị ở cấp tỉnh đồng thời xác định ch i  t i ết chi tiêu cơ sở, chi tiêu mới của Bộ, cơ quan, đơn vị mình năm dự toán 2026 theo quy định tại Điều 5 và Điều 6 Thông tư số 69/2017/TT-BTC của Bộ trư ở ng Bộ Tài chính để làm căn cứ xác định chi t i êu cơ sở, chi tiêu mới và tổng hợp nhu cầu chi ĐTPT, nhu cầu chi bảo dưỡng, vận hành trong kế hoạch chi năm 2026-2028.</w:t>
      </w:r>
    </w:p>
    <w:p>
      <w:r>
        <w:t>3. Đối với các Bộ, cơ quan quản lý ngành, lĩnh vực đồng thời với việc lập kế hoạch thu, chi NSNN từng năm của giai đoạn 2026-2028 (phần Bộ, cơ quan trực tiếp thực hiện), cần tính toán xác định tổng nhu cầu kinh phí thực hiện các cơ chế, chính sách, chương trình, đề án, dự án, nhiệm vụ được cấp có thẩm quyền ban hành/kết thúc từng năm của giai đoạn 2026-2028 trên phạm vi cả nước kèm theo thuyết minh cụ thể căn cứ tính toán.</w:t>
      </w:r>
    </w:p>
    <w:p>
      <w:r>
        <w:t>Điều 27. Lập kế hoạch tài chính - NSNN 03 năm 2026-2028 của các tỉnh, thành phố trực thuộc trung ương</w:t>
      </w:r>
    </w:p>
    <w:p>
      <w:r>
        <w:t>Bên cạnh các nội dung có liên quan về công tác lập kế hoạch thu, chi NSNN 03 năm 2026-2028 quy định tại Điều 25, Điều 26 Thông tư này, việc lập kế hoạch tài chính - NSNN 03 năm 2026-2028 của các tỉnh, thành phố trực thuộc trung ương còn phải chú ý một số nội dung sau:</w:t>
      </w:r>
    </w:p>
    <w:p>
      <w:r>
        <w:t>1. Ủy ban nhân dân cấp tỉnh chỉ đạo Sở Tài chính trên cơ sở dự báo tình hình phát triển kinh tế - xã hội trên địa bàn địa phương năm 2026-2028 lập kế hoạch tài chính - NSNN 03 năm 2026-2028.</w:t>
      </w:r>
    </w:p>
    <w:p>
      <w:r>
        <w:t>2. Căn cứ số thu được giao, phạm v i  thu NSNN theo quy định của Luật NSNN và các văn bản hướng dẫn, dự toán thu NSNN trên địa bàn địa phương năm 2026 được lập ở Chương III Thông tư này, Ủy ban nhân dân cấp tỉnh chỉ đạo Sở Tài chính chủ trì, phối hợp với Chi cục Thuế, Chi cục Hả i  quan địa phương và các cơ quan khác c ó  liên quan ở địa phương lập kế hoạch thu NSNN năm 2026-2028, trong đó:</w:t>
      </w:r>
    </w:p>
    <w:p>
      <w:r>
        <w:t>a) Phân tích, đánh giá cụ thể những tác động tăng, giảm, dịch chuyển nguồn thu do điều chỉnh chính sách thu gắn với mục tiêu phát triển kinh tế - xã hội; đánh giá ảnh hưởng nguồn thu do ảnh hưởng của dịch bệnh, thiên tai; thực hiện lộ trình cắt giảm thuế quan theo cam kết hội nhập; dự kiến triển khai các chính sách thu mớ i ; yêu cầu chống thất thu, xử lý thu hồi nợ đọng, chống chuyển giá, chống gian lận thuế.</w:t>
      </w:r>
    </w:p>
    <w:p>
      <w:r>
        <w:t>b) Đối với nguồn thu phí, lệ phí, việc lập dự toán thực hiện theo quy định hiện hành; tổng hợp vào dự toán thu NSNN phần thu phí nộp NSNN năm 2026-2028; lập kế hoạch riêng nguồn thu được để lại, thu học phí, giá dịch vụ y tế, giá dịch vụ sự nghiệp công và các khoản thu khác (không có trong danh mục phí) để quản lý, giám sát và tạo nguồn cải cách tiền lương đối với các đối tượng này.</w:t>
      </w:r>
    </w:p>
    <w:p>
      <w:r>
        <w:t>3. Trên cơ sở dự kiến nguồn thu trên địa bàn, nguồn thu của địa phương theo chế độ phân cấp được cấp có thẩm quyền quyết định, dự kiến số bổ sung từ NSTW cho NSĐP do cơ  q uan có thẩm quyền thông báo trong 03 năm 2026-2028; Ủy ban nhân dân cấp tỉnh chỉ đạo Sở Tài chính và các cơ quan c ó  liên quan khác  ở  địa phương lập kế hoạch chi NSĐP năm 2026-2028, đảm bảo ưu tiên bố trí đ ủ  kinh phí thực hiện các ch ế  độ, chính sách, nhiệm vụ đã được ban hành và cam k ế t chi; xác định nhu cầu bổ sung có mục tiêu từ NSTW đối với các chế độ, chính sách của trung ương cho từng năm của giai đoạn 2026-2028; đối với các nhiệm vụ chi mới của địa phương trong từng năm của giai đoạn 2026-2028, bố trí theo thứ tự ưu tiên để thực hiện các mục tiêu, nhiệm vụ kinh tế - xã hội trọng tâm của địa phương, trong phạm vi khả năng nguồn lực từng năm.</w:t>
      </w:r>
    </w:p>
    <w:p>
      <w:r>
        <w:t>4. Lập kế hoạch nguồn thực hiện cải cách tiền lương: Thực hiện theo quy định tại Khoản 9 Điều 17 Thông tư này.</w:t>
      </w:r>
    </w:p>
    <w:p>
      <w:r>
        <w:t>5. Việc lập kế hoạch số bội chi/bội thu, vay và  tr ả nợ của NSĐP các năm 2026-2028 thực hiện theo quy định Luật NSNN, Nghị định số 45/2017/NĐ-CP của Chính phủ và Thông tư số 69/2017/TT-BTC của Bộ trưởng Bộ Tài chính hướng dẫn lập kế hoạch tài chính 05 năm và kế hoạch tài chính - NSNN 03 năm, đảm bảo mức dư nợ vay của địa phương vào thời điểm cuối từng năm không vượt giới hạn theo quy định (trong đó làm rõ các nguồn: ODA vay về cho vay lại, phát hành trái phiếu chính quyền địa phương, các nguồn tài chính hợp pháp khác).</w:t>
      </w:r>
    </w:p>
    <w:p>
      <w:r>
        <w:t>Chương VI</w:t>
      </w:r>
    </w:p>
    <w:p>
      <w:r>
        <w:t>TỔ CHỨC THỰC HIỆN</w:t>
      </w:r>
    </w:p>
    <w:p>
      <w:r>
        <w:t>Điều 28. Trách nhiệm của các Bộ, cơ quan trung ương và các địa phương</w:t>
      </w:r>
    </w:p>
    <w:p>
      <w:r>
        <w:t>Trách nhiệm của các Bộ, cơ quan trung ương và Ủy ban nhân dân các t ỉ nh, thành phố trực thuộc trung ương thực hiện theo quy định của Luật NSNN và các văn bản hướng dẫn thực hiện và Chỉ thị số 14/CT-TTg ngày 28 tháng 5 năm 2025.</w:t>
      </w:r>
    </w:p>
    <w:p>
      <w:r>
        <w:t>Điều 29. Về biểu mẫu lập và báo cáo dự toán NSNN năm 2026 và kế hoạch tài chính - NSNN 03 năm 2026-2028</w:t>
      </w:r>
    </w:p>
    <w:p>
      <w:r>
        <w:t>1. Đối với dự toán năm 2026, áp dụng mẫu biểu quy định tại Thông tư số 342/2016/TT-BTC ngày 30 tháng 12 năm 2016 của Bộ trưởng Bộ Tài chính quy định chi tiết và hướng dẫn thi hành một số điều của Nghị định số 163/2016/NĐ-CP (trong đó lưu  ý , các lĩnh vực sự nghiệp áp dụng mẫu biểu số 12.1 đến 12.5) và các mẫu biểu số 01, số 02 (a, b, c, d, e), số 03, số 04 (a, b, c), số 05 ban hành kèm theo Thông tư này.</w:t>
      </w:r>
    </w:p>
    <w:p>
      <w:r>
        <w:t>2. Đối với kế hoạch tài chính - NSNN 03 năm 2026-2028: áp dụng các mẫu biểu từ số 01 đến số 06 và mẫu biểu từ số 13 đến số 19 ban hành kèm theo Thông tư số 69/2017/TT-BTC của Bộ trưởng Bộ Tài chính hướng dẫn lập kế hoạch tài chính 05 năm và kế hoạch tài chính - NSNN 03 năm.</w:t>
      </w:r>
    </w:p>
    <w:p>
      <w:r>
        <w:t>Điều 30. Điều khoản thi hành</w:t>
      </w:r>
    </w:p>
    <w:p>
      <w:r>
        <w:t>1. Thông tư này có hiệu lực thi hành kể từ ngày  09  tháng  8  năm 2025 và áp dụng cho quá trình xây dựng dự toán NSNN năm 2026 và kế hoạch tài chính - NSNN 03 năm 2026-2028. Nội dung, quy trình và thời gian lập dự toán NSNN năm 2026 và kế hoạch tài chính - NSNN 03 năm 2026-2028 được thực hiện theo quy định của Luật NSNN, các văn bản hướng dẫn thực hiện Luật và hướng dẫn tại Thông tư này.</w:t>
      </w:r>
    </w:p>
    <w:p>
      <w:r>
        <w:t>2. Trong quá trình xây dựng dự toán NSNN năm 2026 và kế hoạch tài chính - NSNN 03 năm 2026-2028, nếu phát sinh vướng mắc trong công tác tổ chức thực hiện, các bộ, cơ quan Trung ương, địa phương, tập đoàn kinh tế, t ổ ng công ty nhà nước phản ánh về Bộ Tài chính để kịp thời xử lý./ .</w:t>
      </w:r>
    </w:p>
    <w:p>
      <w:r>
        <w:t>Nơi nhận:</w:t>
      </w:r>
    </w:p>
    <w:p>
      <w:r>
        <w:t>- Thủ tướng, các Phó Thủ tướng Chính phủ;</w:t>
      </w:r>
    </w:p>
    <w:p>
      <w:r>
        <w:t>- Văn phòng Trung ương Đảng và các Ban của Đảng;</w:t>
      </w:r>
    </w:p>
    <w:p>
      <w:r>
        <w:t>- Văn phòng Quốc hội;</w:t>
      </w:r>
    </w:p>
    <w:p>
      <w:r>
        <w:t>- Văn phòng Chủ tịch nước;</w:t>
      </w:r>
    </w:p>
    <w:p>
      <w:r>
        <w:t>- Văn phòng Tổng bí thư;</w:t>
      </w:r>
    </w:p>
    <w:p>
      <w:r>
        <w:t>- Kiểm toán Nhà nước;</w:t>
      </w:r>
    </w:p>
    <w:p>
      <w:r>
        <w:t>- Các Bộ, cơ quan ngang Bộ, cơ quan thuộc Chính phủ;</w:t>
      </w:r>
    </w:p>
    <w:p>
      <w:r>
        <w:t>- Viện Kiểm sát, Tòa án nhân dân tối cao;</w:t>
      </w:r>
    </w:p>
    <w:p>
      <w:r>
        <w:t>- Học viện Chính trị Quốc gia Hồ Chí Minh;</w:t>
      </w:r>
    </w:p>
    <w:p>
      <w:r>
        <w:t>- Cơ quan Ủy ban Trung ương Mặt trận Tổ quốc Việt Nam;</w:t>
      </w:r>
    </w:p>
    <w:p>
      <w:r>
        <w:t>- Cơ quan Trung ương của các đoàn thể;</w:t>
      </w:r>
    </w:p>
    <w:p>
      <w:r>
        <w:t>- Đại học Quốc gia Hà Nội;</w:t>
      </w:r>
    </w:p>
    <w:p>
      <w:r>
        <w:t>- Đại học Quốc gia thành phố Hồ Chí Minh;</w:t>
      </w:r>
    </w:p>
    <w:p>
      <w:r>
        <w:t>- HĐND, UBND các tỉnh, TP trực thuộc TW;</w:t>
      </w:r>
    </w:p>
    <w:p>
      <w:r>
        <w:t>- Sở Tài chính các tỉnh, TP trực thuộc TW, các Chi cục Thu ế , Chi cục Hải quan, Kho bạc nhà nước khu vực;</w:t>
      </w:r>
    </w:p>
    <w:p>
      <w:r>
        <w:t>- Các Tập đoàn kinh tế, Tổng công ty Nhà nước;</w:t>
      </w:r>
    </w:p>
    <w:p>
      <w:r>
        <w:t>- Cục Kiểm tra văn bản và Quản lý xử lý vi phạm hành chính - Bộ Tư pháp;</w:t>
      </w:r>
    </w:p>
    <w:p>
      <w:r>
        <w:t>- Công báo; Website: Chính phủ, Bộ Tài chính;</w:t>
      </w:r>
    </w:p>
    <w:p>
      <w:r>
        <w:t>- Các đơn vị thuộc Bộ Tài chính;</w:t>
      </w:r>
    </w:p>
    <w:p>
      <w:r>
        <w:t>- Lưu: VT, Vụ NSNN. (       b)</w:t>
      </w:r>
    </w:p>
    <w:p>
      <w:r>
        <w:t>KT. BỘ TRƯỞNG</w:t>
      </w:r>
    </w:p>
    <w:p>
      <w:r>
        <w:t>TH Ứ  TRƯỞNG</w:t>
      </w:r>
    </w:p>
    <w:p>
      <w:r>
        <w:t>Lê T ấ n Cận</w:t>
      </w:r>
    </w:p>
    <w:p>
      <w:r>
        <w:t>FILE ĐƯỢC ĐÍNH KÈM THEO VĂN BẢN</w:t>
      </w:r>
    </w:p>
    <w:p>
      <w:r>
        <w:t>[1]  Ph ấ n đấu tăng thu NSNN năm 2025  trên  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