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kết luận 11-TB/TGV năm 2025 cuộc họp của lãnh đạo Ban Chỉ đạo Trung ương về phát triển khoa học, công nghệ, đổi mới sáng tạo và chuyển đổi số với thường trực Tổ giúp việc Ban Chỉ đạo về giải pháp đẩy nhanh tiến độ xây dựng, hoàn thiện thể chế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11-TB/TGV</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08/04/2025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BAN CHỈ ĐẠO TRUNG ƯƠNG</w:t>
      </w:r>
    </w:p>
    <w:p>
      <w:r>
        <w:t>VỀ PHÁT TRIỂN KHOA HỌC, CÔNG NGHỆ,</w:t>
      </w:r>
    </w:p>
    <w:p>
      <w:r>
        <w:t>ĐỔI MỚI SÁNG TẠO VÀ CHUYỂN ĐỔI SỐ</w:t>
      </w:r>
    </w:p>
    <w:p>
      <w:r>
        <w:t>TỔ GIÚP VIỆC</w:t>
      </w:r>
    </w:p>
    <w:p>
      <w:r>
        <w:t>*</w:t>
      </w:r>
    </w:p>
    <w:p>
      <w:r>
        <w:t>ĐẢNG CỘNG SẢN VIỆT NAM</w:t>
      </w:r>
    </w:p>
    <w:p>
      <w:r>
        <w:t>---------------</w:t>
      </w:r>
    </w:p>
    <w:p>
      <w:r>
        <w:t>Số 11-TB/TGV</w:t>
      </w:r>
    </w:p>
    <w:p>
      <w:r>
        <w:t>Hà Nội, ngày 08 tháng 4 năm 2025</w:t>
      </w:r>
    </w:p>
    <w:p>
      <w:r>
        <w:t>THÔNG BÁO   KẾT LUẬN</w:t>
      </w:r>
    </w:p>
    <w:p>
      <w:r>
        <w:t>CUỘC HỌP CỦA LÃNH ĐẠO BAN CHỈ ĐẠO TRUNG ƯƠNG VỀ PHÁT TRIỂN KHOA HỌC, CÔNG NGHỆ, ĐỔI MỚI SÁNG TẠO VÀ CHUYỂN ĐỔI SỐ VỚI THƯỜNG TRỰC TỔ GIÚP VIỆC BAN CHỈ ĐẠO VỀ GIẢI PHÁP ĐẨY NHANH TIẾN ĐỘ XÂY DỰNG, HOÀN THIỆN THỂ CHẾ</w:t>
      </w:r>
    </w:p>
    <w:p>
      <w:r>
        <w:t>------</w:t>
      </w:r>
    </w:p>
    <w:p>
      <w:r>
        <w:t>Ngày 03/4/2025, lãnh đạo Ban Chỉ đạo Trung ương về phát triển khoa học, công nghệ, đổi mới sáng tạo và chuyển đổi số  (viết tắt là Ban Chỉ đạo Trung ương)  đã họp với Tổ Giúp việc của Ban Chỉ đạo và các cơ quan liên quan để bàn giải pháp đẩy nhanh tiến độ xây dựng, hoàn thiện thể chế triển khai Nghị quyết số 57-NQ/TW, ngày 22/12/2024 của Bộ Chính trị. Cuộc họp do đồng chí Nguyễn Duy Ngọc, Ủy viên Bộ Chính trị, Bí thư Trung ương Đảng, Phó Trưởng Ban Chỉ đạo Trung ương chủ trì, cùng với sự tham gia của một số đồng chí trong Ban Chỉ đạo, Tổ Giúp việc, các đồng chí lãnh đạo các ban đảng ở Trung ương, lãnh đạo Ủy ban Khoa học, Công nghệ và Môi trường, Ủy ban Pháp luật và Tư pháp của Quốc hội, Bộ trưởng các Bộ: Tư pháp, Nội vụ và đại diện lãnh đạo một số bộ, cơ quan liên quan.</w:t>
      </w:r>
    </w:p>
    <w:p>
      <w:r>
        <w:t>Trên cơ sở ý kiến phát biểu của các đồng chí thành viên Ban Chỉ đạo, Tổ Giúp việc và các cơ quan tham dự cuộc họp, lãnh đạo Ban Chỉ đạo đề nghị các cơ quan tập trung triển khai thực hiện các nhiệm vụ theo đúng thời hạn được giao, đồng thời có ý kiến như sau:</w:t>
      </w:r>
    </w:p>
    <w:p>
      <w:r>
        <w:t>1. Đề nghị các cơ quan đảng ở Trung ương chủ trì, phối hợp với Văn phòng Trung ương Đảng tập trung hoàn thiện, ban hành quy trình nghiệp vụ đáp ứng trên môi trường số bảo đảm phù hợp, thống nhất, hiệu quả, khả thi,  hoàn thành trước ngày 15/4/2025.</w:t>
      </w:r>
    </w:p>
    <w:p>
      <w:r>
        <w:t>2. Đảng ủy Bộ Khoa học và Công nghệ chủ trì, phối hợp với các cơ quan liên quan khẩn trương hoàn thiện, trình Chính phủ ban hành Nghị định quy định chi tiết và hướng dẫn thi hành Nghị quyết số 193/2025/QH15 của Quốc hội về thí điểm một số cơ chế, chính sách đặc biệt tạo đột phá phát triển khoa học, công nghệ, đổi mới sáng tạo và chuyển đổi số quốc gia,  hoàn thành trước ngày 15/4/2025.</w:t>
      </w:r>
    </w:p>
    <w:p>
      <w:r>
        <w:t>3. Về quy trình số hoá hồ sơ, tài liệu</w:t>
      </w:r>
    </w:p>
    <w:p>
      <w:r>
        <w:t>- Đánh giá cao Đảng ủy Bộ Nội vụ, Đảng ủy Bộ Khoa học và Công nghệ đã phối hợp với Thành ủy Hà Nội trong việc nghiên cứu giải pháp số hoá đáp ứng yêu cầu về sắp xếp tổ chức, bộ máy theo Kết luận số 127-KL/TW, ngày 28/02/2025 của Bộ Chính trị, Ban Bí thư.</w:t>
      </w:r>
    </w:p>
    <w:p>
      <w:r>
        <w:t>- Đề nghị Bộ Nội vụ chủ trì, phối hợp với Bộ Tài chính, Bộ Khoa học và Công nghệ, Văn phòng Chính phủ báo cáo Thủ tướng Chính phủ việc bảo đảm nguồn kinh phí cho triển khai việc số hoá theo hướng dẫn của Bộ Nội vụ tại Văn bản số 851/BNV-CVT&amp;LTNN, ngày 01/4/2025 , hoàn thành trước ngày 15/4/2025.</w:t>
      </w:r>
    </w:p>
    <w:p>
      <w:r>
        <w:t>4. Về xây dựng, sửa đổi, bổ sung các luật về khoa học, công nghệ, đổi mới sáng tạo và chuyển đổi số</w:t>
      </w:r>
    </w:p>
    <w:p>
      <w:r>
        <w:t>a) Đề nghị Bộ Khoa học và Công nghệ chủ trì, phối hợp với Bộ Tư pháp và các cơ quan liên quan rà soát, nghiên cứu và xác định để báo cáo Ban Chỉ đạo: (1) Tổng số luật sẽ có (dự báo). (2) Số lượng luật hiện có. (3) Số lượng luật cần sửa đổi, bổ sung để đáp ứng yêu cầu đối với việc đột phá phát triển khoa học, công nghệ, đổi mới sáng tạo và chuyển đổi số theo tinh thần Nghị quyết số 57-NQ/TW;  hoàn thành trước ngày 12/4/2025 . Trong quá trình xây dựng, sửa đổi, bổ sung các luật cần bảo đảm đồng bộ, thống nhất theo đúng tinh thần chỉ đạo của Thủ tướng Chính phủ.</w:t>
      </w:r>
    </w:p>
    <w:p>
      <w:r>
        <w:t>b) Đề nghị các cơ quan chủ trì được giao xây dựng luật liên quan đến khoa học, công nghệ, đổi mới sáng tạo và chuyển đổi số phối hợp chặt chẽ với Bộ Tư pháp, Ủy ban Khoa học, Công nghệ và Môi trường, Ủy ban Pháp luật và Tư pháp của Quốc hội và các cơ quan liên quan bảo đảm chất lượng của các dự án luật trước khi trình sang Quốc hội.</w:t>
      </w:r>
    </w:p>
    <w:p>
      <w:r>
        <w:t>Tổ Giúp việc trân trọng thông báo ý kiến thống nhất tại cuộc họp giữa lãnh đạo Ban Chỉ đạo với Thường trực Tổ Giúp việc để các cơ quan, tổ chức có liên quan triển khai, thực hiện.</w:t>
      </w:r>
    </w:p>
    <w:p>
      <w:r>
        <w:t>Nơi nhận:</w:t>
      </w:r>
    </w:p>
    <w:p>
      <w:r>
        <w:t>- Đồng chí Tổng Bí thư Tô Lâm, Trưởng Ban Chỉ đạo</w:t>
      </w:r>
    </w:p>
    <w:p>
      <w:r>
        <w:t>Trung ương (để báo cáo),</w:t>
      </w:r>
    </w:p>
    <w:p>
      <w:r>
        <w:t>- Đồng chí Trưởng Ban Chỉ đạo chuyển đổi số trong các</w:t>
      </w:r>
    </w:p>
    <w:p>
      <w:r>
        <w:t>cơ quan đảng (để báo cáo),</w:t>
      </w:r>
    </w:p>
    <w:p>
      <w:r>
        <w:t>- Đồng chí Phạm Minh Chính, Thủ tướng Chính phủ</w:t>
      </w:r>
    </w:p>
    <w:p>
      <w:r>
        <w:t>(để báo cáo),</w:t>
      </w:r>
    </w:p>
    <w:p>
      <w:r>
        <w:t>- Đồng chí Lê Minh Hoan, Phó Chủ tịch Quốc hội</w:t>
      </w:r>
    </w:p>
    <w:p>
      <w:r>
        <w:t>(để báo cáo),</w:t>
      </w:r>
    </w:p>
    <w:p>
      <w:r>
        <w:t>- Các ban đảng Trung ương (để biết),</w:t>
      </w:r>
    </w:p>
    <w:p>
      <w:r>
        <w:t>- Các đồng chí Chủ nhiệm các Ủy ban của Quốc hội:</w:t>
      </w:r>
    </w:p>
    <w:p>
      <w:r>
        <w:t>Ủy ban Khoa học, Công nghệ và Môi trường,</w:t>
      </w:r>
    </w:p>
    <w:p>
      <w:r>
        <w:t>Ủy ban Pháp luật và Tư pháp (để biết),</w:t>
      </w:r>
    </w:p>
    <w:p>
      <w:r>
        <w:t>- Các đồng chí Bộ trưởng các Bộ, cơ quan:</w:t>
      </w:r>
    </w:p>
    <w:p>
      <w:r>
        <w:t>Khoa học và Công nghệ, Tư pháp, Tài chính, Nội vụ,</w:t>
      </w:r>
    </w:p>
    <w:p>
      <w:r>
        <w:t>Giáo dục và Đào tạo, Bộ trưởng, Chủ nhiệm Văn phòng Chính phủ (để biết),</w:t>
      </w:r>
    </w:p>
    <w:p>
      <w:r>
        <w:t>- Lãnh đạo Văn phòng Trung ương Đảng,</w:t>
      </w:r>
    </w:p>
    <w:p>
      <w:r>
        <w:t>- Lãnh đạo Tổ Giúp việc Ban Chỉ đạo Trung ương,</w:t>
      </w:r>
    </w:p>
    <w:p>
      <w:r>
        <w:t>- Cục Chuyển đổi số - Cơ yếu,</w:t>
      </w:r>
    </w:p>
    <w:p>
      <w:r>
        <w:t>- Lưu Ban Chỉ đạo Trung ương.</w:t>
      </w:r>
    </w:p>
    <w:p>
      <w:r>
        <w:t>PHÓ CHÁNH VĂN PHÒNG</w:t>
      </w:r>
    </w:p>
    <w:p>
      <w:r>
        <w:t>TRUNG ƯƠNG ĐẢNG</w:t>
      </w:r>
    </w:p>
    <w:p>
      <w:r>
        <w:t>kiêm</w:t>
      </w:r>
    </w:p>
    <w:p>
      <w:r>
        <w:t>TỔ TRƯỞNG</w:t>
      </w:r>
    </w:p>
    <w:p>
      <w:r>
        <w:t>Phạm Gia Túc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