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979/TB-BYT về kết luận của đồng chí Đỗ Xuân Tuyên, Thứ trưởng Bộ Y tế, Ủy viên Ban Chỉ đạo Trung ương các Chương trình mục tiêu quốc gia giai đoạn 2021-2025 tại Hội nghị trực tuyến với các địa phương về sơ kết 03 năm thực hiện các Chương trình mục tiêu quốc gia giai đoạn 2021-2025 (nội dung thuộc lĩnh vực y tế) ngày 30/6/2023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979/TB-BYT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979/TB-BYT</w:t>
      </w:r>
    </w:p>
    <w:p>
      <w:r>
        <w:t>Hà Nội, ngày 19 tháng 7 năm 2023</w:t>
      </w:r>
    </w:p>
    <w:p>
      <w:r>
        <w:t>THÔNG BÁO</w:t>
      </w:r>
    </w:p>
    <w:p>
      <w:r>
        <w:t>KẾT LUẬN CỦA ĐỒNG CHÍ ĐỖ XUÂN TUYÊN, THỨ TRƯỞNG BỘ Y TẾ, ỦY VIÊN BAN CHỈ ĐẠO TRUNG ƯƠNG CÁC CHƯƠNG TRÌNH MỤC TIÊU QUỐC GIA GIAI ĐOẠN 2021-2025 TẠI HỘI NGHỊ TRỰC TUYẾN VỚI CÁC ĐỊA PHƯƠNG VỀ SƠ KẾT 03 NĂM THỰC HIỆN CÁC CHƯƠNG TRÌNH MỤC TIÊU QUỐC GIA GIAI ĐOẠN 2021-2025 (NỘI DUNG THUỘC LĨNH VỰC Y TẾ) NGÀY 30/6/2023</w:t>
      </w:r>
    </w:p>
    <w:p>
      <w:r>
        <w:t>Ngày 30/6/2023, đồng chí Đỗ Xuân Tuyên, Thứ trưởng Bộ Y tế, Ủy viên Ban Chỉ đạo Trung ương các Chương trình mục tiêu quốc gia giai đoạn 2021-2025 (CTMTQG) chủ trì Hội nghị trực tuyến với các địa phương về sơ kết 03 năm thực hiện các Chương trình mục tiêu quốc gia giai đoạn 2021-2025 (nội dung thuộc lĩnh vực y tế). Tham dự Hội nghị, tại điểm cầu Bộ Y tế có đại diện các Bộ: Kế hoạch và Đầu tư; Nông nghiệp và Phát triển nông thôn; Lao động - Thương binh và Xã hội; Lãnh đạo và chuyên viên các Vụ, Cục, đơn vị của Bộ Y tế: Vụ Kế hoạch - Tài chính; Vụ Sức khỏe Bà mẹ - Trẻ em; Cục Cơ sở hạ tầng và Thiết bị y tế; Cục Quản lý Khám, chữa bệnh; Cục Khoa học công nghệ và Đào tạo; Cục Dân số; Viện Dinh dưỡng; Viện Vệ sinh dịch tễ Trung ương; Viện Huyết học - Truyền máu Trung ương... Tại điểm cầu các địa phương, có Lãnh đạo Uỷ ban nhân dân (UBND) tỉnh, thành phố; Lãnh đạo Sở Y tế và Sở, Ban, ngành liên quan, UBND cấp huyện.</w:t>
      </w:r>
    </w:p>
    <w:p>
      <w:r>
        <w:t>Sau khi nghe Lãnh đạo Vụ Kế hoạch - Tài chính, Vụ Sức khỏe Bà mẹ - Trẻ em báo cáo, ý kiến của các Bộ, cơ quan Trung ương và ý kiến phát biểu của các đại biểu dự hội nghị; đồng chí Đỗ Xuân Tuyên, Thứ trưởng Bộ Y tế, Ủy viên Ban Chỉ đạo Trung ương các CTMTQG giai đoạn 2021-2025 có ý kiến kết luận như sau:</w:t>
      </w:r>
    </w:p>
    <w:p>
      <w:r>
        <w:t>1. Qua công tác theo dõi, giám sát tại địa phương và tổng hợp báo cáo của các tỉnh, thành phố, Bộ Y tế ghi nhận và đánh giá cao các kết quả đạt được của các tỉnh, thành phố trong triển khai thực hiện các Chương trình mục tiêu quốc gia (nội dung thuộc lĩnh vực y tế). Trong thời gian qua, UBND tỉnh và các Sở, ngành của địa phương đã bám sát nội dung tại các Quyết định của Thủ tướng Chính phủ phê duyệt các Chương trình mục tiêu quốc gia giai đoạn 2021-2025, các quy định tại Nghị định số 27/2022/NĐ-CP ngày 19/4/2022 của Chính phủ về cơ chế quản lý, điều hành, tổ chức thực hiện các CTMTQG và chỉ đạo của Ban Chỉ đạo Trung ương các CTMTQG, hướng dẫn triển khai của các Bộ, cơ quan</w:t>
      </w:r>
    </w:p>
    <w:p>
      <w:r>
        <w:t>Trung ương để triển khai thực hiện. Tuy nhiên, trong quá trình triển khai thực hiện chương trình còn một số hạn chế, khó khăn, vướng mắc (một số văn bản hướng dẫn của Bộ, ngành Trung ương ban hành chưa kịp thời, đầy đủ; ngân sách giao muộn nên tỷ lệ giải ngân còn hạn chế…), Bộ Y tế theo chức năng, nhiệm vụ được giao đã kịp thời ban hành các văn bản hướng dẫn, trả lời địa phương nhằm tháo gỡ khó khăn, vướng mắc; đồng thời ghi nhận, tổng hợp những khó khăn, vướng mắc và kiến nghị địa phương vượt thẩm quyền của Bộ Y tế để báo cáo Ban Chỉ đạo Trung ương và gửi các Bộ, ngành hướng dẫn, giải đáp theo chức năng, nhiệm vụ.</w:t>
      </w:r>
    </w:p>
    <w:p>
      <w:r>
        <w:t>2. Trong thời gian tới, để triển khai thực hiện tốt các CTMTQG (nội dung thuộc lĩnh vực y tế), đề nghị UBND tỉnh, thành phố tập trung một số nhiệm vụ sau:</w:t>
      </w:r>
    </w:p>
    <w:p>
      <w:r>
        <w:t>2.1. Thường xuyên rà soát và kiện toàn Ban Chỉ đạo các cấp để bảo đảm hoạt động. Đối với 3 cơ quan đầu mối của 3 chương trình tại địa phương (Văn phòng Điều phối) cần lựa chọn cán bộ có năng lực để triển khai thực hiện; phân công các thành viên Ban Chỉ đạo phụ trách, theo dõi huyện, xã để gắn trách nhiệm, đôn đốc thực hiện.</w:t>
      </w:r>
    </w:p>
    <w:p>
      <w:r>
        <w:t>2.2. Các CTMTQG đã được phê duyệt có giai đoạn, UBND tỉnh chỉ đạo Sở Y tế và các Sở ngành rà soát lại kế hoạch triển khai, phù hợp với giai đoạn đã được Thủ tướng Chính phủ phê duyệt. Hàng năm, từng chương trình phải xây dựng kế hoạch triển khai thực hiện và kết thúc năm phải có báo cáo tổng kết năm; trong đó đánh giá nêu bật nội dung tình hình thực hiện các mục tiêu, chỉ tiêu so với được giao, tình hình giải ngân; xác định rõ khó khăn, vướng mắc và đề xuất, kiến nghị.</w:t>
      </w:r>
    </w:p>
    <w:p>
      <w:r>
        <w:t>2.3. Trong quá trình triển khai thực hiện, UBND tỉnh lưu ý: (i) Đối với những xã, huyện đã đạt tiêu chí nông thôn mới (trong đó các tiêu chí về y tế) thì phải tiếp tục đầu tư để duy trì thành quả, song song với việc xây dựng các huyện nông thôn mới, xã nông thôn mới; (ii) Về nguồn lực thực hiện các chương trình nếu huy động nguồn lực xã hội hóa từ người dân thì cần phải tính đến thực lực và thu nhập của người dân tại địa phương bảo đảm hợp lý, hiệu quả và không làm ảnh hưởng đến đời sống sinh hoạt của người dân; (iii) Khi có Quyết định giao vốn của Trung ương thì phải giao vốn ngay cho các đơn vị triển khai thực hiện, đồng thời tăng cường kiểm tra, giám sát; (iv) Các dự án xây dựng mới, cải tạo nâng cấp, sửa chữa phải yêu cầu nhà thầu đưa ra kế hoạch lộ trình thực hiện cụ thể và cam kết thực hiện bảo đảm tiến độ giải ngân của dự án.</w:t>
      </w:r>
    </w:p>
    <w:p>
      <w:r>
        <w:t>2.4. Đề nghị UBND các tỉnh chỉ đạo các cơ quan, đơn vị và UBND các huyện nơi được lựa chọn triển khai dự án trồng dược liệu và dự án nhân giống dược liệu thực hiện: trình Hội đồng nhân dân ban hành thủ tục trình tự, mẫu hồ sơ, nội dung hỗ trợ, mức hỗ trợ sớm phê duyệt dự án để đảm bảo tiến độ của Chương trình.</w:t>
      </w:r>
    </w:p>
    <w:p>
      <w:r>
        <w:t>2.5. Hoàn thiện kế hoạch phát triển dược liệu trên địa bàn, hỗ trợ xây dựng thông báo lựa chọn chủ trì liên kết.</w:t>
      </w:r>
    </w:p>
    <w:p>
      <w:r>
        <w:t>2.6. Tập trung góp ý sửa đổi Quyết định số 1768/QĐ-BYT ngày 30/6/2022 của Bộ Y tế nhằm tháo gỡ các khó khăn trong triển khai thực hiện.</w:t>
      </w:r>
    </w:p>
    <w:p>
      <w:r>
        <w:t>2.7. Đảm bảo chất lượng các báo cáo giám sát đánh giá thực hiện chương trình của địa phương theo đúng mẫu đã quy định tại Thông tư số 01/2022/TT- UBDT của Ủy ban Dân tộc; Thông tư số 10/2022/TT-BLĐTBXH ngày 30/5/2022 của Bộ Lao động - Thương binh và Xã hội để tổng hợp báo cáo các Bộ, cơ quan Trung ương chủ chương trình.</w:t>
      </w:r>
    </w:p>
    <w:p>
      <w:r>
        <w:t>2.8. Nghiên cứu kỹ các văn bản Hướng dẫn và Thông tư để đảm bảo hoạt động đúng phạm vi, đối tượng, nguồn vốn của các tiểu dự án.</w:t>
      </w:r>
    </w:p>
    <w:p>
      <w:r>
        <w:t>3. Bộ Y tế giao các Vụ, Cục, đơn vị thuộc Bộ Y tế theo chức năng, nhiệm vụ tham mưu Bộ Y tế hướng dẫn, trả lời địa phương, tháo gỡ khó khăn, vướng mắc và đẩy nhanh tiến độ thực hiện. Trường hợp vượt thẩm quyền, báo cáo Bộ Y tế để báo cáo Ban chỉ đạo Trung ương và gửi các Bộ, ngành liên quan xem xét giải quyết.</w:t>
      </w:r>
    </w:p>
    <w:p>
      <w:r>
        <w:t>Văn phòng Bộ Y tế thông báo để các đơn vị biết, triển khai thực hiện./.</w:t>
      </w:r>
    </w:p>
    <w:p>
      <w:r>
        <w:t>Nơi nhận:</w:t>
      </w:r>
    </w:p>
    <w:p>
      <w:r>
        <w:t>- Đ/c Bộ trưởng (để báo cáo);</w:t>
      </w:r>
    </w:p>
    <w:p>
      <w:r>
        <w:t>- Các đ/c Thứ trưởng (để báo cáo);</w:t>
      </w:r>
    </w:p>
    <w:p>
      <w:r>
        <w:t>- Văn phòng Chính phủ (để báo cáo);</w:t>
      </w:r>
    </w:p>
    <w:p>
      <w:r>
        <w:t>- Các Bộ: KHĐT, TC, NNPTNT, LĐTBXH;</w:t>
      </w:r>
    </w:p>
    <w:p>
      <w:r>
        <w:t>- Ủy ban Dân tộc;</w:t>
      </w:r>
    </w:p>
    <w:p>
      <w:r>
        <w:t>- UBND tỉnh, thành phố;</w:t>
      </w:r>
    </w:p>
    <w:p>
      <w:r>
        <w:t>- Các Vụ, Cục, TTrB (để thực hiện);</w:t>
      </w:r>
    </w:p>
    <w:p>
      <w:r>
        <w:t>- Các SYT tỉnh, thành phố trực thuộc TW;</w:t>
      </w:r>
    </w:p>
    <w:p>
      <w:r>
        <w:t>- Lưu: VT, VPB1.</w:t>
      </w:r>
    </w:p>
    <w:p>
      <w:r>
        <w:t>TL. BỘ TRƯỞNG</w:t>
      </w:r>
    </w:p>
    <w:p>
      <w:r>
        <w:t>CHÁNH VĂN PHÒNG BỘ</w:t>
      </w:r>
    </w:p>
    <w:p>
      <w:r>
        <w:t>Hà Anh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