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92/TB-VPCP năm 2026 kết luận của Thủ tướng Chính phủ Phạm Minh Chính tại buổi gặp mặt và làm việc với Bộ Văn hóa, Thể thao và Du lịch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02/03/2026</w:t>
            </w:r>
          </w:p>
        </w:tc>
      </w:tr>
      <w:tr>
        <w:tc>
          <w:tcPr>
            <w:tcW w:type="dxa" w:w="4320"/>
          </w:tcPr>
          <w:p>
            <w:r>
              <w:t>Ngày hiệu lực</w:t>
            </w:r>
          </w:p>
        </w:tc>
        <w:tc>
          <w:tcPr>
            <w:tcW w:type="dxa" w:w="4320"/>
          </w:tcPr>
          <w:p>
            <w:r>
              <w:t>02/03/2026</w:t>
            </w:r>
          </w:p>
        </w:tc>
      </w:tr>
      <w:tr>
        <w:tc>
          <w:tcPr>
            <w:tcW w:type="dxa" w:w="4320"/>
          </w:tcPr>
          <w:p>
            <w:r>
              <w:t>Tình trạng</w:t>
            </w:r>
          </w:p>
        </w:tc>
        <w:tc>
          <w:tcPr>
            <w:tcW w:type="dxa" w:w="4320"/>
          </w:tcPr>
          <w:p>
            <w:r>
              <w:t>Không xác định</w:t>
            </w:r>
          </w:p>
        </w:tc>
      </w:tr>
    </w:tbl>
    <w:p/>
    <w:p>
      <w:r>
        <w:t>VĂN PHÒNG CHÍNH PHỦ</w:t>
      </w:r>
    </w:p>
    <w:p>
      <w:r>
        <w:t>-------</w:t>
      </w:r>
    </w:p>
    <w:p>
      <w:r>
        <w:t>CỘNG HÒA XÃ HỘI CHỦ NGHĨA VIỆT NAM</w:t>
      </w:r>
    </w:p>
    <w:p>
      <w:r>
        <w:t>Độc lập - Tự do - Hạnh phúc</w:t>
      </w:r>
    </w:p>
    <w:p>
      <w:r>
        <w:t>---------------</w:t>
      </w:r>
    </w:p>
    <w:p>
      <w:r>
        <w:t>Số: 92/TB-VPCP</w:t>
      </w:r>
    </w:p>
    <w:p>
      <w:r>
        <w:t>Hà Nội, ngày 02 tháng 3 năm 2026</w:t>
      </w:r>
    </w:p>
    <w:p>
      <w:r>
        <w:t>THÔNG BÁO</w:t>
      </w:r>
    </w:p>
    <w:p>
      <w:r>
        <w:t>KẾT LUẬN CỦA THỦ TƯỚNG CHÍNH PHỦ PHẠM MINH CHÍNH TẠI BUỔI GẶP MẶT VÀ LÀM VIỆC VỚI BỘ VĂN HÓA, THỂ THAO VÀ DU LỊCH</w:t>
      </w:r>
    </w:p>
    <w:p>
      <w:r>
        <w:t>Ngày 23 tháng 02 năm 2026, tại trụ sở Bộ Văn hóa, Thể thao và Du lịch, Thủ tướng Chính phủ Phạm Minh Chính đã gặp mặt, động viên các nhà văn hóa, trí thức, văn nghệ sĩ, nhà báo, phóng viên, vận động viên, huấn luyện viên, đại diện các doanh nghiệp văn hoá, du lịch, doanh nhân tiêu biểu trong lĩnh vực văn hóa, thể thao và du lịch; đồng thời làm việc với lãnh đạo Bộ Văn hóa, Thể thao và Du lịch và đại diện lãnh đạo các đơn vị trực thuộc Bộ Văn hóa, Thể thao và Du lịch. Cùng dự có Phó Thủ tướng Chính phủ Mai Văn Chính.</w:t>
      </w:r>
    </w:p>
    <w:p>
      <w:r>
        <w:t>Sau khi nghe đồng chí Bộ trưởng và các đồng chí Thứ trưởng Bộ Văn hóa, Thể thao và Du lịch báo cáo, ý kiến phát biểu của đại diện một số đơn vị, cá nhân, Thủ tướng Chính phủ Phạm Minh Chính có ý kiến kết luận như sau:</w:t>
      </w:r>
    </w:p>
    <w:p>
      <w:r>
        <w:t>1. Ghi nhận, đánh giá cao và nhiệt liệt biểu dương sự nỗ lực, tâm huyết và những kết quả quan trọng, ấn tượng mà Bộ Văn hóa, Thể thao và Du lịch và toàn Ngành Văn hóa, thể thao và du lịch đạt được trong thời gian qua và đầu năm 2026. Năm 2025 và nhiệm kỳ 2021 - 2025, kinh tế - xã hội đất nước đã đạt những kết quả thành công toàn diện trên các lĩnh vực; toàn thể Nhân dân đã đón Tết cổ truyền của dân tộc vui tươi, an toàn, lành mạnh; trong đó có vai trò quan trọng của Bộ Văn hóa, Thể thao và Du lịch và toàn Ngành Văn hóa, thể thao và du lịch với nhiều tập thể, tổ chức, doanh nghiệp, doanh nhân và cá nhân tiêu biểu; trong đó một số điểm sáng nổi bật là:</w:t>
      </w:r>
    </w:p>
    <w:p>
      <w:r>
        <w:t>- Các hoạt động văn hóa, lễ hội được quản lý và tổ chức đúng quy định, đậm nét truyền thống văn hóa, lịch sử của dân tộc, có nhiều điểm mới, sáng tạo, xuất phát từ cơ sở, hướng mạnh về người dân.</w:t>
      </w:r>
    </w:p>
    <w:p>
      <w:r>
        <w:t>- Hoạt động thông tin, tuyên truyền được triển khai hiệu quả, góp phần tạo không khí vui tươi, phấn khởi, củng cố niềm tin của Nhân dân và bảo đảm ổn định xã hội; trong đó báo chí, truyền thông, xuất bản đã phát huy vai trò chủ lưu, dẫn dắt, lan toả, định hướng dư luận xã hội, góp phần củng cố niềm tin, hun đúc lòng yêu nước, gìn giữ truyền thống lịch sử, văn hóa dân tộc, phản ánh trung thực hơi thở của cuộc sống, lan tỏa cách làm hay, lối sống đẹp, tạo đồng thuận xã hội, phản bác các luận điệu sai trái, bảo vệ nền tảng tư tưởng của Đảng.</w:t>
      </w:r>
    </w:p>
    <w:p>
      <w:r>
        <w:t>- Các hoạt động thể dục, thể thao diễn ra an toàn, đáp ứng nhu cầu vui chơi, rèn luyện sức khỏe của Nhân dân, nhân lên khí thế của mùa Xuân mới; trong đó hoạt động thi đấu quốc tế năm 2025 và đầu năm 2026 đạt nhiều kết quả nổi bật [1] .</w:t>
      </w:r>
    </w:p>
    <w:p>
      <w:r>
        <w:t>- Nhiều chương trình, hoạt động văn hóa, nghệ thuật đặc sắc, ý nghĩa, được tổ chức rộng rãi trên khắp cả nước; nhiều tác phẩm đã trở thành những biểu tượng tinh thần của thời đại, góp phần quảng bá hình ảnh đất nước, con người Việt Nam trên trường quốc tế.</w:t>
      </w:r>
    </w:p>
    <w:p>
      <w:r>
        <w:t>- Hoạt động du lịch khởi sắc đã tạo đà, tạo lực, tạo thế cho sự phát triển nhanh, bền vững theo hướng tiếp cận đa ngành, sản phẩm đặc sắc, mở rộng thị trường [2] . Cộng đồng doanh nghiệp văn hoá, du lịch và đội ngũ doanh nhân trong lĩnh vực này có nhiều đóng góp tích cực, tiên phong trong việc biến nguồn lực văn hóa thành sức mạnh kinh tế, đưa hình ảnh Việt Nam đi xa hơn, biến di sản thành tài sản, biến tiềm năng thành tiềm lực và những hành trình trải nghiệm chất lượng, bền vững.</w:t>
      </w:r>
    </w:p>
    <w:p>
      <w:r>
        <w:t>- Đội ngũ các nhà văn hoá, trí thức, văn nghệ sĩ, nhà báo, phóng viên, vận động viên, huấn luyện viên; cộng đồng các doanh nghiệp văn hoá, du lịch và đội ngũ doanh nhân trong lĩnh vực này đã bền bỉ lao động, sáng tạo, đóng góp những giá trị tinh thần quý báu, trong đó góp phần bồi đắp hệ giá trị văn hóa, củng cố niềm tin xã hội, khơi dậy lòng yêu nước, hun đúc khát vọng phát triển đất nước; đồng thời góp phần tạo nên diện mạo ngày càng khởi sắc của nền văn hóa, thể thao và du lịch nước nhà.</w:t>
      </w:r>
    </w:p>
    <w:p>
      <w:r>
        <w:t>2. Năm 2026 là năm có ý nghĩa đặc biệt quan trọng; đối với Ngành Văn hóa, thể thao và du lịch là năm đầu triển khai Nghị quyết số 80-NQ/TW của Bộ Chính trị về phát triển văn hóa Việt Nam. Bộ Văn hóa, Thể thao và Du lịch cùng các cấp, các ngành, các địa phương cần tiếp tục đổi mới tư duy, tập trung tổ chức thực hiện hiệu quả Nghị quyết Đại hội Đảng lần thứ XIV, các Nghị quyết của Đảng với tinh thần “ Đảng đã chỉ đạo, Quốc hội đồng tình, Chính phủ đã thống nhất, Nhân dân ủng hộ, Bạn bè quốc tế giúp đỡ, Tổ quốc mong đợi, thì chỉ bàn làm, không bàn lùi ”. Thực hiện phương châm “ 4 không :  Không lãng phí một ngày; không chậm trễ trong một tuần; không bỏ lỡ cơ hội trong một tháng và không để bị động cả năm ”; và “ 6 rõ ” trong phân công nhiệm vụ: Rõ người, rõ việc, rõ thời gian, rõ trách nhiệm, rõ thẩm quyền, rõ kết quả.</w:t>
      </w:r>
    </w:p>
    <w:p>
      <w:r>
        <w:t>Bộ Văn hóa, Thể thao và Du lịch và toàn Ngành Văn hóa, thể thao và du lịch cần tập trung quán triệt, chỉ đạo bám sát các định hướng chủ đạo: “ Văn hóa thấm sâu, tạo động lực, truyền cảm hứng - Thể thao tạo sức bật, nâng tầm vóc - Du lịch giàu bản sắc, chạm cảm xúc, tăng giá trị - Thông tin, truyền thông chủ động dẫn dắt, vững tin, lấy cái đẹp dẹp cái xấu, lấy tích cực đẩy lùi tiêu cực ”; thực hiện nhất quán phương châm: “ Đoàn kết thống nhất - Quan sát tinh tế - Sáng tạo không ngừng - Cảm xúc mãnh liệt - Nhân dân thụ hưởng ”. Với tinh thần “ Bắt tay vào việc ngay từ ngày đầu, tháng đầu ”, đề nghị đồng chí Bộ trưởng Bộ Văn hóa, Thể thao và Du lịch tập trung chỉ đạo khẩn trương triển khai quyết liệt các nhóm nhiệm vụ, giải pháp trọng tâm sau:</w:t>
      </w:r>
    </w:p>
    <w:p>
      <w:r>
        <w:t>- Tiếp tục đẩy mạnh hoàn thiện thể chế, chính sách, trong đó ưu tiên các cơ chế, chính sách đặc thù, tháo gỡ “điểm nghẽn”, đặc biệt là chính sách đột phá thúc đẩy hợp tác công tư, triển khai mô hình “ lãnh đạo công - quản trị tư ”; “ đầu tư công - quản lý tư ”; “ đầu tư tư - sử dụng công ” đối với một số thiết chế văn hoá, thể thao.</w:t>
      </w:r>
    </w:p>
    <w:p>
      <w:r>
        <w:t>- Tập trung triển khai hiệu quả Chương trình mục tiêu quốc gia về văn hóa giai đoạn 2025-2035, bám sát mục tiêu, nguyên tắc, tiêu chí, đối tượng thụ hưởng, đẩy mạnh phân cấp, phân quyền, có trọng tâm, trọng điểm, đặc biệt lưu ý thúc đẩy phát triển các hệ sinh thái văn hóa.</w:t>
      </w:r>
    </w:p>
    <w:p>
      <w:r>
        <w:t>- Triển khai ngay một số nhiệm vụ trọng tâm trong Nghị quyết số 80- NQ/TW của Bộ Chính trị và Chương trình hành động thực hiện nghị quyết này, các nhiệm vụ giao tại các chiến lược, quy hoạch phát triển văn hóa, thể dục, thể thao, du lịch mang tính dẫn lối, mở đường, tạo sức lan tỏa. Thực hiện hiệu quả Chiến lược phát triển các ngành công nghiệp văn hóa, công nghiệp giải trí. Tập trung đầu tư, hoàn thiện hạ tầng văn hóa, ưu tiên các thiết chế văn hoá quy mô quốc gia, từng bước vươn tầm quốc tế.</w:t>
      </w:r>
    </w:p>
    <w:p>
      <w:r>
        <w:t>- Tạo đột phá trong phát triển thể thao; chú trọng phát triển hài hòa thể thao quần chúng, giáo dục thể chất và thể thao trường học và thể thao thành tích cao, thể thao chuyên nghiệp; đầu tư có trọng tâm, trọng điểm; ứng dụng mạnh mẽ khoa học công nghệ, y học thể thao và chuyển đổi số trong huấn luyện và thi đấu. Phát động phong trào “Mỗi người dân - Một môn thể thao”, lấy sức khỏe Nhân dân làm nền tảng cho sự phát triển của quốc gia.</w:t>
      </w:r>
    </w:p>
    <w:p>
      <w:r>
        <w:t>- Tái cấu trúc, nâng cao chất lượng và sức cạnh tranh, đưa du lịch thực sự trở thành ngành kinh tế mũi nhọn. Phấn đấu năm 2026 đón 25 triệu lượt khách du lịch quốc tế và phục vụ 150 triệu lượt khách du lịch nội địa. Tập trung phát triển sản phẩm du lịch đặc sắc gắn với các di tích lịch sử văn hóa, danh lam thắng cảnh của cả nước. Cùng với Bộ Ngoại giao, Bộ Công an đề xuất việc miễn thị thực người mang hộ chiếu phổ thông cho một số quốc gia.</w:t>
      </w:r>
    </w:p>
    <w:p>
      <w:r>
        <w:t>- Phát huy vai trò xung kích của báo chí, truyền thông, nhất là trong bảo vệ nền tảng tư tưởng của Đảng. Chủ động định hướng dư luận; xây dựng không gian truyền thông lành mạnh, hiện đại; hình thành những diễn đàn lý luận văn hóa sắc bén, có tầm ảnh hưởng khu vực.</w:t>
      </w:r>
    </w:p>
    <w:p>
      <w:r>
        <w:t>- Đẩy mạnh ứng dụng khoa học công nghệ, đổi mới sáng tạo trong toàn ngành; chuẩn bị chu đáo và tổ chức thành công các sự kiện chính trị - văn hóa quan trọng của đất nước năm 2026.</w:t>
      </w:r>
    </w:p>
    <w:p>
      <w:r>
        <w:t>- Tiếp tục sắp xếp, tinh gọn tổ chức bộ máy, bảo đảm các cơ quan, đơn vị, tổ chức sau sắp xếp hoạt động thông suốt, hiệu lực, hiệu quả. Triển khai cơ chế theo dõi, báo cáo, đánh giá, xếp loại chất lượng (KPI), bảo đảm hiệu quả, thực chất, công khai minh bạch kết quả cụ thể.</w:t>
      </w:r>
    </w:p>
    <w:p>
      <w:r>
        <w:t>- Tiên phong trong chuyển đổi số, chuyển đổi xanh toàn Ngành Văn hóa, thể thao, du lịch và lĩnh vực báo chí, xuất bản, truyền thông.</w:t>
      </w:r>
    </w:p>
    <w:p>
      <w:r>
        <w:t>3. Bộ Văn hóa, Thể thao và Du lịch và toàn Ngành Văn hóa, thể thao và du lịch tập trung chỉ đạo, triển khai hiệu quả Nghị quyết số 80-NQ/TW của Bộ Chính trị về phát triển văn hóa Việt Nam, Chương trình hành động của Chính phủ thực hiện nghị quyết này (Nghị quyết số 30/NQ-CP ngày 24 tháng 02 năm 2026), trong đó tiếp tục phổ biến, quán triệt trong toàn Ngành, ban hành đầy đủ các văn bản cần thiết liên quan, có kế hoạch cụ thể, xác định trách nhiệm rõ ràng, tổ chức thực hiện quyết liệt, định kỳ đánh giá và có sơ kết, tổng kết cụ thể, kịp thời báo cáo, đề xuất đối với những vấn đề, vướng mắc phát sinh, vượt thẩm quyền. Quyết tâm tạo đột phá trong toàn ngành ngay trong năm 2026.</w:t>
      </w:r>
    </w:p>
    <w:p>
      <w:r>
        <w:t>4. Bộ Văn hóa, Thể thao và Du lịch bám sát các chủ trương của Đảng, rà soát kỹ những khó khăn, vướng mắc, vấn đề đặt ra trong thực tiễn; trên cơ sở đó xây dựng, trình cấp có thẩm quyền dự thảo Nghị quyết của Quốc hội, Nghị quyết của Chính phủ theo quy định để thể chế hóa chủ trương của Đảng, cụ thể hóa thành các cơ chế, chính sách, giải pháp tháo gỡ khó khăn, vướng mắc, xử lý kịp thời những vấn đề thực tiễn; trong đó lưu ý:</w:t>
      </w:r>
    </w:p>
    <w:p>
      <w:r>
        <w:t>- Đáp ứng yêu cầu xây dựng, hoàn thiện thể chế kiến tạo phát triển, khuyến khích đổi mới sáng tạo; chuyển từ tư duy quản lý sang tư duy quản trị; tăng cường phân cấp, phân quyền, tự quyết, tự làm, tự chịu trách nhiệm, đi đôi với phân bổ nguồn lực, nâng cao năng lực thực thi và tăng cường giám sát, kiểm tra với phương châm địa phương quyết, địa phương làm, địa phương chịu trách nhiệm, đẩy mạnh cắt giảm thủ tục hành chính, nhất là giấy phép không còn phù hợp; cương quyết xóa quan liêu bao cấp, thực hiện cơ chế thị trường; trao quyền tự chủ mạnh mẽ hơn cho các đơn vị sự nghiệp, trong đó có tự chủ về biên chế, hoạt động, thực hiện giao nhiệm vụ, đặt hàng đi đôi với phân bổ nguồn lực hiệu quả.</w:t>
      </w:r>
    </w:p>
    <w:p>
      <w:r>
        <w:t>- Quán triệt tinh thần “ 3 có ” trong huy động nguồn lực: Có sự đóng góp của Nhà nước, có sự đóng góp của Nhân dân, có sự đóng góp của doanh nghiệp; đồng thời cần có cơ chế, chính sách phù hợp giữ chân người tài, thu hút người tài, đào tạo người tài.</w:t>
      </w:r>
    </w:p>
    <w:p>
      <w:r>
        <w:t>- Tập trung xây dựng, trình cấp có thẩm quyền các đề án, chương trình, dự án cụ thể trong các lĩnh vực quan trọng, cấp thiết, trong đó lưu ý có cơ chế, chính sách, giải pháp phù hợp, hiệu quả để huy động các nguồn lực nhà nước, các nguồn lực xã hội; nghiên cứu, triển khai đẩy mạnh hợp tác công tư, trong đó có hình thức “ đầu tư công - quản trị tư ” để đầu tư xây dựng, quản trị, khai thác, sử dụng các công trình văn hóa, thể thao, mô hình quản lý Nhà văn hóa... (đối với sân vận động quốc gia Mỹ Đình, làng Văn hóa - Du lịch các dân tộc Việt Nam, trình Thủ tướng Chính phủ trước ngày 25 tháng 3 năm 2026); đề xuất cơ chế, chính sách ưu tiên đầu tư hạ tầng, cơ sở vật chất hiện đại, đồng bộ, kể cả thu hút đầu tư tư nhân theo hình thức “ đầu tư tư - sử dụng công ”.</w:t>
      </w:r>
    </w:p>
    <w:p>
      <w:r>
        <w:t>- Phát huy mạnh mẽ hơn nữa vai trò của người dân, của các cấp ủy đảng, chính quyền cơ sở trong giữ gìn, bảo tồn, khai thác, phát huy các giá trị văn hóa, phát triển du lịch (như mô hình homestay, nông trại, căn hộ khách sạn và các sản phẩm du lịch khác), thúc đẩy thể dục, thể thao cho mọi người phù hợp với từng đối tượng, điều kiện cụ thể và phát triển thể thao thành tích cao.</w:t>
      </w:r>
    </w:p>
    <w:p>
      <w:r>
        <w:t>5. Về các đề xuất, kiến nghị: Giao Bộ Văn hóa, Thể thao và Du lịch chủ trì, phối hợp với các bộ, cơ quan liên quan và Văn phòng Chính phủ tổng hợp, báo cáo cấp có thẩm quyền xem xét, xử lý theo quy định, trong đó lưu ý phân công nhiệm vụ, bảo đảm theo đúng tinh thần  “  6 rõ ”: Rõ người, rõ việc, rõ thời gian, rõ trách nhiệm, rõ thẩm quyền, rõ kết quả.</w:t>
      </w:r>
    </w:p>
    <w:p>
      <w:r>
        <w:t>Văn phòng Chính phủ thông báo để Bộ Văn hóa, Thể thao và Du lịch và các bộ, ngành liên quan và các địa phương biết, thực hiện./.</w:t>
      </w:r>
    </w:p>
    <w:p>
      <w:r>
        <w:t>Nơi nhận:</w:t>
      </w:r>
    </w:p>
    <w:p>
      <w:r>
        <w:t>- Thủ tướng, các Phó Thủ tướng CP (để b/c);</w:t>
      </w:r>
    </w:p>
    <w:p>
      <w:r>
        <w:t>- Các bộ, cơ quan ngang bộ, cơ quan thuộc Chính phủ;</w:t>
      </w:r>
    </w:p>
    <w:p>
      <w:r>
        <w:t>- Ủy ban nhân dân tỉnh, TP trực thuộc Trung ương;</w:t>
      </w:r>
    </w:p>
    <w:p>
      <w:r>
        <w:t>- VPCP: BTCN, PCN Đỗ Ngọc Huỳnh, Trợ lý TTg, TGĐ Cổng TTĐT, các Vụ, Cục: CĐS, TH, TKBT, KTTH, CN, NN, PL, TCCV, QHĐP;</w:t>
      </w:r>
    </w:p>
    <w:p>
      <w:r>
        <w:t>- Lưu: VT, KGVX (2). PMC .</w:t>
      </w:r>
    </w:p>
    <w:p>
      <w:r>
        <w:t>KT. BỘ TRƯỞNG, CHỦ NHIỆM</w:t>
      </w:r>
    </w:p>
    <w:p>
      <w:r>
        <w:t>PHÓ CHỦ NHIỆM</w:t>
      </w:r>
    </w:p>
    <w:p>
      <w:r>
        <w:t>Đỗ Ngọc Huỳnh</w:t>
      </w:r>
    </w:p>
    <w:p>
      <w:r>
        <w:t>[1] Năm 2025 giành 2.253 huy chương các loại trong thi đấu quốc tế; bóng đá nam vô địch Đông Nam Á, lần thứ 3 liên tiếp vô địch Đông Nam Á và xếp thứ 3 châu Á của đội U23, huy chương vàng SEA Games 33 của đội U22 và đội bóng đá nữ Futsal quốc gia, huy chương bạc SEA Games 33 của đội bóng đá nữ quốc gia.</w:t>
      </w:r>
    </w:p>
    <w:p>
      <w:r>
        <w:t>[2] Riêng trong kỳ nghỉ Tết vừa qua, đã có khoảng 12 - 15 triệu lượt khách nội địa; khách quốc tế đến Việt Nam trong tháng 1 năm 2026 và dịp Tết cổ truyền đạt mức kỷ lục.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