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879/TB-TCHQ năm 2025 về kết quả xác định trước mã số đối với Cảm biến đo nhiệt độ dùng cho xe gắn máy, mã hàng 37880-KWW-C012-M1 (DTN-HEN103W), điện áp một chiều 5V, không có chức năng thu phát sóng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879/TB-TCHQ</w:t>
      </w:r>
    </w:p>
    <w:p>
      <w:r>
        <w:t>Hà Nội, ngày 21 tháng 02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01/IMSC ngày 17/12/2024 của Công ty TNHH IMSC Việt Nam (MST: 0108045006)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Cảm biến đo nhiệt độ dùng cho xe gắn máy, mã hàng 37880-KWW-C012-M1 (DTN-HEN103W), điện áp một chiều 5V, không có chức năng thu phát sóng.</w:t>
      </w:r>
    </w:p>
    <w:p>
      <w:r>
        <w:t>Tên gọi theo cấu tạo, công dụng: Cảm biến đo nhiệt độ không khí trước khi đi vào buồng đốt động cơ xe máy.</w:t>
      </w:r>
    </w:p>
    <w:p>
      <w:r>
        <w:t>Ký, mã hiệu, chủng loại:</w:t>
      </w:r>
    </w:p>
    <w:p>
      <w:r>
        <w:t>37880-KWW-C012-M1</w:t>
      </w:r>
    </w:p>
    <w:p>
      <w:r>
        <w:t>Nhà sản xuất:</w:t>
      </w:r>
    </w:p>
    <w:p>
      <w:r>
        <w:t>MMC ELECTRONICS (M) SDN. BHD</w:t>
      </w:r>
    </w:p>
    <w:p>
      <w:r>
        <w:t>2. Tóm tắt mô tả hàng hóa được xác định trước mã số:    Theo hồ sơ đề nghị xác định trước mã số, thông tin mặt hàng như sau:</w:t>
      </w:r>
    </w:p>
    <w:p>
      <w:r>
        <w:t>- Thành phần, cấu tạo, công thức hóa học:</w:t>
      </w:r>
    </w:p>
    <w:p>
      <w:r>
        <w:t>TT</w:t>
      </w:r>
    </w:p>
    <w:p>
      <w:r>
        <w:t>Tên chi tiết</w:t>
      </w:r>
    </w:p>
    <w:p>
      <w:r>
        <w:t>Tác dụng</w:t>
      </w:r>
    </w:p>
    <w:p>
      <w:r>
        <w:t>1</w:t>
      </w:r>
    </w:p>
    <w:p>
      <w:r>
        <w:t>Sensor body (Thân chính cụm cảm biến)</w:t>
      </w:r>
    </w:p>
    <w:p>
      <w:r>
        <w:t>Bảo vệ các linh kiện bên trong</w:t>
      </w:r>
    </w:p>
    <w:p>
      <w:r>
        <w:t>2</w:t>
      </w:r>
    </w:p>
    <w:p>
      <w:r>
        <w:t>Sensor cap (Thân đầu dò)</w:t>
      </w:r>
    </w:p>
    <w:p>
      <w:r>
        <w:t>Bên trong được lắp đầy kẹo Epoxy, giúp bảo vệ NTC Thermistor</w:t>
      </w:r>
    </w:p>
    <w:p>
      <w:r>
        <w:t>3</w:t>
      </w:r>
    </w:p>
    <w:p>
      <w:r>
        <w:t>Element - NTC Thermistor (Điện trở nhiệt - Hệ số nhiệt âm)</w:t>
      </w:r>
    </w:p>
    <w:p>
      <w:r>
        <w:t>Dùng để xác định nhiệt độ dung dịch làm mát. Gồm đầu do và mạch chuyển đổi thông tin.</w:t>
      </w:r>
    </w:p>
    <w:p>
      <w:r>
        <w:t>4</w:t>
      </w:r>
    </w:p>
    <w:p>
      <w:r>
        <w:t>Lead</w:t>
      </w:r>
    </w:p>
    <w:p>
      <w:r>
        <w:t>Phần tử kim loại dùng để kết nối giữa Element và Terminal</w:t>
      </w:r>
    </w:p>
    <w:p>
      <w:r>
        <w:t>5</w:t>
      </w:r>
    </w:p>
    <w:p>
      <w:r>
        <w:t>Oring (Vòng đệm)</w:t>
      </w:r>
    </w:p>
    <w:p>
      <w:r>
        <w:t>Ngăn chặn tạp chất từ bên ngoài xâm nhập vào bình chứa dung dịch làm mát</w:t>
      </w:r>
    </w:p>
    <w:p>
      <w:r>
        <w:t>6</w:t>
      </w:r>
    </w:p>
    <w:p>
      <w:r>
        <w:t>Terminal (chân kết nối)</w:t>
      </w:r>
    </w:p>
    <w:p>
      <w:r>
        <w:t>Kết nối với nguồn điện và truyền tín hiệu ra ECM</w:t>
      </w:r>
    </w:p>
    <w:p>
      <w:r>
        <w:t>7</w:t>
      </w:r>
    </w:p>
    <w:p>
      <w:r>
        <w:t>Collar</w:t>
      </w:r>
    </w:p>
    <w:p>
      <w:r>
        <w:t>Chân bắt vít cố định vào đường ống nạp khí</w:t>
      </w:r>
    </w:p>
    <w:p>
      <w:r>
        <w:t>Cơ chế hoạt động, cách thức sử dụng:</w:t>
      </w:r>
    </w:p>
    <w:p>
      <w:r>
        <w:t>+ Vị trí lắp đặt: Cảm biến nhiệt độ khí nạp tự động được lắp đặt trên đường ống nạp khí của động cơ, sau bầu lọc gió.</w:t>
      </w:r>
    </w:p>
    <w:p>
      <w:r>
        <w:t>+ Vị trí đầu nối: Cảm biến nhiệt độ khí nạp tự động có 02 chân, 01 chân được đầu nối vào nguồn điện xe máy, 01 chân được đầu nối vào ECM (Engine Control Module - module điều khiển động cơ xe máy).</w:t>
      </w:r>
    </w:p>
    <w:p>
      <w:r>
        <w:t>Cơ chế hoạt động, cách thức sử dụng:     Nguyên lý hoạt động của Cảm biến nhiệt độ khí nạp tự động:</w:t>
      </w:r>
    </w:p>
    <w:p>
      <w:r>
        <w:t>++ NTC Thermistor: Nhiệt điện trở NTC được cấu tạo từ hỗn hợp các bột oxit kim loại như mangan, niken, cobalt, … với tỷ lệ trộn và khối lượng nhất định. Hỗn hợp này sau đó sẽ được nén chặt và nung ở nhiệt độ cao trong một khoảng thời gian xác định. Tùy vào mục đích sử dụng và cấu tạo của linh kiện mà kích thước và hình dạng của điện trở nhiệt NTC sẽ khác nhau.</w:t>
      </w:r>
    </w:p>
    <w:p>
      <w:r>
        <w:t>++ Bên trong cảm biến lắp một Nhiệt điện trở NTC và dây dẫn và chân cắm bằng kim loại. Cảm biến nhiệt độ NTC hoạt động dựa trên nguyên lý thay đổi trị số điện trở của vật liệu bán dẫn khi có biến đổi nhiệt độ xung quanh, cụ thể như:</w:t>
      </w:r>
    </w:p>
    <w:p>
      <w:r>
        <w:t>Khi nhiệt độ tăng lên, các electron trong vật liệu bán dẫn nhận được nhiều năng lượng hơn, trở nên "năng động hơn". Điều này làm gia tăng dòng điện đi qua vật liệu, gây ra hiện tượng điện trở của nó giảm xuống.</w:t>
      </w:r>
    </w:p>
    <w:p>
      <w:r>
        <w:t>Ngược lại, khi nhiệt độ giảm, các electron mất dần năng lượng, hoạt động kém hơn. Dòng điện đi qua vật liệu cũng giảm theo, khiến điện trở tăng lên.</w:t>
      </w:r>
    </w:p>
    <w:p>
      <w:r>
        <w:t>Mối quan hệ nghịch đảo giữa điện trở và nhiệt độ này được thể hiện qua đường đặc tuyến điện trở - nhiệt độ của vật liệu bán dẫn. Từ đó, các kỹ sư có thể xác định được nhiệt độ của môi trường bằng cách đo lường trị số điện trở của cảm biến NTC.</w:t>
      </w:r>
    </w:p>
    <w:p>
      <w:r>
        <w:t>Khi không khí đi qua ống dẫn khí nạp, không khí sẽ làm mát cảm biến nhiệt độ. Điện trở của cảm biến sẽ thay đổi theo nhiệt độ của không khí. Mạch điện tử sẽ chuyển đổi tín hiệu điện tử cảm biến nhiệt độ thành tín hiệu điện áp. ECM sẽ nhận tín hiệu điện áp này và sử dụng để điều chỉnh lượng nhiên liệu cần phun. Khi nhiệt độ không khí tăng lên, điện trở của cảm biến sẽ giảm xuống. ECM sẽ nhận tín hiệu này và phun thêm nhiên liệu vào động cơ để đảm bảo tỷ lệ hoà khí tối ưu.</w:t>
      </w:r>
    </w:p>
    <w:p>
      <w:r>
        <w:t>Tóm lại, khi không khí đi qua ống dẫn khí nạp, nhiệt độ không khí sẽ tác động đến nhiệt điện trở Thermistor bên trong cảm biến, vốn là một thành phần rất nhạy với nhiệt độ. Điện trở của cảm biến sẽ thay đổi theo nhiệt độ của không khí. Mạch điện tử sẽ chuyển đổi tín hiệu điện tử cảm biến nhiệt độ thành tín hiệu điện áp.</w:t>
      </w:r>
    </w:p>
    <w:p>
      <w:r>
        <w:t>Trong quá trình sản xuất ra sản phẩm, nhà sản xuất đã kiểm tra, thử nghiệm, hiệu chuẩn để tương ứng với mỗi sự biến đổi của điện trở sẽ cho ra một kết quả của nhiệt độ do được.</w:t>
      </w:r>
    </w:p>
    <w:p>
      <w:r>
        <w:t>- Thông số kỹ thuật: Nhiệt độ hoạt động: -30~120°C; Điện áp nguồn điện hoạt động: 4.75~5.25V; Điện nguồn tiêu thụ: 8.8mA; Dòng điện đầu ra: dưới 15mA; Tốc độ phản hồi: 6s; Giá trị điện trở R (Min) = 0.1553kΩ (ở +100°C), R (Max) = 18.8kΩ (ở -20°C).</w:t>
      </w:r>
    </w:p>
    <w:p>
      <w:r>
        <w:t>Công dụng theo thiết kế: Cảm biến đo nhiệt độ khí nạp, dùng để xác định nhiệt độ khí nạp và truyền tín hiệu đến ECM để ECM đưa ra quyết định tăng giảm lượng xăng phun và hiệu chỉnh góc đánh lửa sớm. Nhờ đó, xe có thể vận hành ổn định, giúp người lái có cảm giác thoải mái, an toàn trên mọi cung đường.</w:t>
      </w:r>
    </w:p>
    <w:p>
      <w:r>
        <w:t>3. Kết quả xác định trước mã số:</w:t>
      </w:r>
    </w:p>
    <w:p>
      <w:r>
        <w:t>Tên thương mại: Cảm biến đo nhiệt độ dùng cho xe gắn máy, mã hàng 37880-KWW-CO12-M1 (DTN-HEN103W), điện áp một chiều 5V, không có chức năng thu phát sóng.</w:t>
      </w:r>
    </w:p>
    <w:p>
      <w:r>
        <w:t>Tên gọi theo cấu tạo, công dụng: Điện trở nhiệt (NTC Thermistor), dùng làm cảm biến để đo nhiệt độ không khí trước khi đi vào buồng đốt động cơ xe máy. Thông số kỹ thuật: Nhiệt độ hoạt động: -30~120°C; Điện áp nguồn điện hoạt động: 4.75~5.25V; Điện nguồn tiêu thụ: 8.8mA; Dòng điện đầu ra: dưới 15mA; Tốc độ phản hồi: 6s; Giá trị điện trở R (Min) = 0.1553kΩ (ở +100°C), R (Max) = 18.8kΩ (ở -20°C).</w:t>
      </w:r>
    </w:p>
    <w:p>
      <w:r>
        <w:t>Hình ảnh hàng hóa</w:t>
      </w:r>
    </w:p>
    <w:p>
      <w:r>
        <w:t>Ký, mã hiệu, chủng loại:</w:t>
      </w:r>
    </w:p>
    <w:p>
      <w:r>
        <w:t>37880-KWW-C012-M1</w:t>
      </w:r>
    </w:p>
    <w:p>
      <w:r>
        <w:t>Nhà sản xuất:</w:t>
      </w:r>
    </w:p>
    <w:p>
      <w:r>
        <w:t>MMC ELECTRONICS (M) SDN. BHD</w:t>
      </w:r>
    </w:p>
    <w:p>
      <w:r>
        <w:t>thuộc nhóm  85.33   “Điện trở (kể cả biến trở và chiết áp), trừ điện trở nung nóng” , mã số  8533.40.00   “- Điện trở biến đổi khác, kể cả biến trở và chiết áp”  tại Danh mục hàng hóa xuất khẩu, nhập khẩu Việt Nam.</w:t>
      </w:r>
    </w:p>
    <w:p>
      <w:r>
        <w:t>Thông báo này có hiệu lực từ ngày ký.</w:t>
      </w:r>
    </w:p>
    <w:p>
      <w:r>
        <w:t>Tổng cục trưởng Tổng cục Hải quan thông báo để Công ty TNHH IMSC Việt Nam biết và thực hiện./.</w:t>
      </w:r>
    </w:p>
    <w:p>
      <w:r>
        <w:t>Nơi nhận:</w:t>
      </w:r>
    </w:p>
    <w:p>
      <w:r>
        <w:t>- Công ty TNHH IMSC Việt Nam  (Phòng 403 tòa nhà Ocean Park, Số 1 Đào Duy Anh, phường Phương Mai, quận Đống Đa, Thành phố Hà Nội) ;</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