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798/TB-UBND kết luận của Ủy ban nhân dân Thành phố tại cuộc họp xem xét việc điều chỉnh, bổ sung Danh mục dự án thu hồi đất; Danh mục dự án chuyển mục đích đất trồng lúa năm 2023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798/TB-UBND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798/TB-UBND</w:t>
      </w:r>
    </w:p>
    <w:p>
      <w:r>
        <w:t>Hà Nội, ngày 06 tháng 9 năm 2023</w:t>
      </w:r>
    </w:p>
    <w:p>
      <w:r>
        <w:t>THÔNG BÁO</w:t>
      </w:r>
    </w:p>
    <w:p>
      <w:r>
        <w:t>KẾT LUẬN CỦA UBND THÀNH PHỐ TẠI CUỘC HỌP XEM XÉT VIỆC ĐIỀU CHỈNH, BỔ SUNG DANH MỤC CÁC DỰ ÁN THU HỒI ĐẤT; DANH MỤC DỰ ÁN CHUYỂN MỤC ĐÍCH ĐẤT TRỒNG LÚA NĂM 2023 TRÊN ĐỊA BÀN THÀNH PHỐ</w:t>
      </w:r>
    </w:p>
    <w:p>
      <w:r>
        <w:t>Ngày 29/8/2023, tại Trụ sở UBND Thành phố, đồng chí Chủ tịch UBND Thành phố Trần Sỹ Thanh đã chủ trì phiên họp UBND Thành phố tháng 08/2023 để xem xét việc thông qua danh mục các dự án thu hồi đất năm 2023; dự án chuyển mục đích đất trồng lúa năm 2023 trên địa bàn Thành phố. Dự họp có các đồng chí Phó Chủ tịch UBND Thành phố: Nguyễn Trọng Đông, Dương Đức Tuấn, Hà Minh Hải, (vắng đồng chí Phó Chủ tịch Thường trực Lê Hồng Sơn và các đồng chí Phó Chủ tịch UBND Thành phố: Nguyễn Mạnh Quyền, Vũ Thu Hà do tham dự các cuộc họp theo phân công công tác); các Ủy viên UBND Thành phố; đại diện lãnh đạo các Ban của HĐND Thành phố, Văn phòng UBND Thành phố; lãnh đạo các sở, ngành: Thông tin và Truyền thông, Công thương, Viện Nghiên cứu phát triển kinh tế - xã hội, Viện Quy hoạch Xây dựng Hà Nội; UBND các quận, huyện: Nam Từ Liêm, Hà Đông, Ba Vì, Mỹ Đức, Ứng Hòa, Gia Lâm (trực tuyến tại điểm cầu địa phương).</w:t>
      </w:r>
    </w:p>
    <w:p>
      <w:r>
        <w:t>Sau khi nghe Ủy viên UBND Thành phố - Giám đốc Sở Tài nguyên và Môi trường trình bày; ý kiến của các đồng chí Phó Chủ tịch UBND Thành phố; đại diện các các Ban của HĐND Thành phố; các Ủy viên UBND Thành phố và các đại biểu dự họp, UBND Thành phố đã biểu quyết, thống nhất kết luận như sau:</w:t>
      </w:r>
    </w:p>
    <w:p>
      <w:r>
        <w:t>1. Thống nhất thông qua tiêu chí lựa chọn, cập nhật danh mục bổ sung các dự án thu hồi đất; Danh mục dự án chuyển mục đích đất trồng lúa năm 2023 trên địa bàn thành phố Hà Nội trình HĐND Thành phố Hà Nội tại kỳ họp chuyên đề tháng 9/2023 theo đề nghị của Sở Tài nguyên và Môi trường tại các Tờ trình số: 6506/TTr-STNMT-QHKHSDĐ, 6507/TTr-STNMT-QHKHSDĐ ngày 24/8/2023.</w:t>
      </w:r>
    </w:p>
    <w:p>
      <w:r>
        <w:t>2. Giao Sở Tài nguyên và Môi trường:</w:t>
      </w:r>
    </w:p>
    <w:p>
      <w:r>
        <w:t>- Có trách nhiệm tiếp thu ý kiến của các đại biểu dự họp, kiểm tra, rà soát kỹ lại danh mục, dự án cụ thể, đảm bảo tuân thủ quy định của Luật Đất đai và các Nghị định hướng dẫn thi hành, tiêu chí lựa chọn, tính khả thi trong thực hiện.</w:t>
      </w:r>
    </w:p>
    <w:p>
      <w:r>
        <w:t>- Đối với các dự án thu hồi đất: rà soát, cập nhật bổ sung đầy đủ thông tin về tiến độ thực hiện, nguồn vốn, căn cứ pháp lý của các dự án sử dụng vốn ngân sách đảm bảo điều kiện theo quy định tại Khoản 6 Điều 46 Thông tư số 01/2021/TT-BTNMT ngày 12/4/2021 của Bộ Tài nguyên và Môi trường; cập nhật đầy đủ về tình hình thực tế triển khai và các căn cứ pháp lý của dự án Khu nhà ở Tây Mỗ tại phường Tây Mỗ, phường Tây Mỗ, quận Nam Từ Liêm (các Văn bản chấp thuận của UBND Thành phố từ năm 2009, diện tích đất đã có quyết định thu hồi, diện tích đất đã GPMB và căn cứ, đề xuất xác định diện tích đất phải báo cáo UBND Thành phố trình HĐND Thành phổ thông qua...); Phối hợp với UBND các quận, huyện, thị xã và các đơn vị có liên quan rà soát, cập nhật đầy đủ các dự án thu hồi đất đủ điều kiện trình HĐND Thành phố tại kỳ họp tháng 9/2023 (đặc biệt là các trường hợp đấu thầu lựa chọn nhà đầu tư để thực hiện dự án).</w:t>
      </w:r>
    </w:p>
    <w:p>
      <w:r>
        <w:t>- Phối hợp cùng UBND huyện Gia Lâm và các đơn vị có liên quan hoàn thiện, bổ sung đầy đủ hồ sơ trình HĐND Thành phố chấp thuận, cho phép chuyển mục đích sử dụng đất trồng lúa đối với dự án Cụm công nghiệp Đình Xuyên tại xã Đình Xuyên, huyện Gia Lâm theo đúng quy định tại Khoản 9 Điều 1 Nghị định 10/2023/NĐ-CP ngày 03/4/2023 của Chính phủ.</w:t>
      </w:r>
    </w:p>
    <w:p>
      <w:r>
        <w:t>- Hoàn thiện nội dung Tờ trình nêu trên (kèm dự thảo Tờ trình của UBND Thành phố và Nghị quyết của HĐND Thành phố), rà soát, tổng hợp xác định đủ số dự án, bổ sung đủ hồ sơ theo đúng quy định, báo cáo UBND Thành phố trình HĐND Thành phố thông qua.</w:t>
      </w:r>
    </w:p>
    <w:p>
      <w:r>
        <w:t>- Chủ trì phối hợp với UBND các quận, huyện, thị xã và các đơn vị liên quan giải trình, cung cấp, bổ sung các hồ sơ liên quan (nếu được yêu cầu) phục vụ công tác thẩm tra của các Ban thuộc Hội đồng nhân dân Thành phố về nội dung Tờ trình, Nghị quyết nêu trên.</w:t>
      </w:r>
    </w:p>
    <w:p>
      <w:r>
        <w:t>3. Giao Văn phòng UBND Thành phố theo dõi, đôn đốc, báo cáo UBND Thành phố việc thực hiện kết luận, chỉ đạo trên./.</w:t>
      </w:r>
    </w:p>
    <w:p>
      <w:r>
        <w:t>Nơi nhận:</w:t>
      </w:r>
    </w:p>
    <w:p>
      <w:r>
        <w:t>- Đ/c Bí thư Thành ủy;</w:t>
      </w:r>
    </w:p>
    <w:p>
      <w:r>
        <w:t>- Chủ tịch UBND Thành phố;</w:t>
      </w:r>
    </w:p>
    <w:p>
      <w:r>
        <w:t>- Các Phó Chủ tịch UBND Thành phố;  (để báo cáo)</w:t>
      </w:r>
    </w:p>
    <w:p>
      <w:r>
        <w:t>- Các đơn vị dự họp;</w:t>
      </w:r>
    </w:p>
    <w:p>
      <w:r>
        <w:t>- UBND các quận, huyện, thị xã;</w:t>
      </w:r>
    </w:p>
    <w:p>
      <w:r>
        <w:t>- VPUBTP: CVP; PCVP C.N.Trang; các phòng: TH, TNMT;</w:t>
      </w:r>
    </w:p>
    <w:p>
      <w:r>
        <w:t>- Lưu VT, TNMT minh</w:t>
      </w:r>
    </w:p>
    <w:p>
      <w:r>
        <w:t>45608,45616</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