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689/TB-VPCP năm 2025 kết luận của Phó Thủ tướng Chính phủ Lê Thành Long tại cuộc họp về việc sắp xếp, tổ chức lại các đơn vị sự nghiệp công lập trong lĩnh vực y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689/TB-VPCP</w:t>
      </w:r>
    </w:p>
    <w:p>
      <w:r>
        <w:t>Hà Nội, ngày 12 tháng 12 năm 2025</w:t>
      </w:r>
    </w:p>
    <w:p>
      <w:r>
        <w:t>THÔNG BÁO</w:t>
      </w:r>
    </w:p>
    <w:p>
      <w:r>
        <w:t>KẾT LUẬN CỦA PHÓ THỦ TƯỚNG CHÍNH PHỦ LÊ THÀNH LONG TẠI CUỘC HỌP VỀ VIỆC SẮP XẾP, TỔ CHỨC LẠI CÁC ĐƠN VỊ SỰ NGHIỆP CÔNG LẬP TRONG LĨNH VỰC Y TẾ</w:t>
      </w:r>
    </w:p>
    <w:p>
      <w:r>
        <w:t>Ngày 09 tháng 12 năm 2025 tại Trụ sở Chính phủ, Phó Thủ tướng Chính phủ Lê Thành Long đã chủ trì cuộc họp với Bộ Y tế và các bộ, cơ quan liên quan về việc sắp xếp, tổ chức lại các đơn vị sự nghiệp công lập trong lĩnh vực y tế. Tham gia cuộc họp có đồng chí Đào Hồng Lan, Bộ trưởng Bộ Y tế, các đồng chí lãnh đạo các bộ, cơ quan: Y tế, Tư pháp, Nội vụ, Văn phòng Chính phủ và đại diện Bộ Tài chính. Sau khi nghe lãnh đạo Bộ Y tế báo cáo và ý kiến của các đại biểu tham dự, Phó Thủ tướng Chính phủ Lê Thành Long có ý kiến kết luận như sau:</w:t>
      </w:r>
    </w:p>
    <w:p>
      <w:r>
        <w:t>1. Trên cơ sở ý kiến thống nhất tại cuộc họp, Bộ Y tế theo chức năng, nhiệm vụ, thẩm quyền chủ động và tập trung triển khai kịp thời, hiệu quả việc sắp xếp, tổ chức lại các đơn vị sự nghiệp công lập trong lĩnh vực y tế theo đúng tinh thần chỉ đạo của Ban Chỉ đạo Trung ương về tổng kết Nghị quyết số 18-NQ/TW, Chính phủ, Thủ tướng Chính phủ, trong đó lưu ý một số nội dung trọng tâm như sau:</w:t>
      </w:r>
    </w:p>
    <w:p>
      <w:r>
        <w:t>- Khẩn trương rà soát tổng thể các yêu cầu về công việc được giao, xác định rõ nhiệm vụ, thời hạn thực hiện trên cơ sở bám sát nội dung các Nghị quyết của Trung ương, các kết luận của Bộ Chính trị, Ban Bí thư, Ban Chỉ đạo Trung ương về tổng kết Nghị quyết số 18-NQ/TW và các quyết định của Chính phủ, Thủ tướng Chính phủ, đảm bảo không để bỏ sót các công việc được giao thực hiện.</w:t>
      </w:r>
    </w:p>
    <w:p>
      <w:r>
        <w:t>- Chủ trì, phối hợp với Bộ Nội vụ và các cơ quan liên quan khẩn trương triển khai thực hiện các nhiệm vụ được giao hoàn thành trong năm 2025 tại Quyết định số 1704/QĐ-TTg ngày 31 tháng 12 năm 2024 của Thủ tướng Chính phủ phê duyệt Phương án sắp xếp, tổ chức lại các bệnh viện trực thuộc Bộ Y tế đến năm 2025, giai đoạn 2026 - 2030 theo đúng thẩm quyền, đảm bảo chất lượng, tiến độ theo quy định; đồng thời tập trung, khẩn trương xây dựng Kế hoạch thực hiện việc sắp xếp, tổ chức lại các bệnh viện trực thuộc Bộ Y tế trong giai đoạn 2026-2030 được giao tại Quyết định số 1704/QĐ-TTg ngày 31 tháng 12 năm 2024, theo đúng tinh thần 06 rõ:  “rõ người, rõ việc, rõ trách nhiệm, rõ thẩm quyền, rõ thời gian, rõ kết quả” ; báo cáo Thủ tướng Chính phủ trước ngày 31 tháng 12 năm 2025, trong đó bám sát các chủ trương của Đảng, Nhà nước, chỉ đạo của Chính phủ, Thủ tướng Chính phủ và nêu rõ mục đích, các tiêu chí, điều kiện, nguyên tắc, phương án, lộ trình thực hiện.</w:t>
      </w:r>
    </w:p>
    <w:p>
      <w:r>
        <w:t>- Chủ động, theo dõi, bám sát tình hình để kịp thời giải quyết các vướng mắc, phát sinh trong quá trình thực hiện sắp xếp, tổ chức hệ thống y tế trên cơ sở sắp xếp đơn vị hành chính, tổ chức chính quyền địa phương 2 cấp và triển khai thực hiện các hướng dẫn của Bộ Y tế về chức năng, nhiệm vụ của cơ quan y tế thuộc Uỷ ban nhân dân các cấp và chức năng, nhiệm vụ, quyền hạn, cơ cấu tổ chức của trạm y tế tuyến xã, đảm bảo việc vận hành thông suốt của hệ thống y tế, không để gián đoạn công tác chăm sóc, bảo vệ sức khỏe cho Nhân dân.</w:t>
      </w:r>
    </w:p>
    <w:p>
      <w:r>
        <w:t>2. Bộ Y tế chủ trì, phối hợp với Văn phòng Chính phủ chuẩn bị kỹ nội dung báo cáo và đề xuất, kiến nghị Chính phủ, Thủ tướng Chính phủ kịp thời chỉ đạo xử lý, giải quyết về vấn đề liên quan đến phương án sắp xếp, tổ chức lại hệ thống Làng trẻ em SOS Việt Nam  (dự kiến họp ngày 12 tháng 12 năm 2025) .</w:t>
      </w:r>
    </w:p>
    <w:p>
      <w:r>
        <w:t>3. Các bộ: Nội vụ, Tư pháp, Tài chính theo chức năng, nhiệm vụ, thẩm quyền chủ động phối hợp, hướng dẫn Bộ Y tế tổ chức triển khai thực hiện việc sắp xếp, tổ chức lại các đơn vị sự nghiệp công lập trong lĩnh vực y tế, đảm bảo chất lượng, tiến độ theo quy định.</w:t>
      </w:r>
    </w:p>
    <w:p>
      <w:r>
        <w:t>Văn phòng Chính phủ thông báo để Bộ Y tế và các bộ, cơ quan liên quan biết, thực hiện./.</w:t>
      </w:r>
    </w:p>
    <w:p>
      <w:r>
        <w:t>Nơi nhận:</w:t>
      </w:r>
    </w:p>
    <w:p>
      <w:r>
        <w:t>- Thủ tướng Chính phủ (để b/c);</w:t>
      </w:r>
    </w:p>
    <w:p>
      <w:r>
        <w:t>- PTTg Lê Thành Long (để b/c);</w:t>
      </w:r>
    </w:p>
    <w:p>
      <w:r>
        <w:t>- Các bộ: YT, NV, TP, TC;</w:t>
      </w:r>
    </w:p>
    <w:p>
      <w:r>
        <w:t>- VPCP: BTCN, PCN Đỗ Ngọc Huỳnh, Trợ lý TTgCP, các Vụ: TCCV, KTTH, PL, QHQT, TH;</w:t>
      </w:r>
    </w:p>
    <w:p>
      <w:r>
        <w:t>- Lưu: VT, KGVX (02b), ĐQ.</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