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663/TB-UBDT năm 2023 về kết luận của Bộ trưởng, Chủ nhiệm Ủy ban Dân tộc tại cuộc họp về xử lý khó khăn vướng mắc nội dung đầu tư hỗ trợ cơ sở hạ tầng của Dự án 9, Chương trình mục tiêu quốc gia dân tộc thiểu số và miền núi do Ủy ban dân tộc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663/TB-UBDT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27/04/2023</w:t>
            </w:r>
          </w:p>
        </w:tc>
      </w:tr>
      <w:tr>
        <w:tc>
          <w:tcPr>
            <w:tcW w:type="dxa" w:w="4320"/>
          </w:tcPr>
          <w:p>
            <w:r>
              <w:t>Ngày hiệu lực</w:t>
            </w:r>
          </w:p>
        </w:tc>
        <w:tc>
          <w:tcPr>
            <w:tcW w:type="dxa" w:w="4320"/>
          </w:tcPr>
          <w:p>
            <w:r>
              <w:t>27/04/2023</w:t>
            </w:r>
          </w:p>
        </w:tc>
      </w:tr>
      <w:tr>
        <w:tc>
          <w:tcPr>
            <w:tcW w:type="dxa" w:w="4320"/>
          </w:tcPr>
          <w:p>
            <w:r>
              <w:t>Tình trạng</w:t>
            </w:r>
          </w:p>
        </w:tc>
        <w:tc>
          <w:tcPr>
            <w:tcW w:type="dxa" w:w="4320"/>
          </w:tcPr>
          <w:p>
            <w:r>
              <w:t>Chưa xác định</w:t>
            </w:r>
          </w:p>
        </w:tc>
      </w:tr>
    </w:tbl>
    <w:p/>
    <w:p>
      <w:r>
        <w:t>ỦY BAN DÂN TỘC</w:t>
      </w:r>
    </w:p>
    <w:p>
      <w:r>
        <w:t>-------</w:t>
      </w:r>
    </w:p>
    <w:p>
      <w:r>
        <w:t>CỘNG HÒA XÃ HỘI CHỦ NGHĨA VIỆT NAM</w:t>
      </w:r>
    </w:p>
    <w:p>
      <w:r>
        <w:t>Độc lập - Tự do - Hạnh phúc</w:t>
      </w:r>
    </w:p>
    <w:p>
      <w:r>
        <w:t>---------------</w:t>
      </w:r>
    </w:p>
    <w:p>
      <w:r>
        <w:t>Số: 663/TB-UBDT</w:t>
      </w:r>
    </w:p>
    <w:p>
      <w:r>
        <w:t>Hà Nội, ngày 27 tháng 4 năm 2023</w:t>
      </w:r>
    </w:p>
    <w:p>
      <w:r>
        <w:t>THÔNG BÁO</w:t>
      </w:r>
    </w:p>
    <w:p>
      <w:r>
        <w:t>KẾT LUẬN CỦA BỘ TRƯỞNG, CHỦ NHIỆM ỦY BAN DÂN TỘC TẠI CUỘC HỌP VỀ XỬ LÝ KHÓ KHĂN VƯỚNG MẮC NỘI DUNG ĐẦU TƯ HỖ TRỢ CƠ SỞ HẠ TẦNG CỦA DỰ ÁN 9, CHƯƠNG TRÌNH MTQG DTTS&amp;MN</w:t>
      </w:r>
    </w:p>
    <w:p>
      <w:r>
        <w:t>Ngày 27 tháng 4 năm 2023, đồng chí Hầu A Lềnh, Ủy viên Ban Chấp hành Trung ương Đảng, Bộ trưởng, Chủ nhiệm Ủy ban Dân tộc (UBDT) chủ trì cuộc họp về xử lý khó khăn vướng mắc nội dung đầu tư hỗ trợ cơ sở hạ tầng của Dự án 9, Chương trình MTQG DTTS&amp;MN. Tham dự cuộc họp có Thứ trưởng, Phó Chủ nhiệm Y Vinh Tơr; đại diện lãnh đạo các vụ, đơn vị: Chính sách dân tộc, Dân tộc thiểu số, Văn phòng Điều phối CTMTQG, Văn phòng Ủy ban  (Có danh sách kèm theo) . Sau khi nghe đại diện lãnh đạo các vụ, đơn vị báo cáo tình hình triển khai thực hiện nhiệm vụ được giao và ý kiến phát biểu của các đồng chí dự họp, Bộ trưởng, Chủ nhiệm kết luận như sau:</w:t>
      </w:r>
    </w:p>
    <w:p>
      <w:r>
        <w:t>1.  Về xây dựng Đề án tiêu chí xác định thôn tập trung đông đồng bào DTTS có khó khăn đặc thù, có tỷ lệ hộ nghèo cao thuộc đối tượng đầu tư tại Tiểu dự án 1, dự án 9:</w:t>
      </w:r>
    </w:p>
    <w:p>
      <w:r>
        <w:t>- Giao Vụ DTTS chủ trì, phối hợp với Vụ CSDT, Văn phòng Điều phối CTMTQG và các vụ, đơn vị liên quan khẩn trương rà soát, hoàn thiện hồ sơ; xây dựng dự thảo Báo cáo, Tờ trình Chính phủ xin rút nhiệm vụ này khỏi Chương trình công tác của Chính phủ năm 2023 báo cáo, trình Thứ trưởng, Phó Chủ nhiệm Y Vinh Tơr ký ban hành trước ngày 30/4/2023, bám sát Thông báo Kết luận số 157/TB-VPCP ngày 27/4/2023 của Văn phòng Chính phủ.</w:t>
      </w:r>
    </w:p>
    <w:p>
      <w:r>
        <w:t>- Giao Vụ DTTS rà soát, tổng hợp các nội dung, xây dựng hướng dẫn, quy định các địa phương triển khai nhiệm vụ này vào dự thảo Thông tư sửa đổi Thông tư số 02/2022/TT-UBDT gửi Vụ Chính sách Dân tộc tổng hợp, tham mưu Thông tư sửa đổi.</w:t>
      </w:r>
    </w:p>
    <w:p>
      <w:r>
        <w:t>2.  Về phương án xử lý, tháo gỡ vướng mắc trong quá trình triển khai thực hiện chính sách “hỗ trợ đầu tư có thu hồi vốn cho các hộ là dân tộc còn gặp nhiều khó khăn theo hộ hoặc cộng đồng để chăn nuôi, phát triển sản xuất thông qua vay vốn tín dụng chính sách với lãi suất ưu đãi đặc biệt” thuộc Dự án 9: Giao Vụ DTTS chủ trì, phối hợp với Vụ CSDT, Văn phòng Điều phối CTMTQG và các vụ, đơn vị liên quan khẩn trương rà soát, hoàn thiện hồ sơ trình Bộ trưởng, Chủ nhiệm trước ngày 30/4/2023.</w:t>
      </w:r>
    </w:p>
    <w:p>
      <w:r>
        <w:t>3.  Về tham mưu sửa đổi Quyết định số 39/2021/QĐ-TTg:</w:t>
      </w:r>
    </w:p>
    <w:p>
      <w:r>
        <w:t>- Các vụ, đơn vị được giao thực hiện các nhiệm vụ thuộc Chương trình MTQG DTTS&amp;MN khẩn trương rà soát toàn bộ những khó khăn, vướng mắc cần sửa đổi, bổ sung trong Quyết định số 39/2021/QĐ-TTg ngày 30/12/2021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 gửi Văn phòng Điều phối CTMTQG trước ngày 05/5/2023 để tổng hợp. Thủ trưởng các Vụ, đơn vị chịu trách nhiệm hoàn toàn về kết quả rà soát, đề xuất, kiến nghị của mình, đảm bảo sau khi Quyết định số 39/2021/QĐ-TTg được sửa đổi, bổ sung không còn vướng mắc trong quá trình thực hiện Chương trình.</w:t>
      </w:r>
    </w:p>
    <w:p>
      <w:r>
        <w:t>- Văn phòng Điều phối CTMTQG đôn đốc, tổng hợp kết quả rà soát, đề xuất của các vụ, đơn vị trình Bộ trưởng, Chủ nhiệm trước ngày 09/5/2023.</w:t>
      </w:r>
    </w:p>
    <w:p>
      <w:r>
        <w:t>Trên đây là kết luận của Bộ trưởng, Chủ nhiệm UBDT tại cuộc họp về xử lý khó khăn vướng mắc nội dung đầu tư hỗ trợ cơ sở hạ tầng của Dự án 9, Chương trình MTQG DTTS&amp;MN; yêu cầu các vụ, đơn vị liên quan triển khai, thực hiện./.</w:t>
      </w:r>
    </w:p>
    <w:p>
      <w:r>
        <w:t>Nơi nhận:</w:t>
      </w:r>
    </w:p>
    <w:p>
      <w:r>
        <w:t>- Bộ trưởng, Chủ nhiệm UBDT (để b/c);</w:t>
      </w:r>
    </w:p>
    <w:p>
      <w:r>
        <w:t>- Các TT, PCN UBDT (để b/c);</w:t>
      </w:r>
    </w:p>
    <w:p>
      <w:r>
        <w:t>- Thường trực Đảng ủy cơ quan;</w:t>
      </w:r>
    </w:p>
    <w:p>
      <w:r>
        <w:t>- Văn phòng BCS Đảng;</w:t>
      </w:r>
    </w:p>
    <w:p>
      <w:r>
        <w:t>- Các vụ, đơn vị thuộc UBDT;</w:t>
      </w:r>
    </w:p>
    <w:p>
      <w:r>
        <w:t>- Cổng TTĐT của UBDT;</w:t>
      </w:r>
    </w:p>
    <w:p>
      <w:r>
        <w:t>- Lưu: VT, TH.</w:t>
      </w:r>
    </w:p>
    <w:p>
      <w:r>
        <w:t>TL. BỘ TRƯỞNG, CHỦ NHIỆM</w:t>
      </w:r>
    </w:p>
    <w:p>
      <w:r>
        <w:t>CHÁNH VĂN PHÒNG</w:t>
      </w:r>
    </w:p>
    <w:p>
      <w:r>
        <w:t>Lò Quang Tú</w:t>
      </w:r>
    </w:p>
    <w:p>
      <w:r>
        <w:t>DANH SÁCH</w:t>
      </w:r>
    </w:p>
    <w:p>
      <w:r>
        <w:t>THAM DỰ CUỘC HỌP VỀ XỬ LÝ KHÓ KHĂN VƯỚNG MẮC NỘI DUNG ĐẦU TƯ HỖ TRỢ CƠ SỞ HẠ TẦNG CỦA DỰ ÁN 9, CHƯƠNG TRÌNH MTQG DTTS&amp;MN</w:t>
      </w:r>
    </w:p>
    <w:p>
      <w:r>
        <w:t>(Kèm theo Thông báo số 663/TB-UBDT, ngày 27 tháng 4 năm 2023 của Văn phòng Ủy ban Dân tộc)</w:t>
      </w:r>
    </w:p>
    <w:p>
      <w:r>
        <w:t>TT</w:t>
      </w:r>
    </w:p>
    <w:p>
      <w:r>
        <w:t>Họ và tên</w:t>
      </w:r>
    </w:p>
    <w:p>
      <w:r>
        <w:t>Chức vụ</w:t>
      </w:r>
    </w:p>
    <w:p>
      <w:r>
        <w:t>Ghi chú</w:t>
      </w:r>
    </w:p>
    <w:p>
      <w:r>
        <w:t>1</w:t>
      </w:r>
    </w:p>
    <w:p>
      <w:r>
        <w:t>Hầu A Lềnh</w:t>
      </w:r>
    </w:p>
    <w:p>
      <w:r>
        <w:t>Bộ trưởng, Chủ nhiệm</w:t>
      </w:r>
    </w:p>
    <w:p>
      <w:r>
        <w:t>2</w:t>
      </w:r>
    </w:p>
    <w:p>
      <w:r>
        <w:t>Y Vinh Tơr</w:t>
      </w:r>
    </w:p>
    <w:p>
      <w:r>
        <w:t>Thứ trưởng, Phó Chủ nhiệm</w:t>
      </w:r>
    </w:p>
    <w:p>
      <w:r>
        <w:t>3</w:t>
      </w:r>
    </w:p>
    <w:p>
      <w:r>
        <w:t>Hoàng Văn Tuyên</w:t>
      </w:r>
    </w:p>
    <w:p>
      <w:r>
        <w:t>Vụ trưởng Vụ CSDT</w:t>
      </w:r>
    </w:p>
    <w:p>
      <w:r>
        <w:t>4</w:t>
      </w:r>
    </w:p>
    <w:p>
      <w:r>
        <w:t>Hà Việt Quân</w:t>
      </w:r>
    </w:p>
    <w:p>
      <w:r>
        <w:t>Chánh Văn phòng Chương trình MTQG</w:t>
      </w:r>
    </w:p>
    <w:p>
      <w:r>
        <w:t>5</w:t>
      </w:r>
    </w:p>
    <w:p>
      <w:r>
        <w:t>Lò Quang Tú</w:t>
      </w:r>
    </w:p>
    <w:p>
      <w:r>
        <w:t>Chánh Văn phòng Ủy ban</w:t>
      </w:r>
    </w:p>
    <w:p>
      <w:r>
        <w:t>6</w:t>
      </w:r>
    </w:p>
    <w:p>
      <w:r>
        <w:t>Nguyễn Thị Thúy Hà</w:t>
      </w:r>
    </w:p>
    <w:p>
      <w:r>
        <w:t>Phó Vụ trưởng Vụ DTTS</w:t>
      </w:r>
    </w:p>
    <w:p>
      <w:r>
        <w:t>7</w:t>
      </w:r>
    </w:p>
    <w:p>
      <w:r>
        <w:t>Đào Xuân Quy</w:t>
      </w:r>
    </w:p>
    <w:p>
      <w:r>
        <w:t>Phó Vụ trưởng Vụ CSDT</w:t>
      </w:r>
    </w:p>
    <w:p>
      <w:r>
        <w:t>8</w:t>
      </w:r>
    </w:p>
    <w:p>
      <w:r>
        <w:t>Đặng Tiến Hùng</w:t>
      </w:r>
    </w:p>
    <w:p>
      <w:r>
        <w:t>Phó Chánh Văn phòng Chương trình MTQG</w:t>
      </w:r>
    </w:p>
    <w:p>
      <w:r>
        <w:t>9</w:t>
      </w:r>
    </w:p>
    <w:p>
      <w:r>
        <w:t>Lê Mạnh Dương</w:t>
      </w:r>
    </w:p>
    <w:p>
      <w:r>
        <w:t>Thư ký Bộ trưởng, Chủ nhiệm</w:t>
      </w:r>
    </w:p>
    <w:p>
      <w:r>
        <w:t>10</w:t>
      </w:r>
    </w:p>
    <w:p>
      <w:r>
        <w:t>Nguyễn Ngọc Sơn Tùng</w:t>
      </w:r>
    </w:p>
    <w:p>
      <w:r>
        <w:t>Chuyên viên Văn phòng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