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6017/TB-TCHQ năm 2024 về Kết quả xác định trước mã số đối với Leona XK-Cake Stabilizer Gel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6017/TB-TCHQ</w:t>
      </w:r>
    </w:p>
    <w:p>
      <w:r>
        <w:t>Hà Nội, ngày 02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20240919 ngày 19/09/2024 của Công ty TNHH Thực phẩm Farina (MST: 2300305214)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Leona XK-Cake Stabilizer Gel.</w:t>
      </w:r>
    </w:p>
    <w:p>
      <w:r>
        <w:t>Tên gọi theo cấu tạo, công dụng: Chất ổn định bánh Leona XK.</w:t>
      </w:r>
    </w:p>
    <w:p>
      <w:r>
        <w:t>Ký, mã hiệu, chủng loại: LEONA XK</w:t>
      </w:r>
    </w:p>
    <w:p>
      <w:r>
        <w:t>Nhà sản xuất: Công ty TNHH Thực phẩm FARINA</w:t>
      </w:r>
    </w:p>
    <w:p>
      <w:r>
        <w:t>2. Tóm tắt mô tả hàng hóa được xác định trước mã số:  Theo hồ sơ đề nghị xác định trước mã số và tài liệu kèm theo, thông tin mặt hàng như sau:</w:t>
      </w:r>
    </w:p>
    <w:p>
      <w:r>
        <w:t>- Thành phần, cấu tạo, công thức hóa học: Nước 45-55%; chất nhũ hóa: mono và diglycerid của các acid béo (INS 471) 15-20%, este của polyglycerol với acid béo (INS 475) 10-15%, Sodium stearoyl-2-lactylate (INS 481 (i)) 1-2%, Natri stearat (INS 470(i) 0.2-0.5%; chất mang: propylene glycol (INS 1520) 10-15%; chất làm ẩm: glycerin (INS 422) 5-10%, Chất điều chỉnh độ axit: Kali hydroxit (INS 525) 0.2-0.5%.</w:t>
      </w:r>
    </w:p>
    <w:p>
      <w:r>
        <w:t>- Cơ chế hoạt động, cách thức sử dụng: Sử dụng trong các sản phẩm bánh cần độ bông xốp, phụ gia này có tác dụng nhũ hóa và ổn định cấu trúc bông xốp.</w:t>
      </w:r>
    </w:p>
    <w:p>
      <w:r>
        <w:t>- Thông số kỹ thuật:</w:t>
      </w:r>
    </w:p>
    <w:p>
      <w:r>
        <w:t>Chỉ tiêu hóa lý: Ngoại quan: Dạng gel mềm, màu trắng đến hơi vàng.</w:t>
      </w:r>
    </w:p>
    <w:p>
      <w:r>
        <w:t>Chỉ tiêu vi sinh: Tổng số vi sinh vật hiếu khí: Max.10^4.</w:t>
      </w:r>
    </w:p>
    <w:p>
      <w:r>
        <w:t>Caliform (CFU/g): KPH / Absent.</w:t>
      </w:r>
    </w:p>
    <w:p>
      <w:r>
        <w:t>Tổng số bào tử nấm men nấm mốc: Max.10^2.</w:t>
      </w:r>
    </w:p>
    <w:p>
      <w:r>
        <w:t>Chỉ tiêu kim loại nặng: Hàm lượng Arsen (mg/kg) ≤ 2.0, hàm lượng chì Pb (mg/kg) ≤ 2.0, hàm lượng thủy ngân Hg (mg/kg) ≤ 2.0, hàm lượng cadimi (Cd) (mg/kg) ≤ 1.0, hàm lượng Antimon)(Sb)(mg/kg) ≤ 1.0.</w:t>
      </w:r>
    </w:p>
    <w:p>
      <w:r>
        <w:t>- Quy trình sản xuất: Gia nhiệt pha béo: Trộn các nguyên vật liệu béo INS (471, 475, 481(i), 470(i), 525) và INS (1520, 422) đến khi tan hoàn toàn - Gia nhiệt và pha nước: Gia nhiệt từ từ khuấy dung dịch trong nồi nấu - Bổ sung pha nước và pha béo: Bổ sung từ từ pha nước và pha béo, khuấy đều dung dịch - Nấu: Gia nhiệt để nấu đến khi dịch đồng nhất - Đóng gói.</w:t>
      </w:r>
    </w:p>
    <w:p>
      <w:r>
        <w:t>- Công dụng theo thiết kế: Sử dụng làm chất ổn định cho các sản phẩm bánh.</w:t>
      </w:r>
    </w:p>
    <w:p>
      <w:r>
        <w:t>3. Kết quả xác định trước mã số:  Theo thông tin trên đơn đề nghị xác định trước mã số, thông tin tại tài liệu đính kèm hồ sơ, mặt hàng như sau:</w:t>
      </w:r>
    </w:p>
    <w:p>
      <w:r>
        <w:t>Tên thương mại: Leona XK-Cake Stabilizer Gel.</w:t>
      </w:r>
    </w:p>
    <w:p>
      <w:r>
        <w:t>Tên gọi theo cấu tạo, công dụng: Chất ổn định bánh Leona XK.</w:t>
      </w:r>
    </w:p>
    <w:p>
      <w:r>
        <w:t>- Thành phần, cấu tạo, công thức hóa học: Nước 45-55%; chất nhũ hóa: mono và diglycerid của các acid béo (INS 471) 15-20%, este của polyglycerol với acid béo (INS 475) 10-15%, Sodium stearoyl-2-lactylate (INS 481 (i)) 1-2%, Natri stearat (INS 470(i) 0.2-0.5%; chất mang: propylene glycol (INS 1520) 10-15%; chất làm ẩm: glycerin (INS 422) 5-10%, Chất điều chỉnh độ axit: Kali hydroxit (INS 525) 0.2-0.5%.</w:t>
      </w:r>
    </w:p>
    <w:p>
      <w:r>
        <w:t>- Cơ chế hoạt động, cách thức sử dụng: Sử dụng trong các sản phẩm bánh cần độ bông xốp, phụ gia này có tác dụng nhũ hóa và ổn định cấu trúc bông xốp.</w:t>
      </w:r>
    </w:p>
    <w:p>
      <w:r>
        <w:t>- Thông số kỹ thuật và quy trình sản xuất: như mục 2.</w:t>
      </w:r>
    </w:p>
    <w:p>
      <w:r>
        <w:t>- Công dụng theo thiết kế: Sử dụng làm chất ổn định cho các sản phẩm bánh.</w:t>
      </w:r>
    </w:p>
    <w:p>
      <w:r>
        <w:t>Ký, mã hiệu, chủng loại: LEONA XK</w:t>
      </w:r>
    </w:p>
    <w:p>
      <w:r>
        <w:t>Nhà sản xuất: Công ty TNHH Thực phẩm FARINA</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phân nhóm  “- - Loại khác” , mã số  3824.99.70   “- - - Các chế phẩm hóa chất khác, dùng trong chế biến thực phẩm”  tại Danh mục hàng hóa xuất khẩu, nhập khẩu Việt Nam.</w:t>
      </w:r>
    </w:p>
    <w:p>
      <w:r>
        <w:t>Thông báo này có hiệu lực từ ngày ban hành.</w:t>
      </w:r>
    </w:p>
    <w:p>
      <w:r>
        <w:t>Tổng cục trưởng Tổng cục Hải quan thông báo để Công ty TNHH Thực phẩm Farina biết và thực hiện./.</w:t>
      </w:r>
    </w:p>
    <w:p>
      <w:r>
        <w:t>Nơi nhận:</w:t>
      </w:r>
    </w:p>
    <w:p>
      <w:r>
        <w:t>- Công ty TNHH Thực phẩm Farina ( đ/c: Cụm Công nghiệp Hà Mãn Trí Quả, P. Xuân Lâm, Thị xã Thuận Thành, tỉnh Bắc Ninh) ;</w:t>
      </w:r>
    </w:p>
    <w:p>
      <w:r>
        <w:t>- Các Cục Hải quan tỉnh, thành phố (để thực hiện);</w:t>
      </w:r>
    </w:p>
    <w:p>
      <w:r>
        <w:t>- Cục Kiểm định Hải quan;</w:t>
      </w:r>
    </w:p>
    <w:p>
      <w:r>
        <w:t>- Website Hải quan;</w:t>
      </w:r>
    </w:p>
    <w:p>
      <w:r>
        <w:t>- Lưu: VT. TXNK- 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