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5922/TB-TCHQ năm 2024 về kết quả xác định trước mã số đối với Máy phân tích thành phần cơ thể Tanita DC-430MA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5922/TB-TCHQ</w:t>
      </w:r>
    </w:p>
    <w:p>
      <w:r>
        <w:t>Hà Nội, ngày 28 tháng 11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số 64/ĐĐN-CNTA ngày 04/07/2024, công văn số 65/CNTA-XNK ngày 04/07/2024, công văn số 78/CV-CNTA ngày 15/08/2024 của Chi nhánh Công ty Cổ phần sản xuất và dịch vụ Tràng An tại Bắc Ninh, mã số thuế 0102301158-002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Máy phân tích thành phần cơ thể Tanita DC-430MA.</w:t>
      </w:r>
    </w:p>
    <w:p>
      <w:r>
        <w:t>Tên gọi theo cấu tạo, công dụng: Máy phân tích các chỉ số sức khỏe cơ thể DC-430MA.</w:t>
      </w:r>
    </w:p>
    <w:p>
      <w:r>
        <w:t>Ký, mã hiệu, chủng loại: DC-430MA.</w:t>
      </w:r>
    </w:p>
    <w:p>
      <w:r>
        <w:t>Nhà sản xuất: Tanita Corporation, Nhật Bản.</w:t>
      </w:r>
    </w:p>
    <w:p>
      <w:r>
        <w:t>2. Tóm tắt mô tả hàng hóa được xác định trước mã số</w:t>
      </w:r>
    </w:p>
    <w:p>
      <w:r>
        <w:t>- Thành phần, cấu tạo, công thức hóa học: Tanita DC-430MA là một bộ sản phẩm bao gồm: Hộp điều khiển (gồm: Máy in nhiệt tích hợp, màn hình LED, phím điều khiển, khe cắm SD, giắc cắm USB, giắc cắm bộ đổi nguồn AC); Bàn cân; Cột (gắn bàn cân và hộp điều khiển).</w:t>
      </w:r>
    </w:p>
    <w:p>
      <w:r>
        <w:t>- Cơ chế hoạt động, cách thức sử dụng:</w:t>
      </w:r>
    </w:p>
    <w:p>
      <w:r>
        <w:t>+ Máy phân tích thành phần cơ thể Tanita MC-430MA sử dụng công nghệ phân tích trở kháng điện sinh học BIA (lưỡng tần) để phân tích thành phần cơ thể chỉ sau 15s. Nhờ tính dẫn điện cao của cơ, mạch máu và xương (do hàm lượng nước cao) và độ dẫn điện thấp của mỡ trong cơ thể, công nghệ phân tích trở kháng sinh học BIA dẫn một dòng điện yếu và cực kì an toàn qua cơ thể để xác định số lượng mô mỡ. Sau đó, kết hợp với các dữ liệu đầu vào như chiều cao, giới tính và cân nặng của bạn để xác định tỷ lệ phần trăm mỡ trong cơ thể.</w:t>
      </w:r>
    </w:p>
    <w:p>
      <w:r>
        <w:t>+ Tần số kép (lưỡng tần): Tanita MC-430MA sử dụng 2 tần số khác nhau (tần số thấp và tần số cao) để cung cấp phân tích thành phần và chỉ số cơ thể. Tần số thấp: chủ yếu đo dịch ngoại bào, tần số cao: có thể xuyên qua màng tế bào nên kết quả phân tích chỉ số sẽ chi tiết và chính xác hơn.</w:t>
      </w:r>
    </w:p>
    <w:p>
      <w:r>
        <w:t>+ Thuật toán: Thuật toán của Tanita tích hợp nhiều thông số khác nhau của bạn để đảm bảo độ chính xác cao nhất của kết quả, bao gồm: Tuổi, giới tính, dân tộc. Bằng cách kết hợp các thông số này, công nghệ phân tích trở kháng điện sinh học BIA của Tanita có thể đo thành phần cơ thể của các đối tượng khác nhau một cách nhất quán, đáng tin cậy và chính xác. Thuật toán phân tích chỉ số này sẽ được Tanita thiết lập sẵn trên cân, không thay đổi hay thiết lập được chương trình mới theo yêu cầu của người sử dụng.</w:t>
      </w:r>
    </w:p>
    <w:p>
      <w:r>
        <w:t>+ Máy in nhiệt tích hợp giúp bạn đọc và in các chỉ số phân tích ngay khi vừa cân xong. Các đánh giá chỉ số được in ngay sau khi cân: đánh giá lượng mỡ, chỉ thị khối lượng cơ, chỉ thị BMR, xếp loại vóc dáng, mục tiêu lượng mỡ &amp; cân nặng.</w:t>
      </w:r>
    </w:p>
    <w:p>
      <w:r>
        <w:t>+ Số liệu phân tích được tự động lưu trữ trên thẻ nhớ SD, gửi đến máy tính hoặc máy in.</w:t>
      </w:r>
    </w:p>
    <w:p>
      <w:r>
        <w:t>+ Phần mềm GMON PRO tương thích giúp phân tích xu hướng, các nguy cơ sức khoẻ và quản lý dữ liệu toàn bộ khách hàng một cách chuyên nghiệp. GMON PRO là phần mềm được phát triển bởi Tanita, người dùng cài đặt phần mềm GMON PRO trên máy tính, sau đó kết nối với máy DC-430MA thông qua dây cắm. Ngoài bảng kết quả có thể in trực tiếp từ máy in nhiệt của cân, bạn có thể in bảng kết quả từ báo cáo chỉ số của phần mềm GMON PRO.</w:t>
      </w:r>
    </w:p>
    <w:p>
      <w:r>
        <w:t>+ Cách thức sử dụng: Cài đặt giấy in; Cài đặt thẻ nhớ SD; Cài đặt ngày giờ, ID, lựa chọn đơn vị đầu vào, loại cơ thể, ngôn ngữ, nội dung in ra,...; Chọn chế độ đo theo thứ tự. Thực hiện đo các chỉ số của cơ thể bằng cách: nhập giá trị trọng lượng cả quần áo; Bật nguồn, icon” PT” hiện ra; Nhập số ID; Tiến hành đo (Bước chân trần lên cân, sau khi “STEP” nhấp nháy); Chọn loại cơ thể (người bình thường/ vận động viên); Chọn giới tính; Nhập tuổi (độ tuổi 5-99); Nhập chiều cao; Đặt tỷ lệ mỡ cơ thể mục tiêu; Đo thành phần cơ thể: Cân bắt đầu phân tích khi đã nhập đầy đủ thông tin cá nhân. Đợi đến khi “STAY” hiển thị và đứng yên khi đo.</w:t>
      </w:r>
    </w:p>
    <w:p>
      <w:r>
        <w:t>- Thông số kỹ thuật: Kích thước sản phẩm: 360 x 360 x 1070 mm; Trọng lượng: 13.5kg; Nguồn điện: AC 100 - 240V; Trọng tải: 270kg; Tuổi người dùng: 5 - 99 tuổi; Tần số BIA: 6.25kHz, 50kHz.</w:t>
      </w:r>
    </w:p>
    <w:p>
      <w:r>
        <w:t>- Công dụng theo thiết kế: Cân điện tử (cân trọng lượng cơ thể) và đo các dải chỉ số sức khỏe tự động so sánh với một số chỉ số chính để thấy được tình trạng sức khỏe của mình. Máy được ứng dụng dùng trong phòng gym, viện dinh dưỡng, phòng tập Pilates,... (không dùng cho mục đích y tế). Các chỉ số cơ thể được phân tích bao gồm:</w:t>
      </w:r>
    </w:p>
    <w:p>
      <w:r>
        <w:t>+ Phần trăm mỡ cơ thể/khối lượng mỡ: Khối lượng mỡ là trọng lượng mỡ trong cơ thể. Phần trăm (%) mỡ là tỷ lệ mỡ so với tổng trọng lượng.</w:t>
      </w:r>
    </w:p>
    <w:p>
      <w:r>
        <w:t>+ Khối lượng cơ: Khối lượng cơ là trọng lượng cơ bắp trong cơ thể</w:t>
      </w:r>
    </w:p>
    <w:p>
      <w:r>
        <w:t>+ Tổng lượng nước cơ thể: Chỉ số thể hiện phần trăm tổng lượng chất lỏng trong cơ thể so với khối lượng toàn bộ cơ thể.</w:t>
      </w:r>
    </w:p>
    <w:p>
      <w:r>
        <w:t>+ Chỉ số BMI: Là tỷ lệ chuẩn hóa giữa trọng lượng so với chiều cao, được sử dụng như một chỉ số chung về sức khỏe.</w:t>
      </w:r>
    </w:p>
    <w:p>
      <w:r>
        <w:t>+ Khối lượng xương: Chỉ số thể hiện khối lượng xương (xương khoáng, Canxi và các khoáng chất khác) trong cơ thể;</w:t>
      </w:r>
    </w:p>
    <w:p>
      <w:r>
        <w:t>+ Mức mỡ nội tạng: Chỉ số thể hiện lượng mỡ ở khoang bụng, bao bọc xung quanh các cơ quan nội tạng.</w:t>
      </w:r>
    </w:p>
    <w:p>
      <w:r>
        <w:t>+ Tốc độ chuyển hóa cơ bản BMR: Mức năng lượng (calo) tối thiểu cơ thể bạn cần trong 24 giờ trong trạng thái nghỉ ngơi (bao gồm cả khi ngủ), đảm bảo các chức năng của cơ thể hoạt động bình thường: hệ hô hấp, các cơ quan tuần hoàn, hệ thống nơ ron, gan, thận và các cơ quan nội tạng khác.</w:t>
      </w:r>
    </w:p>
    <w:p>
      <w:r>
        <w:t>+ Tuổi sinh học: Chỉ số này thể hiện độ tuổi trung bình tương ứng với Tỷ lệ Trao đổi chất cơ bản BMR của cơ thể.</w:t>
      </w:r>
    </w:p>
    <w:p>
      <w:r>
        <w:t>+ Xếp loại vóc dáng: Tính năng này phân loại vóc dáng người dùng dựa vào tỷ lệ lượng mỡ và lượng cơ của cơ thể.</w:t>
      </w:r>
    </w:p>
    <w:p>
      <w:r>
        <w:t>3. Kết quả xác định trước mã số:</w:t>
      </w:r>
    </w:p>
    <w:p>
      <w:r>
        <w:t>Tên thương mại: Máy phân tích thành phần cơ thể Tanita DC-430MA.</w:t>
      </w:r>
    </w:p>
    <w:p>
      <w:r>
        <w:t>Tên gọi theo cấu tạo, công dụng: Máy phân tích thành phần cơ thể Tanita DC-430MA, dùng để cân trọng lượng cơ thể và sử dụng công nghệ phân tích trở kháng điện sinh học BIA (lưỡng tần) để phân tích các chỉ số cơ thể. Các thuật toán để phân tích các chỉ số sẽ được Tanita thiết lập sẵn trên cân, không thể thay đổi hay thiết lập được chương trình mới theo yêu cầu của người sử dụng. Máy được ứng dụng dùng trong phòng gym, viện dinh dưỡng, phòng tập Pilates,... (không dùng cho mục đích y tế).</w:t>
      </w:r>
    </w:p>
    <w:p>
      <w:r>
        <w:t>Ký, mã hiệu, chủng loại: DC-430MA.</w:t>
      </w:r>
    </w:p>
    <w:p>
      <w:r>
        <w:t>Nhà sản xuất: Tanita Corporation, Nhật Bản.</w:t>
      </w:r>
    </w:p>
    <w:p>
      <w:r>
        <w:t>thuộc tại nhóm 84.23  “Cân (trừ loại cân đo có độ nhạy 5 cg hoặc nhạy hơn), kể cả máy đếm hoặc máy kiểm tra, hoạt động bằng nguyên lý cân; các loại quả cân .”, phân nhóm 8423.10 “-  Cân người, kể cả cân trẻ em; cân sử dụng trong gia đình ”, mã số  8423.10.10  “- -  Hoạt động bằng điện ” tại Danh mục hàng hóa xuất khẩu, nhập khẩu Việt Nam./.</w:t>
      </w:r>
    </w:p>
    <w:p>
      <w:r>
        <w:t>Thông báo này có hiệu lực kể từ ngày ban hành.</w:t>
      </w:r>
    </w:p>
    <w:p>
      <w:r>
        <w:t>Tổng cục trưởng Tổng cục Hải quan thông báo để Chi nhánh Công ty Cổ phần sản xuất và dịch vụ Tràng An tại Bắc Ninh biết và thực hiện./.</w:t>
      </w:r>
    </w:p>
    <w:p>
      <w:r>
        <w:t>Nơi nhận:</w:t>
      </w:r>
    </w:p>
    <w:p>
      <w:r>
        <w:t>- Chi nhánh Công ty Cổ phần sản xuất và dịch vụ Tràng An tại Bắc Ninh ( Lô 83C,Số 35 đường 11 KCN Vsip Bắc Ninh, Xã Đại Đồng, Huyện Tiên Du, Tỉnh Bắc Ninh);</w:t>
      </w:r>
    </w:p>
    <w:p>
      <w:r>
        <w:t>- Các Cục Hải quan tỉnh, thành phố (để t/hiện);</w:t>
      </w:r>
    </w:p>
    <w:p>
      <w:r>
        <w:t>- Cục Kiểm định Hải quan;</w:t>
      </w:r>
    </w:p>
    <w:p>
      <w:r>
        <w:t>- Website Hải quan;</w:t>
      </w:r>
    </w:p>
    <w:p>
      <w:r>
        <w:t>- Lưu: VT, TXNK-My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