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5876/TB-TCHQ năm 2024 về kết quả xác định trước mã số đối với Cover Panel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587 6 /TB-TCHQ</w:t>
      </w:r>
    </w:p>
    <w:p>
      <w:r>
        <w:t>Hà Nội, ngày 26 tháng  11  n ă m 2024</w:t>
      </w:r>
    </w:p>
    <w:p>
      <w:r>
        <w:t>THÔNG BÁO</w:t>
      </w:r>
    </w:p>
    <w:p>
      <w:r>
        <w:t>VỀ KẾT QUẢ XÁC ĐỊNH TRƯỚC MÃ SỐ</w:t>
      </w:r>
    </w:p>
    <w:p>
      <w:r>
        <w:t>TỔNG CỤC TRƯỞNG TỔNG CỤC HẢI QUAN</w:t>
      </w:r>
    </w:p>
    <w:p>
      <w:r>
        <w:t>Căn cứ Luật  H ải quan số 54/2014/ Q H13 ngày 23 tháng 6 năm 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 ế  xuất khẩu, thuế nhập kh ẩ u và qu ả n lý thu ế  đối với hàng hóa xuất khẩu, nhập kh ẩ u, được sửa đổi, bổ sung tại Thông tư số 39/2018/TT-BTC ngày 20/4/2018 của Bộ trưởng Bộ Tài chính;</w:t>
      </w:r>
    </w:p>
    <w:p>
      <w:r>
        <w:t>Căn cứ Thông tư số 14/2015/ T T-BTC ngày 30/01/2015 của Bộ trưởng Bộ Tài chính hướng dẫn về phân loại hàng hóa, phân tích để phân loại hàng h ó a, phân tích đ ể  kiểm tra chất lượng, kiểm tra an toàn thực phẩm,  đ ược sửa đổi, bổ sung tại Thông tư số 17/2021/TT-BTC ngày 26/02/2021 của Bộ trư ở ng Bộ Tài chính;</w:t>
      </w:r>
    </w:p>
    <w:p>
      <w:r>
        <w:t>Căn cứ Thông tư số 31/2022/TT-BTC ngày 08/6/2022 của Bộ trư ở ng Bộ  T ài chính về việc ban hành Danh mục hàng hóa xuất khẩu, nhập kh ẩ u Việt Nam;</w:t>
      </w:r>
    </w:p>
    <w:p>
      <w:r>
        <w:t>Trên cơ sở Đ ơn  đề nghị xác định mã số s ố  SJ20241008/001-XDMS ngày 08/10/2024 của Công ty TNHH Samju Vina (MST: 4601145670) và hồ sơ kèm theo;</w:t>
      </w:r>
    </w:p>
    <w:p>
      <w:r>
        <w:t>Theo đề nghị của Cục trưởng Cục Thu ế  Xuất nhập kh ẩ u,</w:t>
      </w:r>
    </w:p>
    <w:p>
      <w:r>
        <w:t>Tổng cục H ả i quan thông báo kết qu ả  xác  đị nh trước m ã  s ố  như sau:</w:t>
      </w:r>
    </w:p>
    <w:p>
      <w:r>
        <w:t>1. Hàng hóa đề nghị xác định trước mã số do tổ chức, cá nhân cung cấp</w:t>
      </w:r>
    </w:p>
    <w:p>
      <w:r>
        <w:t>Tên thương mại: Cover Panel</w:t>
      </w:r>
    </w:p>
    <w:p>
      <w:r>
        <w:t>Tên gọi theo cấu tạo, công dụng: Linh kiện sản xuất điện thoại di động: Tấm băng dính, g ồ m t ấ m niken mạ  điện  đã g ắ n các lớp băng dính và màng bảo vệ, đã  đ ược gia công hoàn thiện t h eo thiết kế.</w:t>
      </w:r>
    </w:p>
    <w:p>
      <w:r>
        <w:t>Ký, mã hiệu, ch ủ ng loại: AMB632HM01/LJ63-23763A</w:t>
      </w:r>
    </w:p>
    <w:p>
      <w:r>
        <w:t>Nhà s ả n xuất: Suzhou Anjie Technology Co., LTD.</w:t>
      </w:r>
    </w:p>
    <w:p>
      <w:r>
        <w:t>2. Tóm tắt mô tả hàng hóa được xác định trước mã số:    Theo hồ sơ đề nghị xác  đị nh trước m ã  s ố , thông tin m ặ t hàng như sau:</w:t>
      </w:r>
    </w:p>
    <w:p>
      <w:r>
        <w:t>- Thành ph ầ n, c ấ u tạo, công thức hóa học:</w:t>
      </w:r>
    </w:p>
    <w:p>
      <w:r>
        <w:t>Cấu tạo sản phẩm AMB632 H M01/ LJ 63-23763A.</w:t>
      </w:r>
    </w:p>
    <w:p>
      <w:r>
        <w:t>Sản phẩm gồm 04 lớp (theo hình ảnh mô tả trên đây):</w:t>
      </w:r>
    </w:p>
    <w:p>
      <w:r>
        <w:t>+ Lớp thứ nh ấ t: EB3040D: Băng keo hai mặt với chất kết dính acrylic cung cấp mức độ lột và cắt keo cao, có lớp lót mẫu (Liner) đ ể  loại b ỏ  bong bóng. B ả o vệ sản phẩm kh ỏ i ô nhiễm.</w:t>
      </w:r>
    </w:p>
    <w:p>
      <w:r>
        <w:t>+ Lớp thứ hai: SUS316L FH: Tấm niken mạ điện hai mặt (C-panel), vai trò chính là cải thiện hiệu quả tản nhiệt, ch ố ng ăn mòn và hỗ trợ màn hình giảm thiểu hư hại do va đập. Tấm niken này đ ã  được bo góc, khoét các lỗ phù hợp với thiết k ế  bên trong của  đ iện thoại (vị tr í  các l ỗ  khoét tương ứng với vị trí dán các mi ế ng PET màu xanh da trời trên tấm niken).</w:t>
      </w:r>
    </w:p>
    <w:p>
      <w:r>
        <w:t>+ Lớp thứ ba: DYT-251DB: Băng dính một mặt PET màu xanh da trời. Một mặt  đ ược dính vào màng bảo vệ PET (lớp th ứ  tư). Dùng để che và đánh dấu các lỗ khoét trên tấm ni ken, đánh dấu các điểm  đ ể bóc màng b ả o vệ PET (lớp thứ tư) ra khỏi t ấ m niken.</w:t>
      </w:r>
    </w:p>
    <w:p>
      <w:r>
        <w:t>+ Lớp thứ tư: DCA-315-07AS: Màng b ả o vệ PET, bảo vệ bề ngoài Tấm Niken  đ ồng thời tránh  ô  nhi ễ m.</w:t>
      </w:r>
    </w:p>
    <w:p>
      <w:r>
        <w:t>Các nguyên vật liệu này  đã  được tr ả i qua các bước tạo hình, dập ép, bóc dán từng lớp để hoàn thiện thành sản phẩm Cover panel.</w:t>
      </w:r>
    </w:p>
    <w:p>
      <w:r>
        <w:t>- Cơ chế hoạt động, cách thức sử dụng: Lột b ỏ  EB3040D Liner, lúc này lớp keo hai mặt của EB3040D với chất kết dính acrylic giúp g ắ n kết  tấ m niken mạ  đ iện (C-panel) với mặt kính điện thoại. Cuối cùng tháo lớp màng bảo vệ DCA- 315-07AS của tấm niken mạ điện (C-panel) và  đ iện thoại để lắp ráp với nhau. Việc tháo lớp màng bảo vệ DCA-315-07AS được thực hiện b ằ ng cách bóc tại các vị trí băng dính DYT-251DB màu xanh da trời tại vi ề n ngoài của Cover Panel. Khi bóc lớp b ăn g dính DYT-251DB, màng bảo vệ DCA-315-07AS sẽ  đ ồng thời được nhả ra khỏi tấm C-panel. Các vị trí lỗ khoét của tâm C-panel cùng sẽ  đ ược lộ ra khi màng bảo vệ DCA-315-07AS nhả ra cùng với các tấm băng dính DYT-251DB dán tại các vị trí che ch ắ n l ỗ  khoét.</w:t>
      </w:r>
    </w:p>
    <w:p>
      <w:r>
        <w:t>Sử dụng sơ đồ quy trình</w:t>
      </w:r>
    </w:p>
    <w:p>
      <w:r>
        <w:t>Chức năng chính của Cover Panel:</w:t>
      </w:r>
    </w:p>
    <w:p>
      <w:r>
        <w:t>+ Vai trò hỗ trợ: Các thành ph ầ n màn hình c ố  định: Cung cấp hỗ trợ v ữ ng ch ắ c cho các thành ph ầ n khác của màn hình, đảm bảo vị trí ổn định của màn hình trong khung điện thoại và c ấ u trúc nhỏ gọn.</w:t>
      </w:r>
    </w:p>
    <w:p>
      <w:r>
        <w:t>+ Vai trò bảo vệ: Bảo vệ các thành phần bên trong: cung cấp bảo vệ cho các mô- đ un hi ể n thị b ê n trong, vv,  để  ngăn chặn tác động từ bên ngoài.</w:t>
      </w:r>
    </w:p>
    <w:p>
      <w:r>
        <w:t>+ Tác dụng tản nhiệt: Hỗ trợ tản nhiệt: Tấm niken mạ điện C-panel có tính dẫn nhiệt tốt, có khả năng tỏa nhiệt  đ ược tạo ra bên trong điện thoại và c ả i thiện tuổi thọ.</w:t>
      </w:r>
    </w:p>
    <w:p>
      <w:r>
        <w:t>- Hàm lượng tính trên trọng lượng: Trọng lượng của thành ph ẩ m 9260mg, trong đó được phân b ổ  cho các vật tư dưới  đ ây:</w:t>
      </w:r>
    </w:p>
    <w:p>
      <w:r>
        <w:t>M ã     h àng</w:t>
      </w:r>
    </w:p>
    <w:p>
      <w:r>
        <w:t>T ên  hàng</w:t>
      </w:r>
    </w:p>
    <w:p>
      <w:r>
        <w:t>Trọng lượng thành phần ( m g)</w:t>
      </w:r>
    </w:p>
    <w:p>
      <w:r>
        <w:t>T ê n nguyên  l iệu</w:t>
      </w:r>
    </w:p>
    <w:p>
      <w:r>
        <w:t>T ỷ  lệ (w /w%)</w:t>
      </w:r>
    </w:p>
    <w:p>
      <w:r>
        <w:t>Ghi ch ú</w:t>
      </w:r>
    </w:p>
    <w:p>
      <w:r>
        <w:t>T ê n nguyên liệu</w:t>
      </w:r>
    </w:p>
    <w:p>
      <w:r>
        <w:t>Trọng lượng (mg)</w:t>
      </w:r>
    </w:p>
    <w:p>
      <w:r>
        <w:t>AM B 632HM01</w:t>
      </w:r>
    </w:p>
    <w:p>
      <w:r>
        <w:t>Cover Panel</w:t>
      </w:r>
    </w:p>
    <w:p>
      <w:r>
        <w:t>9260</w:t>
      </w:r>
    </w:p>
    <w:p>
      <w:r>
        <w:t>SUS316L FH</w:t>
      </w:r>
    </w:p>
    <w:p>
      <w:r>
        <w:t>6200</w:t>
      </w:r>
    </w:p>
    <w:p>
      <w:r>
        <w:t>66.95%</w:t>
      </w:r>
    </w:p>
    <w:p>
      <w:r>
        <w:t>V ậ t l i ệu  ni ken mạ  điện/ SUS</w:t>
      </w:r>
    </w:p>
    <w:p>
      <w:r>
        <w:t>EB3040D</w:t>
      </w:r>
    </w:p>
    <w:p>
      <w:r>
        <w:t>1860</w:t>
      </w:r>
    </w:p>
    <w:p>
      <w:r>
        <w:t>20.09%</w:t>
      </w:r>
    </w:p>
    <w:p>
      <w:r>
        <w:t>B ă ng d í nh p l astic tape</w:t>
      </w:r>
    </w:p>
    <w:p>
      <w:r>
        <w:t>DCA-315-07AS</w:t>
      </w:r>
    </w:p>
    <w:p>
      <w:r>
        <w:t>1190</w:t>
      </w:r>
    </w:p>
    <w:p>
      <w:r>
        <w:t>12.85%</w:t>
      </w:r>
    </w:p>
    <w:p>
      <w:r>
        <w:t>B ă ng d ín h plas ti c tape</w:t>
      </w:r>
    </w:p>
    <w:p>
      <w:r>
        <w:t>DYT-25 1 DB</w:t>
      </w:r>
    </w:p>
    <w:p>
      <w:r>
        <w:t>10</w:t>
      </w:r>
    </w:p>
    <w:p>
      <w:r>
        <w:t>0.11%</w:t>
      </w:r>
    </w:p>
    <w:p>
      <w:r>
        <w:t>B ă ng d ín h plas ti c tape</w:t>
      </w:r>
    </w:p>
    <w:p>
      <w:r>
        <w:t>9260</w:t>
      </w:r>
    </w:p>
    <w:p>
      <w:r>
        <w:t>100.00%</w:t>
      </w:r>
    </w:p>
    <w:p>
      <w:r>
        <w:t>Thông số kỹ thuật:</w:t>
      </w:r>
    </w:p>
    <w:p>
      <w:r>
        <w:t>Tính năng</w:t>
      </w:r>
    </w:p>
    <w:p>
      <w:r>
        <w:t>Đơn vị</w:t>
      </w:r>
    </w:p>
    <w:p>
      <w:r>
        <w:t>Phương pháp ki ể m tra</w:t>
      </w:r>
    </w:p>
    <w:p>
      <w:r>
        <w:t>K ế t quả</w:t>
      </w:r>
    </w:p>
    <w:p>
      <w:r>
        <w:t>Lực bóc tách</w:t>
      </w:r>
    </w:p>
    <w:p>
      <w:r>
        <w:t>gf/25mm</w:t>
      </w:r>
    </w:p>
    <w:p>
      <w:r>
        <w:t>Máy kiểm tra</w:t>
      </w:r>
    </w:p>
    <w:p>
      <w:r>
        <w:t>1800</w:t>
      </w:r>
    </w:p>
    <w:p>
      <w:r>
        <w:t>Độ dày</w:t>
      </w:r>
    </w:p>
    <w:p>
      <w:r>
        <w:t>mm</w:t>
      </w:r>
    </w:p>
    <w:p>
      <w:r>
        <w:t>Máy kiểm tra</w:t>
      </w:r>
    </w:p>
    <w:p>
      <w:r>
        <w:t>0.34</w:t>
      </w:r>
    </w:p>
    <w:p>
      <w:r>
        <w:t>Kích thước</w:t>
      </w:r>
    </w:p>
    <w:p>
      <w:r>
        <w:t>mm</w:t>
      </w:r>
    </w:p>
    <w:p>
      <w:r>
        <w:t>Máy kiểm tra</w:t>
      </w:r>
    </w:p>
    <w:p>
      <w:r>
        <w:t>148*68*0.34</w:t>
      </w:r>
    </w:p>
    <w:p>
      <w:r>
        <w:t>C â n nặng</w:t>
      </w:r>
    </w:p>
    <w:p>
      <w:r>
        <w:t>mg</w:t>
      </w:r>
    </w:p>
    <w:p>
      <w:r>
        <w:t>C â n</w:t>
      </w:r>
    </w:p>
    <w:p>
      <w:r>
        <w:t>9260</w:t>
      </w:r>
    </w:p>
    <w:p>
      <w:r>
        <w:t>Nhiệt độ</w:t>
      </w:r>
    </w:p>
    <w:p>
      <w:r>
        <w:t>° C</w:t>
      </w:r>
    </w:p>
    <w:p>
      <w:r>
        <w:t>Máy ki ể m tra</w:t>
      </w:r>
    </w:p>
    <w:p>
      <w:r>
        <w:t>20° C ±2° C</w:t>
      </w:r>
    </w:p>
    <w:p>
      <w:r>
        <w:t>Độ ẩm  s ử dụng</w:t>
      </w:r>
    </w:p>
    <w:p>
      <w:r>
        <w:t>%</w:t>
      </w:r>
    </w:p>
    <w:p>
      <w:r>
        <w:t>Máy kiểm tra</w:t>
      </w:r>
    </w:p>
    <w:p>
      <w:r>
        <w:t>30%~70%</w:t>
      </w:r>
    </w:p>
    <w:p>
      <w:r>
        <w:t>- Công dụng theo thiết k ế : T ấ m băng dính, g ồ m t ấ m niken mạ  đ iện đã g ắ n các lớp băng dính và màng bảo vệ, dùng làm linh kiện sản xuất  đ iện thoại di động.</w:t>
      </w:r>
    </w:p>
    <w:p>
      <w:r>
        <w:t>3. Kết quả xác định trước mã số:</w:t>
      </w:r>
    </w:p>
    <w:p>
      <w:r>
        <w:t>Tên thương m ạ i: Cover Panel</w:t>
      </w:r>
    </w:p>
    <w:p>
      <w:r>
        <w:t>Tên gọi theo cấu tạo, công dụng: Tấm dính đã  đ ược gia công hoàn thiện theo thiết kế, là linh kiện bộ phận dùng trong sản xuất  đ iện thoại di động. C ấ u tạo gồm: tấm niken mạ  đ iện ( đã     đ ược bo góc, khoét các l ỗ  phù hợp với thiết kế bên trong của điện thoại), đã g ắ n các lớp: băng keo hai mặt có chất kết dính acrylic (có lớp lót Tiner), băng dính một mặt và màng PET bảo vệ. Chức năng: cố định vị trí các thành ph ầ n của màn hình, gi ả m thi ể u hư hại do va dập, hỗ trợ t ả n nhiệt cho đi ệ n tho ạ i.</w:t>
      </w:r>
    </w:p>
    <w:p>
      <w:r>
        <w:t>Ký, mã hiệu, ch ủ ng loại: AMB632 H M 0 1/LJ63-23763A</w:t>
      </w:r>
    </w:p>
    <w:p>
      <w:r>
        <w:t>Nhà sản xuất: Suzhou Anjie Technology Co, LTD.</w:t>
      </w:r>
    </w:p>
    <w:p>
      <w:r>
        <w:t>thuộc nh ó m  85.17    " Bộ điện thoại, k ể  c ả  điện thoại thông minh v à  điện thoại khác cho mạng di động tế bào hoặc mạng không dây khác; thiết bị khác đ ể  truyền hoặc nhận ti ế ng, hình  ả nh hoặc dữ liệu khác, kể cả các thiết bị vi ễ n thông n ộ i mạng hữu tuyến hoặc không dây (như loại sử dụng trong mạng nội bộ hoặc mạng diện rộng), trừ loại thiết bị truyền hoặc thu của n hó m 84.43, 85.25, 85.27 hoặc 85.28",  phân nhóm   "-  Bộ phận" , phân nhóm  8517.79    " - Loại khác" , phân nh ó m  “ - - -  Của thiết bị truyền d ẫ n, trừ loại dùng cho phát thanh sóng vô tuy ế n hoặc thiết bị phát truyền hình, hoặc của loại thiết bị thu xách tay đ ể  g ọ i, b á o hiệu hoặc nh ắ n tin và thiết bị c ả nh b á o b ằ ng tin nh ắ n, k ể  c ả  m á y nh ắ n tin”,  mã số  8517.79.21   “ - - - -  Của điện thoại di động (cellu l ar telephones)"  tại Danh m ụ c hàng hóa xuất khẩu, nhập kh ẩ u Việt Nam.</w:t>
      </w:r>
    </w:p>
    <w:p>
      <w:r>
        <w:t>Thông báo này có hiệu lực từ ngày ký.</w:t>
      </w:r>
    </w:p>
    <w:p>
      <w:r>
        <w:t>Tổng cục trư ở ng Tổng cục Hải qu a n thông báo đ ể  Công ty TNHH  Samju Vina  biết và thực hiện./.</w:t>
      </w:r>
    </w:p>
    <w:p>
      <w:r>
        <w:t>Nơi nhận:</w:t>
      </w:r>
    </w:p>
    <w:p>
      <w:r>
        <w:t>- Công ty TNHH  Samju Vina    (Lô CN3-3, KCN Đi    ề m Th ụy , x ã     Đ iềm Th ụy,  huyện Phú Bình, t ỉ nh Thái Nguyên);</w:t>
      </w:r>
    </w:p>
    <w:p>
      <w:r>
        <w:t>- Cục Kiểm định Hải quan;</w:t>
      </w:r>
    </w:p>
    <w:p>
      <w:r>
        <w:t>- Các Cục Hải quan t ỉ nh, thành phố (đc t/hiện);</w:t>
      </w:r>
    </w:p>
    <w:p>
      <w:r>
        <w:t>- Website Hải quan;</w:t>
      </w:r>
    </w:p>
    <w:p>
      <w:r>
        <w:t>- Lưu: VT, TXNK-PL- Toàn  (3b).</w:t>
      </w:r>
    </w:p>
    <w:p>
      <w:r>
        <w:t>KT. TỔNG C ỤC TRƯỞNG</w:t>
      </w:r>
    </w:p>
    <w:p>
      <w:r>
        <w:t>PHÓ TỔNG CỤC  TRƯỞNG</w:t>
      </w:r>
    </w:p>
    <w:p>
      <w:r>
        <w:t>Âu Anh Tuấn</w:t>
      </w:r>
    </w:p>
    <w:p>
      <w:r>
        <w:t>*  Ghi chú: Kết qu ả  xác định trước m ã  số trên ch ỉ  c ó  giá trị s ử  dụng đối với tổ chức, cá nh â n  đ ã gửi  đề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