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573/TB-VPCP năm 2025 về Kết luận của Phó thủ tướng Chính phủ Mai Văn Chính tại buổi làm việc với lãnh đạo tỉnh Đồng Tháp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573/TB-VPCP</w:t>
      </w:r>
    </w:p>
    <w:p>
      <w:r>
        <w:t>Hà Nội, ngày 23 tháng 10 năm 2025</w:t>
      </w:r>
    </w:p>
    <w:p>
      <w:r>
        <w:t>THÔNG BÁO</w:t>
      </w:r>
    </w:p>
    <w:p>
      <w:r>
        <w:t>KẾT LUẬN CỦA PHÓ THỦ TƯỚNG CHÍNH PHỦ MAI VĂN CHÍNH TẠI BUỔI LÀM VIỆC VỚI LÃNH ĐẠO TỈNH ĐỒNG THÁP</w:t>
      </w:r>
    </w:p>
    <w:p>
      <w:r>
        <w:t>Từ ngày 17 đến ngày 18 tháng 10 năm 2025, Phó Thủ tướng Chính phủ Mai Văn Chính đã đến thăm, khảo sát Dự án Nhà ở xã hội “Thiết chế công đoàn” tại phường Trung An, tỉnh Đồng Tháp; kiểm tra tình hình triển khai thực hiện mô hình chính quyền địa phương 02 cấp tại phường Đạo Thạnh, tỉnh Đồng Tháp và chủ trì buổi làm việc với lãnh đạo tỉnh Đồng Tháp về tình hình sản xuất kinh doanh, đầu tư công, xuất nhập khẩu, xây dựng hạ tầng, nhà ở xã hội, các chương trình mục tiêu quốc gia và thực hiện chính quyền địa phương 02 cấp theo phân công tại Quyết định số 2179/QĐ-TTg ngày 06 tháng 10 năm 2025 của Thủ tướng Chính phủ. Cùng dự buổi làm việc có lãnh đạo các Bộ: Nông nghiệp và Môi trường, Công Thương và đại diện các Bộ, cơ quan: Văn phòng Chính phủ, Xây dựng, Khoa học và Công nghệ, Tài chính, Nội vụ.</w:t>
      </w:r>
    </w:p>
    <w:p>
      <w:r>
        <w:t>Sau khi nghe báo cáo của lãnh đạo Ủy ban nhân dân tỉnh Đồng Tháp và ý kiến của các đại biểu dự họp, Phó Thủ tướng Chính phủ Mai Văn Chính đã kết luận như sau:</w:t>
      </w:r>
    </w:p>
    <w:p>
      <w:r>
        <w:t>I. ĐÁNH GIÁ CHUNG</w:t>
      </w:r>
    </w:p>
    <w:p>
      <w:r>
        <w:t>Trong 9 tháng năm 2025, Đồng Tháp đạt mức tăng trưởng 6,98%, xếp thứ 4/5 vùng đồng bằng sông Cửu Long và thứ 27/34 cả nước. Nhìn chung các khu vực và ngành, lĩnh vực quan trọng của nền kinh tế đều tăng trưởng khá so với cùng kỳ và cơ bản theo đúng kế hoạch, chỉ tiêu đề ra, nổi bật là:</w:t>
      </w:r>
    </w:p>
    <w:p>
      <w:r>
        <w:t>- Sản xuất nông nghiệp cơ bản ổn định và có chuyển biến tích cực; sản lượng cây trồng, vật nuôi đều tăng so với cùng kỳ năm trước; là một trong những Tỉnh tiên phong về xây dựng nông thôn mới và đã được Thủ tướng Chính phủ công nhận hoàn thành nhiệm vụ xây dựng nông thôn mới năm 2024; có hơn 1.100 sản phẩm OCOP từ 3 sao trở lên, trong đó có 7 sản phẩm đạt 5 sao. Thế mạnh của Đồng Tháp về nông nghiệp, nông thôn được phát huy hiệu quả, nổi trội là các sản phẩm như: Gạo, rau màu, hoa quả, thủy sản.</w:t>
      </w:r>
    </w:p>
    <w:p>
      <w:r>
        <w:t>- Ngành công nghiệp của Tỉnh phát triển khá, chỉ số sản xuất công nghiệp 9 tháng tăng 12,95% so với cùng kỳ; trong đó nổi bật là chế biến thủy sản (tăng 5,79%), gạo xay xát (tăng 7,2%), dược (tăng 3,5%), sản phẩm sau gạo (tăng 18,4%); tỷ lệ lấp đầy bình quân các khu công nghiệp đạt 91,9%.</w:t>
      </w:r>
    </w:p>
    <w:p>
      <w:r>
        <w:t>- Hoạt động thương mại, dịch vụ, vận tải tiếp tục duy trì đà tăng trưởng; tổng mức bán lẻ hàng hóa và doanh thu dịch vụ tăng trưởng tốt, đạt 9,95%.</w:t>
      </w:r>
    </w:p>
    <w:p>
      <w:r>
        <w:t>- Thu ngân sách nhà nước 9 tháng ước đạt 17.930,9 tỷ đồng, tăng 12,34% so cùng kỳ (đạt 86,69% dự toán năm 2025); tín dụng tăng trưởng ổn định.</w:t>
      </w:r>
    </w:p>
    <w:p>
      <w:r>
        <w:t>- Xuất nhập khẩu tuy gặp khó khăn do biến động của thị trường quốc tế nhưng vẫn đạt thặng dư thương mại và kế hoạch đề ra (thặng dư khoảng 3,2 tỷ USD).</w:t>
      </w:r>
    </w:p>
    <w:p>
      <w:r>
        <w:t>- Du lịch phát triển tốt, tổng lượt khách du lịch 9 tháng đầu năm là hơn 5 triệu lượt (đạt 69,4% kế hoạch), tổng doanh thu du lịch đạt hơn 3 nghìn tỷ đồng (đạt 73,6% kế hoạch).</w:t>
      </w:r>
    </w:p>
    <w:p>
      <w:r>
        <w:t>- Kết quả thu hút đầu tư, thành lập mới, khởi nghiệp và doanh nghiệp hoạt động trở lại có khởi sắc, lũy kế 9 tháng có 2.031 doanh nghiệp thành lập mới, (đạt 112,8% so kế hoạch), tăng 72,8% so với cùng kỳ; thu hút 49 dự án đầu tư mới (trong đó, có 38 dự án có vốn đầu tư trong nước và 11 dự án có vốn đầu tư nước ngoài) với vốn đăng ký đạt 21,1 nghìn tỷ đồng.</w:t>
      </w:r>
    </w:p>
    <w:p>
      <w:r>
        <w:t>- Công tác giáo dục, đào tạo, lao động, việc làm, y tế, văn hóa, xã hội, khoa học - công nghệ, chuyển đổi số và thực hiện chính sách an sinh xã hội được quan tâm; đã hoàn thành 100% việc xây dựng nhà ở cho người có công với cách mạng, thân nhân liệt sỹ và xóa nhà tạm, nhà dột nát theo đúng tiến độ đề ra (2.767 căn).</w:t>
      </w:r>
    </w:p>
    <w:p>
      <w:r>
        <w:t>- Đã tập trung đẩy nhanh tiến độ hoàn thành các công trình hạ tầng trọng điểm, kết nối liên vùng, nhất là đã hoàn thành Dự án Cầu Rạch Miễu 2 và phấn đấu hoàn thành tuyến Cao Lãnh - An Hữu thuộc dự án cao tốc Cao Lãnh - Lộ Tẻ - Rạch Sỏi trong năm 2025; dự án nâng cấp tuyển Cao Lãnh - Lộ Tẻ và nâng cấp QL.30 dự kiến hoàn thành cuối năm 2025; dự án cao tốc Mỹ An - Cao Lãnh, giai đoạn 1 đã khởi công vào 26 tháng 7 năm 2025; đang chuẩn bị nghiên cứu đầu tư Tuyến đường sắt tốc độ cao Thành phố Hồ Chí Minh - Cần Thơ đoạn qua tỉnh Đồng Tháp. Đến nay đã hoàn thành đưa vào sử dụng 17/26 công trình, dự án trọng điểm của tỉnh; đang triển khai thi công 07/26 công trình và đang thực hiện chuẩn bị đầu tư 02/26 công trình, cơ bản bảo đảm tiến độ đề ra. Đã nghiệm thu hoàn thành 563 căn nhà ở xã hội và phấn đấu đạt chỉ tiêu được Thủ tướng Chính phủ giao thực hiện trong năm 2025.</w:t>
      </w:r>
    </w:p>
    <w:p>
      <w:r>
        <w:t>- Giải ngân vốn đầu tư công tính đến ngày 16 tháng 10 năm 2025 có chuyển biến khá, đạt hơn 57%, cao hơn mức bình quân chung của cả nước (khoảng 50%); vốn thực hiện Chương trình mục tiêu quốc gia ước giải ngân 9 tháng đạt 65% kế hoạch, trong đó Chương trình mục tiêu quốc gia giảm nghèo bền vững năm 2025 đã giải ngân 85,9% kế hoạch vốn được giao.</w:t>
      </w:r>
    </w:p>
    <w:p>
      <w:r>
        <w:t>- Đã nghiêm túc triển khai thực hiện mô hình chính quyền địa phương 02 cấp, hầu hết các xã, phường đã được bố trí cơ bản đầy đủ trụ sở làm việc, nhân sự, trang thiết bị, kinh phí; thành lập Trung tâm phục vụ hành chính công để phục vụ Nhân dân bảo đảm thông suốt, hiệu lực, hiệu quả, tăng cường chuyển đổi số và giải quyết thủ tục hành chính trực tuyến, không để xảy ra tình trạng gián đoạn, ảnh hưởng đến kết quả giải quyết thủ tục hành chính và cung cấp dịch vụ cho người dân, doanh nghiệp.</w:t>
      </w:r>
    </w:p>
    <w:p>
      <w:r>
        <w:t>Thay mặt Chính phủ, Thủ tướng Chính phủ, ghi nhận và biểu dương những nỗ lực, kết quả nổi bật mà Đồng Tháp đạt được trong thời gian qua về phát triển kinh tế - xã hội, đóng góp tích cực vào kết quả chung của cả nước.</w:t>
      </w:r>
    </w:p>
    <w:p>
      <w:r>
        <w:t>Tuy nhiên, bên cạnh những kết quả tích cực đã đạt được, Đồng Tháp cần tiếp tục có những giải pháp quyết liệt, cụ thể để khắc phục những hạn chế, khó khăn, thách thức như: Quy mô kinh tế còn nhỏ; tốc độ tăng trưởng kinh tế chưa đạt kế hoạch và mục tiêu đề ra; chưa khai thác, phát huy được hết tiềm năng, nguồn lực nội sinh, thế mạnh sẵn có của Tỉnh; quy mô, số lượng các khu công nghiệp còn hạn chế; hệ thống hạ tầng giao thông, hạ tầng kết nối các khu, cụm công nghiệp, khu dân cư chưa đáp ứng được cho sự phát triển nhanh và bền vững của Tỉnh; giải ngân vốn đầu tư công, tuy có sự cải thiện nhưng chưa đạt kế hoạch đề ra; việc triển khai thực hiện mô hình chính quyền địa phương 02 cấp vẫn còn vướng mắc, nhất là về công tác bố trí, sắp xếp, đào tạo, nâng cao năng lực thực thi công vụ của cán bộ; chưa thực sự chuyển đổi trạng thái từ nền hành chính quản lý nhà nước sang nền hành chính kiến tạo, phục vụ Nhân dân ...</w:t>
      </w:r>
    </w:p>
    <w:p>
      <w:r>
        <w:t>II. MỘT SỐ NHIỆM VỤ, GIẢI PHÁP TRONG THỜI GIAN TỚI</w:t>
      </w:r>
    </w:p>
    <w:p>
      <w:r>
        <w:t>Để tiếp tục tháo gỡ các khó khăn, vướng mắc, thúc đẩy sản xuất kinh doanh, giải ngân vốn đầu tư công, xuất nhập khẩu, xây dựng hạ tầng, nhà ở xã hội, các chương trình mục tiêu quốc gia và thực hiện chính quyền địa phương 02 cấp, đạt được mục tiêu tăng trưởng kinh tế 8% trong năm 2025 của Tỉnh và góp phần đạt mục tiêu tăng trưởng kinh tế từ 8,3 - 8,5% của cả nước, tỉnh Đồng Tháp cần tiếp tục thực hiện quyết liệt, đồng bộ, hiệu quả các chủ trương của Đảng, Luật, Nghị quyết của Quốc hội, Nghị quyết của Chính phủ, Chỉ thị, Công điện, văn bản chỉ đạo của Thủ tướng Chính phủ, trong đó lưu ý tập trung thực hiện một số nội dung trọng tâm sau:</w:t>
      </w:r>
    </w:p>
    <w:p>
      <w:r>
        <w:t>1. Xây dựng kịch bản tăng trưởng mới từ nay đến cuối năm 2025 cho từng khu vực, ngành, lĩnh vực quan trọng của nền kinh tế bảo đảm khả thi, hiệu quả, khai thác, phát huy tối đa tiềm năng khác biệt, cơ hội nổi trội, lợi thế cạnh tranh của Tỉnh. Xác định việc tháo gỡ khó khăn, vướng mắc trong sản xuất, kinh doanh, đẩy mạnh giải ngân vốn đầu tư công, thúc đẩy khởi nghiệp, sáng tạo, tăng cường chuyển đổi số, phát triển kinh tế số, thương mại điện tử, kích cầu tiêu dùng, thu hút đầu tư, xúc tiến thương mại, đa dạng hóa sản phẩm và tìm kiếm thị trường xuất khẩu mới là một trong những nhiệm vụ chính trị trọng tâm, quan trọng nhất. Đẩy mạnh giải ngân đầu tư công phải đi đôi với bảo đảm chất lượng công trình, hiệu quả sử dụng vốn đầu tư công và phòng, chống tham nhũng, tiêu cực, lãng phí, lợi ích nhóm. Phân công nhiệm vụ cụ thể cho các đồng chí lãnh đạo Ủy ban nhân dân tỉnh Đồng Tháp trực tiếp chỉ đạo, theo dõi, đôn đốc đối với từng dự án trọng điểm theo tinh thần “3 ca, 4 kíp”, “vượt nắng thắng mưa”, “làm ngày làm đêm, làm thêm ngày nghỉ”, “làm việc xuyên ngày nghỉ, ngày lễ ngày Tết”, quyết tâm giải ngân 100% kế hoạch vốn năm 2025 đã được giao, đặc biệt là các Chương trình mục tiêu quốc gia.</w:t>
      </w:r>
    </w:p>
    <w:p>
      <w:r>
        <w:t>2. Tập trung vận hành chính quyền địa phương 02 cấp bảo đảm thông suốt, hiệu quả, không gián đoạn, không ảnh hưởng đến các hoạt động của cơ quan, người dân và doanh nghiệp. Chính quyền địa phương phải gần dân, vì dân, chuyển đổi mạnh mẽ tư duy từ quản lý hành chính sang kiến tạo phát triển, phục vụ Nhân dân, trong đó khẩn trương có giải pháp khắc phục khó khăn, hạn chế về bố trí, sắp xếp và nâng cao năng lực của cán bộ, công chức thực thi công vụ tại cấp xã; tích cực triển khai các Tổ hỗ trợ cộng đồng từ lực lượng đoàn viên, thanh niên, thành viên các tổ chức đoàn thể trực tiếp hướng dẫn người dân tại các Trung tâm phục vụ hành chính công cấp xã.</w:t>
      </w:r>
    </w:p>
    <w:p>
      <w:r>
        <w:t>3. Đẩy mạnh công tác cải cách hành chính, xây dựng Chính phủ số, ứng dụng công nghệ thông tin trong chỉ đạo, điều hành nhằm cắt giảm, đơn giản hoa, rút ngắn thời gian thực hiện các quy trình, thủ tục và phát hiện, xử lý kịp thời các nút thắt, điểm nghẽn trong quá trình triển khai thực hiện.</w:t>
      </w:r>
    </w:p>
    <w:p>
      <w:r>
        <w:t>4. Tăng cường công tác kiểm tra, dự báo và phòng, chống thiên tai, nhất là lũ lụt, sạt lở bờ sông, bờ biển, xâm nhập mặn; xây dựng kịch bản, kế hoạch để kịp thời ứng phó với các loại hình thiên tai, bảo đảm an toàn cho tính mạng, tài sản của người dân; chú trọng công tác bảo vệ môi trường, thích ứng với biến đổi khí hậu.</w:t>
      </w:r>
    </w:p>
    <w:p>
      <w:r>
        <w:t>5. Tiếp tục thực hiện tốt các chính sách về an sinh xã hội, “không để ai bị bỏ lại phía sau”; quan tâm thực hiện công tác y tế, văn hóa, giáo dục, đào tạo, lao động, việc làm, đặc biệt là công tác chăm sóc sức khỏe cho người dân tại cơ sở và xây dựng trường nội trú khu vực biên giới.</w:t>
      </w:r>
    </w:p>
    <w:p>
      <w:r>
        <w:t>6. Tiếp tục giữ vững và phát huy tinh thần đoàn kết, thống nhất, tăng cường xây dựng, chỉnh đốn Đảng, xây dựng đảng bộ trong sạch, vững mạnh; nâng cao năng lực lãnh đạo, sức chiến đấu của tổ chức Đảng, đảng viên tăng cường chất lượng đội ngũ cán bộ, công chức, đáp ứng yêu cầu nhiệm vụ; đẩy mạnh công tác phòng, chống tiêu cực, tham nhũng, lãng phí, lợi ích nhóm. Tăng cường bảo đảm quốc phòng - an ninh, bảo vệ chủ quyền lãnh thổ, giữ vững an ninh, chính trị, trật tự, an toàn xã hội; chủ động triển khai hiệu quả công tác đối ngoại và hội nhập kinh tế quốc tế.</w:t>
      </w:r>
    </w:p>
    <w:p>
      <w:r>
        <w:t>III. VỀ MỘT SỐ KIẾN NGHỊ CỦA TỈNH</w:t>
      </w:r>
    </w:p>
    <w:p>
      <w:r>
        <w:t>1. Về việc sớm ban hành 02 văn bản quy phạm pháp luật về: (i) Nghị định sửa đổi, bổ sung hoặc thay thế Nghị định số 120/2020/NĐ-CP ngày 07 tháng 10 năm 2020 của Chính phủ quy định về thành lập, tổ chức lại, giải thể đơn vị sự nghiệp công lập; (ii) Quy định về tổ chức và hoạt động của thôn, tổ dân phố.</w:t>
      </w:r>
    </w:p>
    <w:p>
      <w:r>
        <w:t>Bộ Nội vụ khẩn trương phối hợp với các Bộ, cơ quan có liên quan hoàn thiện hồ sơ, báo cáo cấp có thẩm quyền sớm ban hành các văn bản quy định về các nội dung nêu trên, bảo đảm chất lượng và tiến độ được giao.</w:t>
      </w:r>
    </w:p>
    <w:p>
      <w:r>
        <w:t>2. Về việc bổ sung cơ chế, chính sách, quy định hỗ trợ doanh nghiệp thuê nhà, đất là tài sản công chưa sử dụng hoặc không sử dụng trên địa bàn Tỉnh.</w:t>
      </w:r>
    </w:p>
    <w:p>
      <w:r>
        <w:t>Bộ Tài chính chủ động phối hợp với các Bộ, cơ quan liên quan giải trình, tiếp thu đầy đủ ý kiến của các Thành viên Chính phủ, hoàn thiện hồ sơ dự thảo Nghị định sửa đổi, bổ sung một số điều của các Nghị định trong lĩnh vực quản lý, sử dụng tài sản công, báo cáo Thủ tướng Chính phủ theo quy định.</w:t>
      </w:r>
    </w:p>
    <w:p>
      <w:r>
        <w:t>3. Về việc hỗ trợ kinh phí để triển khai thực hiện 02 dự án kè bảo vệ khu vực sạt lở nguy hiểm, cấp bách và Dự án Khắc phục khẩn cấp xói lở bờ biển Gò Công (đoạn từ cầu Rạch Bùn đến Đèn Đỏ).</w:t>
      </w:r>
    </w:p>
    <w:p>
      <w:r>
        <w:t>Việc triển khai thực hiện các dự án nêu trên là cần thiết, cấp bách, Ủy ban nhân dân tỉnh Đồng Tháp khẩn trương có văn bản báo cáo, đề xuất cụ thể về các dự án nêu trên và kinh phí cần hỗ trợ, gửi Bộ Tài chính để chủ trì, phối hợp với Bộ Nông nghiệp và Môi trường và cơ quan liên quan xem xét, tổng hợp chung khi có điều kiện về nguồn vốn, bảo đảm phù hợp với khả năng cân đối của ngân sách Trung ương, báo cáo Thủ tướng Chính phủ trong tháng 11 năm 2025. Trước mắt, Tỉnh chủ động rà soát, bố trí ngân sách địa phương xử lý các đoạn sạt lở cấp bách để bảo vệ tính mạng, tài sản của người dân trong khu vực ảnh hưởng và bảo đảm an toàn cho các công trình hạ tàng thiết yếu.</w:t>
      </w:r>
    </w:p>
    <w:p>
      <w:r>
        <w:t>4. Về việc hỗ trợ nguồn vốn đầu tư các dự án đường quốc lộ, cao tốc trong giai đoạn 2026 - 2030 trên địa bàn tỉnh Đồng Tháp.</w:t>
      </w:r>
    </w:p>
    <w:p>
      <w:r>
        <w:t>Bộ Tài chính nghiên cứu, xử lý kiến nghị của Tỉnh theo thẩm quyền và ý kiến chỉ đạo của Thủ tướng Chính phủ tại Văn bản số 4899/VPCP-KTTH ngày 04 tháng 6 năm 2025, báo cáo cấp có thẩm quyền theo quy định.</w:t>
      </w:r>
    </w:p>
    <w:p>
      <w:r>
        <w:t>5. Về việc sớm phê duyệt chủ trương đầu tư dự án nâng cấp kênh Mương Khai - Đốc Phủ Hiền; chuẩn bị đầu tư dự án đầu tư tuyến Quốc lộ N1, cầu Tân Châu qua địa bàn tỉnh Đồng Tháp.</w:t>
      </w:r>
    </w:p>
    <w:p>
      <w:r>
        <w:t>- Các Bộ: Xây dựng, Tài chính theo thẩm quyền, chức năng, nhiệm vụ được giao và quy định hiện hành khẩn trương hoàn thiện hồ sơ, quy trình, thủ tục đầu tư Dự án nâng cấp kênh Mương Khai - Đốc Phủ Hiền; báo cáo cấp có thẩm quyền những nội dung vượt thẩm quyền.</w:t>
      </w:r>
    </w:p>
    <w:p>
      <w:r>
        <w:t>- Ủy ban nhân dân tỉnh Đồng Tháp chủ động phối hợp với các Bộ: Xây dựng, Tài chính khẩn trương triển khai thực hiện việc đầu tư tuyến Quốc lộ N1 và cầu Tân Châu - Hồng Ngự theo thẩm quyền và quy định hiện hành.</w:t>
      </w:r>
    </w:p>
    <w:p>
      <w:r>
        <w:t>6. Về việc kéo dài thời gian thực hiện và giải ngân nguồn vốn ngân sách trung ương hỗ trợ thực hiện Chương trình mục tiêu quốc gia xây dựng nông thôn mới và Chương trình mục tiêu quốc gia giảm nghèo bền vững sang năm 2026</w:t>
      </w:r>
    </w:p>
    <w:p>
      <w:r>
        <w:t>Ủy ban nhân dân tỉnh Đồng Tháp quyết liệt triển khai các giải pháp cụ thể theo đúng chỉ đạo của Thủ tướng Chính phủ tại Công điện số 169/CĐ-TTg ngày 21 tháng 9 năm 2025, quyết tâm giải ngân 100% số vốn theo kế hoạch được giao. Việc thực hiện và giải ngân vốn thực hiện 02 Chương trình mục tiêu quốc gia về xây dựng nông thôn mới và giảm nghèo bền vững giai đoạn 2021 - 2025 thực hiện theo các Nghị quyết của Quốc hội và quy định có liên quan.</w:t>
      </w:r>
    </w:p>
    <w:p>
      <w:r>
        <w:t>Văn phòng Chính phủ thông báo để Ủy ban nhân dân tỉnh Đồng Tháp và các Bộ, cơ quan liên quan biết, thực hiện./.</w:t>
      </w:r>
    </w:p>
    <w:p>
      <w:r>
        <w:t>Nơi nhận:</w:t>
      </w:r>
    </w:p>
    <w:p>
      <w:r>
        <w:t>- TTgCP, các PTTgCP (để b/c);</w:t>
      </w:r>
    </w:p>
    <w:p>
      <w:r>
        <w:t>- Các Bộ: TC, XD, NV, KHCN, NNMT, CT;</w:t>
      </w:r>
    </w:p>
    <w:p>
      <w:r>
        <w:t>- Tỉnh ủy, HĐND, UBND tỉnh Đồng Tháp;</w:t>
      </w:r>
    </w:p>
    <w:p>
      <w:r>
        <w:t>- VPCP: BTCN, các PCN, Cổng TTĐTCP,</w:t>
      </w:r>
    </w:p>
    <w:p>
      <w:r>
        <w:t>Thư ký của PTTgCP Mai Văn Chính;</w:t>
      </w:r>
    </w:p>
    <w:p>
      <w:r>
        <w:t>các Vụ: CN, KTTH, NN, TCCV, KGVX, TH,</w:t>
      </w:r>
    </w:p>
    <w:p>
      <w:r>
        <w:t>Cục KSTTHC;</w:t>
      </w:r>
    </w:p>
    <w:p>
      <w:r>
        <w:t>- Lưu: Văn thư, QHĐP (2b) S. Tùng.</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