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517/TB-VPCP năm 2024 kết luận của Phó Thủ tướng Chính phủ Trần Hồng Hà tại cuộc họp về sửa đổi Điều 1 Quyết định 321/QĐ-TTg quy định tỉnh, thành phố trực thuộc trung ương hoàn thành nhiệm vụ xây dựng nông thôn mới giai đoạn 2021-2025 và áp dụng hình thức theo Luật Ban hành văn bản quy phạm pháp luật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517/TB-VPCP</w:t>
      </w:r>
    </w:p>
    <w:p>
      <w:r>
        <w:t>Hà Nội, ngày 11 tháng 11 năm 2024</w:t>
      </w:r>
    </w:p>
    <w:p>
      <w:r>
        <w:t>THÔNG BÁO</w:t>
      </w:r>
    </w:p>
    <w:p>
      <w:r>
        <w:t>KẾT LUẬN CỦA PHÓ THỦ TƯỚNG CHÍNH PHỦ TRẦN HỒNG HÀ TẠI CUỘC HỌP VỀ VIỆC SỬA ĐỔI, BỔ SUNG MỘT SỐ NỘI DUNG TẠI ĐIỀU 1 QUYẾT ĐỊNH SỐ 321/QĐ-TTG NGÀY 08 THÁNG 3 NĂM 2022 CỦA THỦ TƯỚNG CHÍNH PHỦ VỀ VIỆC QUY ĐỊNH TỈNH, THÀNH PHỐ TRỰC THUỘC TRUNG ƯƠNG HOÀN THÀNH NHIỆM VỤ XÂY DỰNG NÔNG THÔN MỚI GIAI ĐOẠN 2021 - 2025 VÀ ÁP DỤNG HÌNH THỨC BAN HÀNH THEO LUẬT BAN HÀNH VĂN BẢN QUY PHẠM PHÁP LUẬT</w:t>
      </w:r>
    </w:p>
    <w:p>
      <w:r>
        <w:t>Ngày 21 tháng 10 năm 2024, tại Trụ sở Chính phủ, Phó Thủ tướng Chính phủ Trần Hồng Hà đã chủ trì cuộc họp về việc sửa đổi, bổ sung một số nội dung tại Điều 1 Quyết định số 321/QĐ-TTg ngày 08 tháng 3 năm 2022 của Thủ tướng Chính phủ về việc quy định tỉnh, thành phố trực thuộc trung ương hoàn thành nhiệm vụ xây dựng nông thôn mới giai đoạn 2021 - 2025 và áp dụng hình thức ban hành theo luật Ban hành văn bản quy phạm pháp luật. Tham dự cuộc họp có đại diện lãnh đạo các bộ, cơ quan: Nông nghiệp và Phát triển nông thôn, Tư pháp, Kế hoạch và Đầu tư, Tài chính, Giao thông vận tải, Xây dựng, Nội vụ, Tài nguyên và Môi trường, Ủy ban Trung ương Mặt trận Tổ quốc Việt Nam và Văn phòng Chính phủ.</w:t>
      </w:r>
    </w:p>
    <w:p>
      <w:r>
        <w:t>Sau khi nghe Báo cáo của Nông nghiệp và Phát triển nông thôn, ý kiến của các bộ, cơ quan liên quan, ý kiến của Thứ trưởng Bộ Nông nghiệp và Phát triển nông thôn, Phó Thủ tướng Chính phủ Trần Hồng Hà kết luận như sau:</w:t>
      </w:r>
    </w:p>
    <w:p>
      <w:r>
        <w:t>1. Việc nghiên cứu sửa đổi một số nội dung tại Điều 1 Quyết định số 321/QĐ-TTg ngày 08 tháng 3 năm 2022 của Thủ tướng Chính phủ về việc quy định tỉnh, thành phố trực thuộc trung ương hoàn thành nhiệm vụ xây dựng nông thôn mới giai đoạn 2021-2025 là để hoàn thiện cơ sở pháp lý, triển khai chỉ đạo của Thủ tướng Chính phủ tại Công điện số 71/CĐ-TTg ngày 23 tháng 2 năm 2023 về việc tháo gỡ khó khăn, vướng mắc trong thực hiện các Chương trình mục tiêu quốc gia giai đoạn 2021-2025, trong đó có Chương trình mục tiêu quốc gia xây dựng nông thôn mới trong thời gian qua, góp phần hoàn thành mục tiêu của Chương trình theo Nghị quyết số 25/2021/QH15 của Quốc hội phê duyệt chủ trương đầu tư Chương trình.</w:t>
      </w:r>
    </w:p>
    <w:p>
      <w:r>
        <w:t>2. Để kịp thời tháo gỡ khó khăn, vướng mắc trong việc xem xét, công nhận đơn vị cấp tỉnh hoàn thành nhiệm vụ xây dựng nông thôn mới trong khuôn khổ Chương trình mục tiêu quốc gia xây dựng nông thôn mới giai đoạn 2021-2025, đảm bảo thực hiện Nghị quyết số 76/NQ-CP ngày 15 tháng 7 năm 2021 của Chính phủ về Chương trình tổng thể cải cách hành chính nhà nước giai đoạn 2021-2030 và tạo sự đồng bộ, thống nhất với các cơ chế chính sách đã ban hành trong thời gian qua, yêu cầu Bộ Nông nghiệp và Phát triển nông thôn:</w:t>
      </w:r>
    </w:p>
    <w:p>
      <w:r>
        <w:t>- Chủ trì, phối hợp với Bộ Nội vụ, Bộ Tư pháp rà soát, nghiên cứu kỹ sự cần thiết, tính khả thi, đánh giá tác động, quy định về hồ sơ, trình tự thủ tục báo cáo Chính phủ việc điều chỉnh mục tiêu về “Mức độ hài lòng của người dân, doanh nghiệp về giải quyết thủ tục hành chính” từ mức 90% xuống 80% để đánh giá cấp tỉnh hoàn thành nhiệm vụ xây dựng nông thôn mới giai đoạn 2021-2025; báo cáo Chính phủ, Thủ tướng Chính phủ trước ngày 20 tháng 11 năm 2024, theo đúng Quy chế làm việc của Chính phủ.</w:t>
      </w:r>
    </w:p>
    <w:p>
      <w:r>
        <w:t>Văn phòng Chính phủ thông báo để các Bộ, cơ quan liên quan biết, thực hiện./.</w:t>
      </w:r>
    </w:p>
    <w:p>
      <w:r>
        <w:t>Nơi nhận:</w:t>
      </w:r>
    </w:p>
    <w:p>
      <w:r>
        <w:t>- TTgCP, PTTgCP Trần Hồng Hà;</w:t>
      </w:r>
    </w:p>
    <w:p>
      <w:r>
        <w:t>- Các bộ: NNPTNT, TP, NV, KHĐT, TC, GTVT, XD, TNMT;</w:t>
      </w:r>
    </w:p>
    <w:p>
      <w:r>
        <w:t>- VPCP: BTCN, PCN Mai Thị Thu Vân, Thư ký PTTgCP Trần Hồng Hà; các Vụ: KTTH, CN, PL;</w:t>
      </w:r>
    </w:p>
    <w:p>
      <w:r>
        <w:t>- Lưu VT, NN (03). 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