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4977/TB-TCHQ năm 2023 kết quả xác định trước mã số đối với BLEND WATER HOLD AGENT TF-304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4977/TB-TCHQ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26/09/2023</w:t>
            </w:r>
          </w:p>
        </w:tc>
      </w:tr>
      <w:tr>
        <w:tc>
          <w:tcPr>
            <w:tcW w:type="dxa" w:w="4320"/>
          </w:tcPr>
          <w:p>
            <w:r>
              <w:t>Ngày hiệu lực</w:t>
            </w:r>
          </w:p>
        </w:tc>
        <w:tc>
          <w:tcPr>
            <w:tcW w:type="dxa" w:w="4320"/>
          </w:tcPr>
          <w:p>
            <w:r>
              <w:t>26/09/2023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4977/TB-TCHQ</w:t>
      </w:r>
    </w:p>
    <w:p>
      <w:r>
        <w:t>Hà Nội, ngày 26 tháng 9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08/6/2022 của Bộ Tài chính ban hành Danh mục hàng hóa xuất khẩu, nhập khẩu Việt Nam;</w:t>
      </w:r>
    </w:p>
    <w:p>
      <w:r>
        <w:t>Trên cơ sở hồ sơ đề nghị xác định trước mã số, Đơn đề nghị số BRT/XNK/2023/015 ngày 20/7/2023 của Công ty TNHH BRENNTAG Việt Nam, mã số thuế: 0310474190;</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BLEND WATER HOLD AGENT TF-304</w:t>
      </w:r>
    </w:p>
    <w:p>
      <w:r>
        <w:t>Tên gọi theo cấu tạo, công dụng: Phụ gia dùng trong thực phẩm</w:t>
      </w:r>
    </w:p>
    <w:p>
      <w:r>
        <w:t>Ký, mã hiệu, chủng loại: BLEND WATER HOLD AGENT TF-304</w:t>
      </w:r>
    </w:p>
    <w:p>
      <w:r>
        <w:t>Nhà sản xuất: THERMPHOS</w:t>
      </w:r>
    </w:p>
    <w:p>
      <w:r>
        <w:t>2. Tóm tắt mô tả hàng hóa được xác định trước mã số:  Theo hồ sơ xác định trước mã số, thông tin mặt hàng như sau:</w:t>
      </w:r>
    </w:p>
    <w:p>
      <w:r>
        <w:t>- Thành phần, cấu tạo, công thức hóa học: Hỗn hợp hợp chất phosphat tiêu chuẩn thực phẩm: Chất tạo phức kim loại: Sodium Tripolyphosphate INS 451(i), Sodium Pyrophosphate INS 450(iii), Sodium Hexametaphosphate INS 452(i); maltodextrin; chất ổn định: Dipotassium Phosphate INS 340(ii)</w:t>
      </w:r>
    </w:p>
    <w:p>
      <w:r>
        <w:t>- Hàm lượng tính trên trọng lượng:</w:t>
      </w:r>
    </w:p>
    <w:p>
      <w:r>
        <w:t>Thành phần</w:t>
      </w:r>
    </w:p>
    <w:p>
      <w:r>
        <w:t>Hàm lượng</w:t>
      </w:r>
    </w:p>
    <w:p>
      <w:r>
        <w:t>Sodium Tripolyphosphate</w:t>
      </w:r>
    </w:p>
    <w:p>
      <w:r>
        <w:t>20-30%</w:t>
      </w:r>
    </w:p>
    <w:p>
      <w:r>
        <w:t>Sodium Pyrophosphate</w:t>
      </w:r>
    </w:p>
    <w:p>
      <w:r>
        <w:t>20-30%</w:t>
      </w:r>
    </w:p>
    <w:p>
      <w:r>
        <w:t>Sodium Hexametaphosphate</w:t>
      </w:r>
    </w:p>
    <w:p>
      <w:r>
        <w:t>10-20%</w:t>
      </w:r>
    </w:p>
    <w:p>
      <w:r>
        <w:t>Dipotassium Phosphate</w:t>
      </w:r>
    </w:p>
    <w:p>
      <w:r>
        <w:t>5-10%</w:t>
      </w:r>
    </w:p>
    <w:p>
      <w:r>
        <w:t>Maltodextrin</w:t>
      </w:r>
    </w:p>
    <w:p>
      <w:r>
        <w:t>10-20%</w:t>
      </w:r>
    </w:p>
    <w:p>
      <w:r>
        <w:t>- Thông số kỹ thuật:</w:t>
      </w:r>
    </w:p>
    <w:p>
      <w:r>
        <w:t>+ Quy cách đóng gói: 25 KG/ bao</w:t>
      </w:r>
    </w:p>
    <w:p>
      <w:r>
        <w:t>+ Màu: Sản phẩm này là bột mịn màu trắng</w:t>
      </w:r>
    </w:p>
    <w:p>
      <w:r>
        <w:t>+ Tính tan: Tan được trong nước</w:t>
      </w:r>
    </w:p>
    <w:p>
      <w:r>
        <w:t>+ Nhiệt độ nóng chảy: &gt; 500°C</w:t>
      </w:r>
    </w:p>
    <w:p>
      <w:r>
        <w:t>+ pH (1% dung dịch): 9.0-10.0</w:t>
      </w:r>
    </w:p>
    <w:p>
      <w:r>
        <w:t>+ Hàm lượng tính theo P 2 O 5 : 45-55%</w:t>
      </w:r>
    </w:p>
    <w:p>
      <w:r>
        <w:t>- Quy trình sản xuất: Chuẩn bị nguyên liệu =&gt; Phối trộn =&gt; Sàng =&gt; Đóng gói =&gt; Dò tìm kim loại =&gt; Lưu trữ</w:t>
      </w:r>
    </w:p>
    <w:p>
      <w:r>
        <w:t>- Cơ chế hoạt động, cách thức sử dụng, công dụng theo thiết kế:</w:t>
      </w:r>
    </w:p>
    <w:p>
      <w:r>
        <w:t>+ Chủ yếu áp dụng trong chế biến thịt, chẳng hạn như xúc xích, giăm bông, hàm lượng khuyên dùng ~ &lt;5g/kg</w:t>
      </w:r>
    </w:p>
    <w:p>
      <w:r>
        <w:t>+ Nâng cao năng suất sản phẩm, giảm hao hụt dinh dưỡng từ thịt</w:t>
      </w:r>
    </w:p>
    <w:p>
      <w:r>
        <w:t>+ Giảm thời gian nấu nướng</w:t>
      </w:r>
    </w:p>
    <w:p>
      <w:r>
        <w:t>+ Làm mềm thịt</w:t>
      </w:r>
    </w:p>
    <w:p>
      <w:r>
        <w:t>+ Ổn định màu sắc</w:t>
      </w:r>
    </w:p>
    <w:p>
      <w:r>
        <w:t>3. Kết quả xác định trước mã số:  Theo thông tin trên Đơn đề nghị xác định trước mã số, thông tin tại tài liệu đính kèm hồ sơ, mặt hàng như sau:</w:t>
      </w:r>
    </w:p>
    <w:p>
      <w:r>
        <w:t>Tên thương mại: BLEND WATER HOLD AGENT TF-304</w:t>
      </w:r>
    </w:p>
    <w:p>
      <w:r>
        <w:t>- Thành phần, cấu tạo, công thức hóa học: Hỗn hợp hợp chất phosphat tiêu chuẩn thực phẩm: Chất tạo phức kim loại: Sodium Tripolyphosphate INS 451(i), Sodium Pyrophosphate INS 450(iii), Sodium Hexametaphosphate INS 452(i); maltodextrin; chất ổn định: Dipotassium Phosphate INS 340(ii)</w:t>
      </w:r>
    </w:p>
    <w:p>
      <w:r>
        <w:t>- Hàm lượng tính trên trọng lượng:</w:t>
      </w:r>
    </w:p>
    <w:p>
      <w:r>
        <w:t>Thành phần</w:t>
      </w:r>
    </w:p>
    <w:p>
      <w:r>
        <w:t>Hàm lượng</w:t>
      </w:r>
    </w:p>
    <w:p>
      <w:r>
        <w:t>Sodium Tripolyphosphate</w:t>
      </w:r>
    </w:p>
    <w:p>
      <w:r>
        <w:t>20-30%</w:t>
      </w:r>
    </w:p>
    <w:p>
      <w:r>
        <w:t>Sodium Pyrophosphate</w:t>
      </w:r>
    </w:p>
    <w:p>
      <w:r>
        <w:t>20-30%</w:t>
      </w:r>
    </w:p>
    <w:p>
      <w:r>
        <w:t>Sodium Hexametaphosphate</w:t>
      </w:r>
    </w:p>
    <w:p>
      <w:r>
        <w:t>10-20%</w:t>
      </w:r>
    </w:p>
    <w:p>
      <w:r>
        <w:t>Dipotassium Phosphate</w:t>
      </w:r>
    </w:p>
    <w:p>
      <w:r>
        <w:t>5-10%</w:t>
      </w:r>
    </w:p>
    <w:p>
      <w:r>
        <w:t>Maltodextrin</w:t>
      </w:r>
    </w:p>
    <w:p>
      <w:r>
        <w:t>10-20%</w:t>
      </w:r>
    </w:p>
    <w:p>
      <w:r>
        <w:t>- Thông số kỹ thuật:</w:t>
      </w:r>
    </w:p>
    <w:p>
      <w:r>
        <w:t>+ Quy cách đóng gói: 25 KG/ bao</w:t>
      </w:r>
    </w:p>
    <w:p>
      <w:r>
        <w:t>+ Màu: Sản phẩm này là bột mịn màu trắng</w:t>
      </w:r>
    </w:p>
    <w:p>
      <w:r>
        <w:t>+ Tính tan: Tan được trong nước</w:t>
      </w:r>
    </w:p>
    <w:p>
      <w:r>
        <w:t>+ Nhiệt độ nóng chảy: &gt; 500°C</w:t>
      </w:r>
    </w:p>
    <w:p>
      <w:r>
        <w:t>+ pH (1 % dung dịch): 9.0-10.0</w:t>
      </w:r>
    </w:p>
    <w:p>
      <w:r>
        <w:t>+ Hàm lượng tính theo P 2 O 5 : 45-55%</w:t>
      </w:r>
    </w:p>
    <w:p>
      <w:r>
        <w:t>- Quy trình sản xuất: Chuẩn bị nguyên liệu =&gt; Phối trộn =&gt; Sàng =&gt; Đóng gói =&gt; Dò tìm kim loại =&gt; Lưu trữ</w:t>
      </w:r>
    </w:p>
    <w:p>
      <w:r>
        <w:t>- Cơ chế hoạt động, cách thức sử dụng, công dụng theo thiết kế:</w:t>
      </w:r>
    </w:p>
    <w:p>
      <w:r>
        <w:t>+ Chủ yếu áp dụng trong chế biến thịt, chẳng hạn như xúc xích, giăm bông, hàm lượng khuyên dùng ~ &lt;5g/kg</w:t>
      </w:r>
    </w:p>
    <w:p>
      <w:r>
        <w:t>+ Nâng cao năng suất sản phẩm, giảm hao hụt dinh dưỡng từ thịt</w:t>
      </w:r>
    </w:p>
    <w:p>
      <w:r>
        <w:t>+ Giảm thời gian nấu nướng</w:t>
      </w:r>
    </w:p>
    <w:p>
      <w:r>
        <w:t>+ Làm mềm thịt</w:t>
      </w:r>
    </w:p>
    <w:p>
      <w:r>
        <w:t>+ Ổn định màu sắc</w:t>
      </w:r>
    </w:p>
    <w:p>
      <w:r>
        <w:t>Ký, mã hiệu, chủng loại: TF-210</w:t>
      </w:r>
    </w:p>
    <w:p>
      <w:r>
        <w:t>Nhà sản xuất: THERMPHOS</w:t>
      </w:r>
    </w:p>
    <w:p>
      <w:r>
        <w:t>thuộc nhóm  38.24   “Chất gắn đã điều chế dùng cho các loại khuôn đúc hoặc lõi đúc; các sản phẩm và chế phẩm hóa học của ngành công nghiệp hóa  chất hoặc các ngành công nghiệp có liên quan (kể cả các sản phẩm và chế phẩm chứa hỗn hợp các sản phẩm tự nhiên), chưa được chi tiết hoặc ghi ở nơi khác.”  phân nhóm  “- Loại khác:”, phân nhóm   3824.99   “- - Loại khác: ”,  mã số  3824.99.70   “- - - Các chế phẩm hóa chất khác, dùng trong chế hiến thực phẩm”  tại Danh mục hàng hóa xuất khẩu, nhập khẩu Việt Nam./.</w:t>
      </w:r>
    </w:p>
    <w:p>
      <w:r>
        <w:t>Thông báo này có hiệu lực kể từ ngày ban hành.</w:t>
      </w:r>
    </w:p>
    <w:p>
      <w:r>
        <w:t>Tổng cục trưởng Tổng cục Hải quan thông báo để Công ty TNHH BRENNTAG Việt Nam biết và thực hiện./.</w:t>
      </w:r>
    </w:p>
    <w:p>
      <w:r>
        <w:t>Nơi nhận:</w:t>
      </w:r>
    </w:p>
    <w:p>
      <w:r>
        <w:t>- Công ty TNHH BRENNTAG Việt Nam (120 Hoàng Hoa Thám, phường 7, quận Bình Thạnh, TP Hồ Chí Minh);</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