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4814/TB-CHK năm 2025 về sản lượng tra nạp nhiên liệu của các doanh nghiệp dịch vụ cung cấp xăng dầu hàng không tại cảng hàng không, sân bay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4814/TB-CHK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4814/TB-CHK</w:t>
      </w:r>
    </w:p>
    <w:p>
      <w:r>
        <w:t>Hà Nội, ngày 14 tháng 10 năm 2025</w:t>
      </w:r>
    </w:p>
    <w:p>
      <w:r>
        <w:t>THÔNG BÁO</w:t>
      </w:r>
    </w:p>
    <w:p>
      <w:r>
        <w:t>SẢN LƯỢNG TRA NẠP NHIÊN LIỆU CỦA CÁC DOANH NGHIỆP DỊCH VỤ CUNG CẤP XĂNG DẦU HÀNG KHÔNG TẠI CẢNG HÀNG KHÔNG, SÂN BAY</w:t>
      </w:r>
    </w:p>
    <w:p>
      <w:r>
        <w:t>Căn cứ quy định tại điểm đ, khoản 1, Điều 30 Thông tư 44/2024/TT- BGTVT ngày ngày 15/11/2024 của Bộ Giao thông vận tải quy định cơ chế, chính sách quản lý giá dịch vụ vận chuyển hàng không nội địa và giá dịch vụ chuyên ngành hàng không, có hiệu lực thi hành kể từ ngày 01/01/2025,</w:t>
      </w:r>
    </w:p>
    <w:p>
      <w:r>
        <w:t>Cục Hàng Không Việt Nam thông báo sản lượng tra nạp nhiên liệu hàng không năm 2024 tại cảng hàng không, sân bay, cụ thể như sau:</w:t>
      </w:r>
    </w:p>
    <w:p>
      <w:r>
        <w:t>Đơn vị: tấn</w:t>
      </w:r>
    </w:p>
    <w:p>
      <w:r>
        <w:t>TT</w:t>
      </w:r>
    </w:p>
    <w:p>
      <w:r>
        <w:t>Tên cảng hàng không</w:t>
      </w:r>
    </w:p>
    <w:p>
      <w:r>
        <w:t>2024</w:t>
      </w:r>
    </w:p>
    <w:p>
      <w:r>
        <w:t>09 tháng đầu năm 2025</w:t>
      </w:r>
    </w:p>
    <w:p>
      <w:r>
        <w:t>1.</w:t>
      </w:r>
    </w:p>
    <w:p>
      <w:r>
        <w:t>Tân Sơn Nhất</w:t>
      </w:r>
    </w:p>
    <w:p>
      <w:r>
        <w:t>504.199</w:t>
      </w:r>
    </w:p>
    <w:p>
      <w:r>
        <w:t>450.675</w:t>
      </w:r>
    </w:p>
    <w:p>
      <w:r>
        <w:t>2.</w:t>
      </w:r>
    </w:p>
    <w:p>
      <w:r>
        <w:t>Nội Bài</w:t>
      </w:r>
    </w:p>
    <w:p>
      <w:r>
        <w:t>473.002</w:t>
      </w:r>
    </w:p>
    <w:p>
      <w:r>
        <w:t>393.820</w:t>
      </w:r>
    </w:p>
    <w:p>
      <w:r>
        <w:t>3.</w:t>
      </w:r>
    </w:p>
    <w:p>
      <w:r>
        <w:t>Đà Nẵng</w:t>
      </w:r>
    </w:p>
    <w:p>
      <w:r>
        <w:t>208.804</w:t>
      </w:r>
    </w:p>
    <w:p>
      <w:r>
        <w:t>182.309</w:t>
      </w:r>
    </w:p>
    <w:p>
      <w:r>
        <w:t>4.</w:t>
      </w:r>
    </w:p>
    <w:p>
      <w:r>
        <w:t>Cam Ranh</w:t>
      </w:r>
    </w:p>
    <w:p>
      <w:r>
        <w:t>175.508</w:t>
      </w:r>
    </w:p>
    <w:p>
      <w:r>
        <w:t>156.741</w:t>
      </w:r>
    </w:p>
    <w:p>
      <w:r>
        <w:t>5.</w:t>
      </w:r>
    </w:p>
    <w:p>
      <w:r>
        <w:t>Phú Quốc</w:t>
      </w:r>
    </w:p>
    <w:p>
      <w:r>
        <w:t>85.737</w:t>
      </w:r>
    </w:p>
    <w:p>
      <w:r>
        <w:t>76.201</w:t>
      </w:r>
    </w:p>
    <w:p>
      <w:r>
        <w:t>6.</w:t>
      </w:r>
    </w:p>
    <w:p>
      <w:r>
        <w:t>Cát Bi</w:t>
      </w:r>
    </w:p>
    <w:p>
      <w:r>
        <w:t>35.832</w:t>
      </w:r>
    </w:p>
    <w:p>
      <w:r>
        <w:t>29.101</w:t>
      </w:r>
    </w:p>
    <w:p>
      <w:r>
        <w:t>7.</w:t>
      </w:r>
    </w:p>
    <w:p>
      <w:r>
        <w:t>Liên Khương</w:t>
      </w:r>
    </w:p>
    <w:p>
      <w:r>
        <w:t>27.177</w:t>
      </w:r>
    </w:p>
    <w:p>
      <w:r>
        <w:t>17.726</w:t>
      </w:r>
    </w:p>
    <w:p>
      <w:r>
        <w:t>8.</w:t>
      </w:r>
    </w:p>
    <w:p>
      <w:r>
        <w:t>Vinh</w:t>
      </w:r>
    </w:p>
    <w:p>
      <w:r>
        <w:t>24.777</w:t>
      </w:r>
    </w:p>
    <w:p>
      <w:r>
        <w:t>12.954</w:t>
      </w:r>
    </w:p>
    <w:p>
      <w:r>
        <w:t>9.</w:t>
      </w:r>
    </w:p>
    <w:p>
      <w:r>
        <w:t>Phú Bài</w:t>
      </w:r>
    </w:p>
    <w:p>
      <w:r>
        <w:t>22.581</w:t>
      </w:r>
    </w:p>
    <w:p>
      <w:r>
        <w:t>19.365</w:t>
      </w:r>
    </w:p>
    <w:p>
      <w:r>
        <w:t>10.</w:t>
      </w:r>
    </w:p>
    <w:p>
      <w:r>
        <w:t>Cần Thơ</w:t>
      </w:r>
    </w:p>
    <w:p>
      <w:r>
        <w:t>16.635</w:t>
      </w:r>
    </w:p>
    <w:p>
      <w:r>
        <w:t>13.354</w:t>
      </w:r>
    </w:p>
    <w:p>
      <w:r>
        <w:t>11.</w:t>
      </w:r>
    </w:p>
    <w:p>
      <w:r>
        <w:t>Phù Cát</w:t>
      </w:r>
    </w:p>
    <w:p>
      <w:r>
        <w:t>15.396</w:t>
      </w:r>
    </w:p>
    <w:p>
      <w:r>
        <w:t>13.045</w:t>
      </w:r>
    </w:p>
    <w:p>
      <w:r>
        <w:t>12.</w:t>
      </w:r>
    </w:p>
    <w:p>
      <w:r>
        <w:t>Thọ Xuân</w:t>
      </w:r>
    </w:p>
    <w:p>
      <w:r>
        <w:t>14.648</w:t>
      </w:r>
    </w:p>
    <w:p>
      <w:r>
        <w:t>14.946</w:t>
      </w:r>
    </w:p>
    <w:p>
      <w:r>
        <w:t>13.</w:t>
      </w:r>
    </w:p>
    <w:p>
      <w:r>
        <w:t>Buôn Mê Thuột</w:t>
      </w:r>
    </w:p>
    <w:p>
      <w:r>
        <w:t>10.531</w:t>
      </w:r>
    </w:p>
    <w:p>
      <w:r>
        <w:t>8.115</w:t>
      </w:r>
    </w:p>
    <w:p>
      <w:r>
        <w:t>14.</w:t>
      </w:r>
    </w:p>
    <w:p>
      <w:r>
        <w:t>Chu Lai</w:t>
      </w:r>
    </w:p>
    <w:p>
      <w:r>
        <w:t>8.841</w:t>
      </w:r>
    </w:p>
    <w:p>
      <w:r>
        <w:t>6.608</w:t>
      </w:r>
    </w:p>
    <w:p>
      <w:r>
        <w:t>15.</w:t>
      </w:r>
    </w:p>
    <w:p>
      <w:r>
        <w:t>Pleiku</w:t>
      </w:r>
    </w:p>
    <w:p>
      <w:r>
        <w:t>7.563</w:t>
      </w:r>
    </w:p>
    <w:p>
      <w:r>
        <w:t>5.985</w:t>
      </w:r>
    </w:p>
    <w:p>
      <w:r>
        <w:t>16.</w:t>
      </w:r>
    </w:p>
    <w:p>
      <w:r>
        <w:t>Đồng Hới</w:t>
      </w:r>
    </w:p>
    <w:p>
      <w:r>
        <w:t>5.608</w:t>
      </w:r>
    </w:p>
    <w:p>
      <w:r>
        <w:t>5.058</w:t>
      </w:r>
    </w:p>
    <w:p>
      <w:r>
        <w:t>17.</w:t>
      </w:r>
    </w:p>
    <w:p>
      <w:r>
        <w:t>Tuy Hòa</w:t>
      </w:r>
    </w:p>
    <w:p>
      <w:r>
        <w:t>3.618</w:t>
      </w:r>
    </w:p>
    <w:p>
      <w:r>
        <w:t>3.036</w:t>
      </w:r>
    </w:p>
    <w:p>
      <w:r>
        <w:t>18.</w:t>
      </w:r>
    </w:p>
    <w:p>
      <w:r>
        <w:t>Điện Biên</w:t>
      </w:r>
    </w:p>
    <w:p>
      <w:r>
        <w:t>2.161</w:t>
      </w:r>
    </w:p>
    <w:p>
      <w:r>
        <w:t>833</w:t>
      </w:r>
    </w:p>
    <w:p>
      <w:r>
        <w:t>19.</w:t>
      </w:r>
    </w:p>
    <w:p>
      <w:r>
        <w:t>Vân Đồn</w:t>
      </w:r>
    </w:p>
    <w:p>
      <w:r>
        <w:t>1.637</w:t>
      </w:r>
    </w:p>
    <w:p>
      <w:r>
        <w:t>1.345</w:t>
      </w:r>
    </w:p>
    <w:p>
      <w:r>
        <w:t>20.</w:t>
      </w:r>
    </w:p>
    <w:p>
      <w:r>
        <w:t>Rạch Giá</w:t>
      </w:r>
    </w:p>
    <w:p>
      <w:r>
        <w:t>-</w:t>
      </w:r>
    </w:p>
    <w:p>
      <w:r>
        <w:t>-</w:t>
      </w:r>
    </w:p>
    <w:p>
      <w:r>
        <w:t>21.</w:t>
      </w:r>
    </w:p>
    <w:p>
      <w:r>
        <w:t>Cà Mau</w:t>
      </w:r>
    </w:p>
    <w:p>
      <w:r>
        <w:t>-</w:t>
      </w:r>
    </w:p>
    <w:p>
      <w:r>
        <w:t>-</w:t>
      </w:r>
    </w:p>
    <w:p>
      <w:r>
        <w:t>22.</w:t>
      </w:r>
    </w:p>
    <w:p>
      <w:r>
        <w:t>Côn Đảo</w:t>
      </w:r>
    </w:p>
    <w:p>
      <w:r>
        <w:t>-</w:t>
      </w:r>
    </w:p>
    <w:p>
      <w:r>
        <w:t>-</w:t>
      </w:r>
    </w:p>
    <w:p>
      <w:r>
        <w:t>Tổng cộng</w:t>
      </w:r>
    </w:p>
    <w:p>
      <w:r>
        <w:t>1.644.255</w:t>
      </w:r>
    </w:p>
    <w:p>
      <w:r>
        <w:t>1.411.215</w:t>
      </w:r>
    </w:p>
    <w:p>
      <w:r>
        <w:t>Cục HKVN thông báo để các đơn vị biết và triển khai thực hiện.</w:t>
      </w:r>
    </w:p>
    <w:p>
      <w:r>
        <w:t>Nơi nhận:</w:t>
      </w:r>
    </w:p>
    <w:p>
      <w:r>
        <w:t>- Cục trưởng (để b/c);</w:t>
      </w:r>
    </w:p>
    <w:p>
      <w:r>
        <w:t>- Cảng vụ HKMB, MT, MN;</w:t>
      </w:r>
    </w:p>
    <w:p>
      <w:r>
        <w:t>- SKYPEC, PA, TAPETCO, INAP;</w:t>
      </w:r>
    </w:p>
    <w:p>
      <w:r>
        <w:t>- Phòng KHTC, Văn phòng (để ph/hợp);</w:t>
      </w:r>
    </w:p>
    <w:p>
      <w:r>
        <w:t>- Trang TTĐT Cục HKVN (để đăng tải);</w:t>
      </w:r>
    </w:p>
    <w:p>
      <w:r>
        <w:t>- Lưu: VT, QLC (L.Anh 11b).</w:t>
      </w:r>
    </w:p>
    <w:p>
      <w:r>
        <w:t>KT.CỤC TRƯỞNG</w:t>
      </w:r>
    </w:p>
    <w:p>
      <w:r>
        <w:t>PHÓ CỤC TRƯỞNG</w:t>
      </w:r>
    </w:p>
    <w:p>
      <w:r>
        <w:t>Hồ Minh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