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473/TB-VPCP năm 2024 kết luận của Phó Thủ tướng Chính phủ Trần Hồng Hà tại cuộc họp về chủ trương phân cấp, phân quyền đối với dự án đầu tư hạ tầng khu công nghiệp và dự án Luật khu công nghiệp và khu kinh tế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473/TB-VPCP</w:t>
      </w:r>
    </w:p>
    <w:p>
      <w:r>
        <w:t>Hà Nội, ngày 16 tháng 10 năm 2024</w:t>
      </w:r>
    </w:p>
    <w:p>
      <w:r>
        <w:t>THÔNG BÁO</w:t>
      </w:r>
    </w:p>
    <w:p>
      <w:r>
        <w:t>KẾT LUẬN CỦA PHÓ THỦ TƯỚNG CHÍNH PHỦ TRẦN HỒNG HÀ TẠI CUỘC HỌP VỀ CHỦ TRƯƠNG PHÂN CẤP, PHÂN QUYỀN ĐỐI VỚI DỰ ÁN ĐẦU TƯ HẠ TẦNG KHU CÔNG NGHIỆP VÀ DỰ ÁN LUẬT KHU CÔNG NGHIỆP VÀ KHU KINH TẾ</w:t>
      </w:r>
    </w:p>
    <w:p>
      <w:r>
        <w:t>Ngày 02 tháng 10 năm 2024, tại Trụ sở Chính phủ, Phó Thủ tướng Chính phủ Trần Hồng Hà đã chủ trì cuộc họp về chủ trương phân cấp, phân quyền đối với dự án đầu tư hạ tầng khu công nghiệp và dự án Luật khu công nghiệp, khu kinh tế (trên cơ sở đề nghị của Bộ Kế hoạch và Đầu tư tại văn bản số 4390/BKHĐT-QLKKT ngày 07 tháng 6 năm 2024). Tham dự cuộc họp có lãnh đạo các Bộ: Kế hoạch và Đầu tư, Tài nguyên và Môi trường, Văn phòng Chính phủ và đại diện các Bộ: Tư pháp, Công an, Xây dựng, Công Thương, Nông nghiệp và Phát triển nông thôn. Sau khi nghe lãnh đạo Bộ Kế hoạch và Đầu tư báo cáo, ý kiến của các đại biểu dự họp, Phó Thủ tướng kết luận như sau:</w:t>
      </w:r>
    </w:p>
    <w:p>
      <w:r>
        <w:t>1. Đánh giá cao việc Bộ Kế hoạch và Đầu tư đã chủ động nghiên cứu, đề xuất Chính phủ trình Quốc hội dự án Luật sửa đổi, bổ sung một số điều của Luật Quy hoạch, Luật Đầu tư, Luật Đầu tư theo phương thức đối tác công tư và Luật Đấu thầu và dự án Luật Đầu tư công (sửa đổi), trong đó có sửa đổi, bổ sung các quy định hiện hành theo hướng phân quyền cho Ủy ban nhân dân cấp tỉnh chấp thuận chủ trương đầu tư, quyết định chủ trương đầu tư dự án hạ tầng khu công nghiệp.</w:t>
      </w:r>
    </w:p>
    <w:p>
      <w:r>
        <w:t>Giao Bộ Kế hoạch và Đầu tư chủ trì, phối hợp với các Bộ, ngành có liên quan nghiên cứu, tiếp thu, giải trình ý kiến của các đại biểu Quốc hội, các Ủy ban của Quốc hội đúng tiến độ, bảo đảm chất lượng.</w:t>
      </w:r>
    </w:p>
    <w:p>
      <w:r>
        <w:t>2. Giao Bộ Kế hoạch và Đầu tư tiếp tục nghiên cứu, tham khảo các mô hình khu công nghiệp, khu kinh tế, khu thương mại tự do và các khu chức năng tương tự khác của các nước; tổng kết, đánh giá những khó khăn vướng mắc trong quá trình triển khai thực hiện quy định của pháp luật có liên quan tới khu công nghiệp, khu kinh tế thời gian vừa qua để đưa vào hồ sơ đề nghị xây dựng Luật khu công nghiệp, khu kinh tế theo nhiệm vụ được giao tại các Nghị quyết số 01/NQ-CP ngày 08 tháng 01 năm 2022 và số 54/NQ-CP ngày 12 tháng 4 năm 2022 của Chính phủ và Quyết định số 424/QĐ-TTg ngày 16 tháng 5 năm 2024 của Thủ tướng Chính phủ bảo đảm chất lượng. Trong đó, cần làm rõ sự cần thiết; cơ sở chính trị, pháp lý và thực tiễn của việc xây dựng Luật khu công nghiệp, khu kinh tế; quy định các tiêu chí, điều kiện cụ thể về đầu tư hạ tầng, thành lập khu công nghiệp, khu kinh tế và các mô hình khu chức năng tương tự khác (khu thương mại tự do, khu phi thuế quan,...); nghiên cứu, đề xuất các cơ chế, chính sách ưu đãi mới, đặc thù, vượt trội để thu hút đầu tư phát triển các ngành, lĩnh vực theo chiến lược phát triển kinh tế - xã hội của đất nước.</w:t>
      </w:r>
    </w:p>
    <w:p>
      <w:r>
        <w:t>Văn phòng Chính phủ thông báo để các cơ quan biết, thực hiện./.</w:t>
      </w:r>
    </w:p>
    <w:p>
      <w:r>
        <w:t>Nơi nhận:</w:t>
      </w:r>
    </w:p>
    <w:p>
      <w:r>
        <w:t>- Thủ tướng CP, PTTg Trần Hồng Hà (để b/c);</w:t>
      </w:r>
    </w:p>
    <w:p>
      <w:r>
        <w:t>- Các Bộ: KHĐT, TP, TC, TNMT, CA, XD, CT, NN&amp;PTNT;</w:t>
      </w:r>
    </w:p>
    <w:p>
      <w:r>
        <w:t>- VPCP: BTCN, PCN Nguyễn Sỹ Hiệp, các Vụ: TH, PL;</w:t>
      </w:r>
    </w:p>
    <w:p>
      <w:r>
        <w:t>- Lưu: VT, CN (2) Khanh.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