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423/TB-VPCP năm 2023 Kết luận của Phó Thủ tướng Chính phủ Trần Hồng Hà tại cuộc họp về cơ chế mua bán điện trực tiếp giữa đơn vị phát điện từ năng lượng tái tạo với khách hàng sử dụng điện lớn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423/TB-VPCP</w:t>
      </w:r>
    </w:p>
    <w:p>
      <w:r>
        <w:t>Hà Nội, ngày 19 tháng 10 năm 2023</w:t>
      </w:r>
    </w:p>
    <w:p>
      <w:r>
        <w:t>THÔNG BÁO</w:t>
      </w:r>
    </w:p>
    <w:p>
      <w:r>
        <w:t>KẾT LUẬN CỦA PHÓ THỦ TƯỚNG CHÍNH PHỦ TRẦN HỒNG HÀ TẠI CUỘC HỌP VỀ CƠ CHẾ MUA BÁN ĐIỆN TRỰC TIẾP GIỮA ĐƠN VỊ PHÁT ĐIỆN TỪ NĂNG LƯỢNG TÁI TẠO VỚI KHÁCH HÀNG SỬ DỤNG ĐIỆN LỚN</w:t>
      </w:r>
    </w:p>
    <w:p>
      <w:r>
        <w:t>Ngày 09 tháng 10 năm 2023, tại trụ sở Chính phủ, Phó Thủ tướng Chính phủ Trần Hồng Hà đã chủ trì cuộc họp về cơ chế mua bán điện trực tiếp (DPPA) giữa đơn vị phát điện từ năng lượng tái tạo với khách hàng sử dụng điện lớn (theo các báo cáo của Bộ Công Thương tại văn bản số 158/BC-BCT ngày 13 tháng 9 năm 2023, số 180/BC-BCT ngày 05 tháng 10 năm 2023, số 187/BC-BCT ngày 09 tháng 10 năm 2023). Tham dự cuộc họp có đại diện lãnh đạo các Bộ, cơ quan: Công Thương, Tài chính, Tư pháp, Kế hoạch và Đầu tư, Văn phòng Chính phủ, Tập đoàn Điện lực Việt Nam (EVN). Sau khi nghe lãnh đạo Bộ Công Thương báo cáo, ý kiến phát biểu của đại biểu tham gia cuộc họp, Phó Thủ tướng Chính phủ Trần Hồng Hà đã có kết luận như sau:</w:t>
      </w:r>
    </w:p>
    <w:p>
      <w:r>
        <w:t>1. Việc ban hành cơ chế, chính sách mua bán điện trực tiếp giữa đơn vị phát điện và khách hàng tiêu thụ điện lớn là một nhiệm vụ quan trọng và cấp bách liên quan đến việc thực hiện hiệu quả kế hoạch đầu tư phát triển nguồn điện, bảo đảm an ninh năng lượng quốc gia. Thủ tướng Chính phủ đã nhiều lần chỉ đạo Bộ Công thương khẩn trương thực hiện nhưng đến nay, cơ chế, chính sách này vẫn chậm được ban hành, chưa đáp ứng yêu cầu. Đồng chí Bộ trưởng Bộ Công Thương chỉ đạo các đơn vị liên quan thuộc Bộ nghiêm túc rút kinh nghiệm, nỗ lực đẩy nhanh tiến độ, sớm hoàn thành nhiệm vụ được giao.</w:t>
      </w:r>
    </w:p>
    <w:p>
      <w:r>
        <w:t>2. Thực tế cho thấy, việc ban hành cơ chế, chính sách mua bán điện trực tiếp giữa đơn vị phát điện và khách hàng tiêu thụ điện lớn đã có kinh nghiệm quốc tế, yêu cầu thực tế tại Việt Nam; có căn cứ chính trị và căn cứ pháp lý, trong đó có Nghị quyết số 55-NQ/TW ngày 11 tháng 02 năm 2020 của Bộ Chính trị về định hướng Chiến lược phát triển năng lượng quốc gia của Việt Nam đến năm 2030 tầm nhìn đến năm 2045, quy định tại khoản 1 Điều 47, khoản 2 Điều 20 và khoản 3 Điều 21 Luật Điện lực, quy định tại khoản 1 Điều 7 Quyết định số 63/2013/QĐ- TTg ngày 08 tháng 11 năm 2013 của Thủ tướng Chính phủ về nguyên tắc hoạt động của thị trường bán buôn điện cạnh tranh. Trên cơ sở đó, Bộ Công Thương khẩn trương rà soát, làm rõ nội dung thuộc thẩm quyền ban hành quy định hướng dẫn của Bộ trưởng Bộ Công Thương, nội dung thuộc thẩm quyền ban hành quy định của Chính phủ để khẩn trương hoàn thiện hồ sơ và dự thảo văn bản, kịp thời ban hành theo đúng quy trình, thủ tục và quy định của pháp luật.</w:t>
      </w:r>
    </w:p>
    <w:p>
      <w:r>
        <w:t>Đối với nội dung thuộc thẩm quyền của Chính phủ (nếu có): Bộ Công Thương chủ động, phối hợp chặt chẽ với Đoàn Giám sát chuyên đề của Ủy ban Thường vụ Quốc hội về "Việc thực hiện chính sách pháp luật về phát triển năng lượng giai đoạn 2016 - 2021" để đề xuất đưa vào Nghị quyết giám sát chuyên đề nêu trên nội dung giao Chính phủ sớm ban hành cơ chế mua bán điện trực tiếp giữa đơn vị phát điện và khách hàng sử dụng điện lớn trong phần các nhiệm vụ, giải pháp cần làm ngay.</w:t>
      </w:r>
    </w:p>
    <w:p>
      <w:r>
        <w:t>3. Bộ Công Thương báo cáo Thủ tướng Chính phủ kết quả thực hiện nhiệm vụ được giao trước ngày 25 tháng 10 năm 2023.</w:t>
      </w:r>
    </w:p>
    <w:p>
      <w:r>
        <w:t>Văn phòng Chính phủ thông báo để Bộ Công Thương và các bộ, cơ quan liên quan biết, thực hiện./.</w:t>
      </w:r>
    </w:p>
    <w:p>
      <w:r>
        <w:t>Nơi nhận:</w:t>
      </w:r>
    </w:p>
    <w:p>
      <w:r>
        <w:t>- Thủ tướng, PTTg Trần Hồng Hà (để b/c);</w:t>
      </w:r>
    </w:p>
    <w:p>
      <w:r>
        <w:t>- Các Bộ: CT, TC, TP, KHĐT;</w:t>
      </w:r>
    </w:p>
    <w:p>
      <w:r>
        <w:t>- Tập đoàn Điện lực Việt Nam;</w:t>
      </w:r>
    </w:p>
    <w:p>
      <w:r>
        <w:t>- VPCP: BTCN, PCN Nguyễn Sỹ Hiệp, Trợ lý TTg, các Vụ: TH, KTTH, QHQT, PL;</w:t>
      </w:r>
    </w:p>
    <w:p>
      <w:r>
        <w:t>- Lưu: VT, CN (2). nvq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