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4141/TB-TCHQ năm 2023 về kết quả xác định trước mã số đối với Tấm tế bào quang điện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4141/TB-TCHQ</w:t>
      </w:r>
    </w:p>
    <w:p>
      <w:r>
        <w:t>Hà Nội, ngày 08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VNS/23-01 ngày 05/7/2023 của Công ty TNHH Vina Solar Technology (MST: 2400735683)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Tấm tế bào quang điện.</w:t>
      </w:r>
    </w:p>
    <w:p>
      <w:r>
        <w:t>Tên gọi theo cấu tạo, công dụng: Tấm tế bào quang điện, dạng silicon đơn tinh thể (Mono-crystalline Silicon Solar Cell), chưa lắp ráp thành các mảng module hoặc thành bảng, dùng chế tạo tấm module pin năng lượng mặt trời.</w:t>
      </w:r>
    </w:p>
    <w:p>
      <w:r>
        <w:t>Ký, mã hiệu, chủng loại: M10B9B</w:t>
      </w:r>
    </w:p>
    <w:p>
      <w:r>
        <w:t>Nhà sản xuất: LONGI</w:t>
      </w:r>
    </w:p>
    <w:p>
      <w:r>
        <w:t>2. Tóm tắt mô tả hàng hóa được xác định trước mã số:  Theo hồ sơ đề nghị xác định trước mã số, thông tin mặt hàng như sau:</w:t>
      </w:r>
    </w:p>
    <w:p>
      <w:r>
        <w:t>- Thành phần, cấu tạo, công thức hóa học: Tấm tế bào quang điện dạng silicon đơn tinh thể, chưa lắp ráp thành các mảng module hoặc thành bảng, được cấu tạo từ các thành phần chính: Silicone wafer, SiN X , Phốt pho, Lớp phủ ALOx, nhôm dán, tiếp điểm bạc.</w:t>
      </w:r>
    </w:p>
    <w:p>
      <w:r>
        <w:t>- Cơ chế hoạt động, cách thức sử dụng: Hấp thụ năng lượng mặt trời, biến quang năng thành điện năng, cụ thể: Tế bào quang điện được cấu tạo từ chất liệu bán dẫn nên có khả năng hấp thụ tốt các hạt photon trong bức xạ mặt trời. Được thiết kế gồm 2 cực là cực dương và cực âm dùng để tạo ra điện trường, khi trong môi trường có ánh sáng mặt trời hoặc ánh sáng nhân tạo, các hạt năng lượng proton nhỏ từ ánh sáng sẽ hấp thụ vào tế bào, giải phóng các electron. Sau đó dẫn nó xuống đáy của tế bào và đi qua các đường dẫn kim loại, tạo ra dòng điện.</w:t>
      </w:r>
    </w:p>
    <w:p>
      <w:r>
        <w:t>- Thông số kỹ thuật: Trọng lượng: 10.5 ± 1g; Kích thước: (182x182) mm ± 0,25mm, dày 180 ± 18μm; Hiệu năng: 22-23,4%; Công suất: 7,26-7,73W.</w:t>
      </w:r>
    </w:p>
    <w:p>
      <w:r>
        <w:t>- Công dụng theo thiết kế: Tấm tế bào quang điện có khả năng hấp thụ năng lượng mặt trời, biến quang năng thành điện năng. Sử dụng để chế tạo ra tấm module pin năng lượng mặt trời.</w:t>
      </w:r>
    </w:p>
    <w:p>
      <w:r>
        <w:t>3. Kết quả xác định trước mã số:</w:t>
      </w:r>
    </w:p>
    <w:p>
      <w:r>
        <w:t>Tên thương mại: Tấm tế bào quang điện.</w:t>
      </w:r>
    </w:p>
    <w:p>
      <w:r>
        <w:t>Tên gọi theo cấu tạo, công dụng: Tấm tế bào quang điện, dạng silicon đơn tinh thể (Mono-crystalline Silicon Solar Cell), chưa lắp ráp thành các mảng module hoặc thành bảng, dùng chế tạo tấm module pin năng lượng mặt trời.</w:t>
      </w:r>
    </w:p>
    <w:p>
      <w:r>
        <w:t>Ký, mã hiệu, chủng loại: M10B9B</w:t>
      </w:r>
    </w:p>
    <w:p>
      <w:r>
        <w:t>Nhà sản xuất: LONGI</w:t>
      </w:r>
    </w:p>
    <w:p>
      <w:r>
        <w:t>thuộc nhóm  85.41   “Thiết bị bán dẫn (ví dụ, đi-ốt, bóng bán dẫn (tranzito), bộ chuyển đổi dựa trên chất bán dẫn); thiết bị bán dẫn cảm quang, kể cả tế bào quang điện đã hoặc chưa lắp ráp thành các mảng mô-đun hoặc thành bảng; đi- ốt phát quang (LED), đã hoặc chưa lắp ráp với đi-ốt phát quang (LED) khác; tinh thể áp điện đã lắp ráp”,  phân nhóm  “- Thiết bị bán dẫn cảm quang, kể cả tế bào quang điện đã hoặc chưa lắp ráp thành các mảng mô-đun hoặc thành bảng; đi-ốt phát quang (LED) ”,  mã số  8541.42.00   "- - Tế bào quang điện chưa lắp ráp thành các mảng mô-đun hoặc thành bảng”  tại Danh mục hàng hóa xuất khẩu, nhập khẩu Việt Nam.</w:t>
      </w:r>
    </w:p>
    <w:p>
      <w:r>
        <w:t>Thông báo này có hiệu lực từ ngày ký.</w:t>
      </w:r>
    </w:p>
    <w:p>
      <w:r>
        <w:t>Tổng cục trưởng Tổng cục Hải quan thông báo để Công ty TNHH Vina Solar Technology biết và thực hiện./.</w:t>
      </w:r>
    </w:p>
    <w:p>
      <w:r>
        <w:t>Nơi nhận:</w:t>
      </w:r>
    </w:p>
    <w:p>
      <w:r>
        <w:t>- Công ty TNHH Vina Solar Technology  (Xưởng E12, Lô CN-03, Khu công nghiệp Vân Trung, Xã Vân Trung, Huyện Việt Yên, Bắc Giang) ;</w:t>
      </w:r>
    </w:p>
    <w:p>
      <w:r>
        <w:t>- Cục Kiểm định Hải quan;</w:t>
      </w:r>
    </w:p>
    <w:p>
      <w:r>
        <w:t>- Các Cục Hải quan tỉnh, thành phố (để t/hiện);</w:t>
      </w:r>
    </w:p>
    <w:p>
      <w:r>
        <w:t>- Website Hải quan;</w:t>
      </w:r>
    </w:p>
    <w:p>
      <w:r>
        <w:t>- Lưu: VT, TXNK-PL-Toàn(3b).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