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412/TB-VPCP năm 2024 kết luận của Thường trực Chính phủ tại cuộc họp về tháo gỡ khó khăn cho Dự án điện khí, điện gió ngoài khơi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412/TB-VPCP</w:t>
      </w:r>
    </w:p>
    <w:p>
      <w:r>
        <w:t>Hà Nội, ngày 12 tháng 9 năm 2024</w:t>
      </w:r>
    </w:p>
    <w:p>
      <w:r>
        <w:t>THÔNG BÁO</w:t>
      </w:r>
    </w:p>
    <w:p>
      <w:r>
        <w:t>KẾT LUẬN CỦA THƯỜNG TRỰC CHÍNH PHỦ TẠI CUỘC HỌP VỀ VIỆC THÁO GỠ KHÓ KHĂN CHO CÁC DỰ ÁN ĐIỆN KHÍ, ĐIỆN GIÓ NGOÀI KHƠI</w:t>
      </w:r>
    </w:p>
    <w:p>
      <w:r>
        <w:t>Ngày 05 tháng 9 năm 2024, Thủ tướng Chính phủ Phạm Minh Chính đã chủ trì cuộc họp Thường trực Chính phủ về việc tháo gỡ khó khăn cho các Dự án điện khí, điện gió ngoài khơi. Tham dự cuộc họp có các Phó Thủ tướng Chính phủ: Nguyễn Hòa Bình, Tràn Hồng Hà, Hồ Đức Phớc, Bùi Thanh Sơn; Bộ trưởng Bộ Công Thương Nguyễn Hồng Diên, Bộ trưởng, Chủ nhiệm Văn phòng Chính phủ Trần Văn Sơn, Chủ tịch Ủy ban Quản lý vốn nhà nước tại doanh nghiệp Nguyễn Hoàng Anh và lãnh đạo các bộ, cơ quan: Công Thương, Công an, Quốc phòng, Tư pháp, Tài chính, Kế hoạch và Đầu tư, Tài nguyên và Môi trường, Giao thông vận tải, Xây dựng, Ngoại giao, Văn phòng Chính phủ; Chủ tịch các Tập đoàn: Điện lực Việt Nam, Dầu khí Việt Nam.</w:t>
      </w:r>
    </w:p>
    <w:p>
      <w:r>
        <w:t>Sau khi nghe Bộ Công Thương báo cáo, ý kiến của các các bộ, cơ quan tham dự cuộc họp, phát biểu của các Phó Thủ tướng, Thường trực Chính phủ kết luận như sau:</w:t>
      </w:r>
    </w:p>
    <w:p>
      <w:r>
        <w:t>1. Hoan nghênh Bộ Công Thương, Văn phòng Chính phủ đã chuẩn bị tốt tài liệu, tổng hợp, báo cáo cơ bản đầy đủ những vướng mắc, khó khăn trong triển khai các dự án điện khí, điện gió ngoài khơi và đề xuất các giải pháp khắc phục tháo gỡ thời gian tới.</w:t>
      </w:r>
    </w:p>
    <w:p>
      <w:r>
        <w:t>2. Theo các đánh giá và dự báo của các tổ chức nghiên cứu kinh tế thế giới, trong trường hợp FED giảm lãi suất, nền kinh tế Việt Nam sẽ có tốc độ tăng trưởng trên 7% trong giai đoạn tới. Do đó, đề nghị Bộ Công Thương khẩn trương rà soát tổng thể các nguồn điện trong Kế hoạch thực hiện Quy hoạch điện VIII theo hướng chuyển điện nền từ điện than sang điện khí, ưu tiên sản xuất trong nước để tăng trưởng điện đạt từ 12-15%/năm, bảo đảm an ninh năng lượng quốc gia, cung ứng đủ điện phục vụ sản xuất kinh doanh, đời sống Nhân dân, nhất là cam kết với nhà đầu tư nước ngoài trên tinh thần đã cam kết là nhất định thực hiện.</w:t>
      </w:r>
    </w:p>
    <w:p>
      <w:r>
        <w:t>Đề nghị Bộ Công Thương nghiên cứu kinh nghiệm phát triển điện hạt nhân của các nước trên thế giới để đề xuất phát triển điện hạt nhân tại Việt Nam trong thời gian tới, bổ sung điện nền, giảm thiểu rủi ro thấp nhất về môi trường, báo cáo Bộ Chính trị xem xét, quyết định.</w:t>
      </w:r>
    </w:p>
    <w:p>
      <w:r>
        <w:t>3. Bộ Công Thương tập trung cao độ, phối hợp chặt chẽ với các bộ, ngành, địa phương liên quan, nhất là Tập đoàn Điện lực Việt Nam và Tập đoàn Dầu khí Việt Nam, rà soát các vướng mắc pháp lý trong triển khai dự án điện, khẩn trương hoàn thiện Dự án Luật Điện lực (sửa đổi) theo hướng những nội dung đã rõ, đã được thực tiễn chứng minh là đúng, có hiệu quả từ Luật Điện lực trước đây cũng như đã được quy định tại các nghị định, thông tư, cần nghiên cứu để bổ sung, sửa đổi, cập nhật trong dự thảo luật lần này; những nội dung chưa rõ, còn nhiều biến số thì nghiên cứu theo hướng quy định các nguyên tắc trong luật và giao Chính phủ quy định cụ thể như vấn đề giá cả, tiêu chuẩn kỹ thuật... Đồng thời, Bộ Công Thương cần rà soát các vướng mắc của pháp luật liên quan trong việc phát triển các dự án điện để nghiên cứu, đề xuất, gửi Bộ Kế hoạch và Đầu tư tổng hợp nội dung vào dự án một luật sửa nhiều luật như Luật Đầu tư, Luật Đấu thầu, Luật Tài nguyên, môi trường biển và hải đảo, Luật Biển Việt Nam, Luật Xây dựng...</w:t>
      </w:r>
    </w:p>
    <w:p>
      <w:r>
        <w:t>Giao Văn phòng Chính phủ dự thảo Quyết định thành lập Tổ công tác do đồng chí Nguyễn Hồng Diên, Bộ trưởng Bộ Công Thương là Tổ trưởng và hai đồng chí Đặng Hoàng An, Chủ tịch Tập đoàn Điện lực Việt Nam, Lê Mạnh Hùng, Chủ tịch Tập đoàn Dầu khí Việt Nam là Tổ phó để rà soát các vướng mắc pháp lý trong triển khai dự án điện. Trên cơ sở đó, Tổ công tác có trách nhiệm tổng hợp, đề xuất các sửa đổi, bổ sung để hoàn thiện dự án Luật Điện lực (sửa đổi) với chất lượng cao nhất, hoàn thành trước ngày 20 tháng 9 năm 2024 để trình Quốc hội thông qua tại Kỳ họp 8 theo quy trình một kỳ họp. Phân công Phó Thủ tướng Chính phủ Bùi Thanh Sơn trực tiếp chỉ đạo theo thẩm quyền, những vấn đề vượt thẩm quyền Phó Thủ tướng báo cáo Thủ tướng Chính phủ.</w:t>
      </w:r>
    </w:p>
    <w:p>
      <w:r>
        <w:t>Tổ công tác chủ động huy động lực lượng tham gia theo chức năng, nhiệm vụ được giao bảo đảm dự án Luật Điện lực (sửa đổi) và dự án một Luật sửa nhiều Luật có chất lượng tốt nhất, khả thi; sau khi các luật được ban hành tạo thuận lợi triển khai các dự án điện theo Quy hoạch, Kế hoạch được Thủ tướng Chính phủ phê duyệt.</w:t>
      </w:r>
    </w:p>
    <w:p>
      <w:r>
        <w:t>Văn phòng Chính phủ dự thảo Quyết định, trình ngay Phó Thủ tướng Chính phủ Bùi Thanh Sơn xem xét, ký ban hành trong ngày 05 tháng 9 năm 2024.</w:t>
      </w:r>
    </w:p>
    <w:p>
      <w:r>
        <w:t>4. Phát huy kinh nghiệm trong việc lãnh đạo, chỉ đạo và tổ chức triển khai thành công dự án đường dây 500 kV mạch 3 vừa qua, các bộ, ngành, địa phương, tập đoàn, tổng công ty, các đơn vị phải huy động sức mạnh tổng hợp từ trung ương đến địa phương trong tổ chức triển khai các nhiệm vụ phát triển kinh tế xã hội, nhất là triển khai các dự án, công trình hạ tầng quan trọng quốc gia, các dự án truyền tải điện, nguồn điện, cần nghiên cứu, sửa đổi các luật theo hướng tăng cường phân cấp phân quyền tối đa, các vấn đề thuộc thẩm quyền của cấp nào thì cấp đó giải quyết; bố trí, phân bổ nguồn lực hợp lý; quy định trách nhiệm và thiết kế công cụ để tăng cường kiểm tra giám sát. cần nghiên cứu để phân cấp cho các bộ, địa phương quyết định và chịu trách nhiệm về quyết định của mình, Chính phủ thực hiện việc kiểm tra, giám sát, đôn đốc theo quy hoạch và sản phẩm đầu ra.</w:t>
      </w:r>
    </w:p>
    <w:p>
      <w:r>
        <w:t>5. Đối với các dự án đã được cấp phép, yêu cầu chủ đầu tư phải thực hiện theo đúng cam kết, trường hợp không thực hiện theo đúng cam kết, đề nghị cơ quan có thẩm quyền kiên quyết thu hồi giấy phép theo đúng quy định của pháp luật.</w:t>
      </w:r>
    </w:p>
    <w:p>
      <w:r>
        <w:t>6. Về Đề án thí điểm điện gió ngoài khơi, Bộ Chính trị đã có chủ trương cho thí điểm sản xuất, xuất khẩu điện gió ngoài khơi tại Kết luật số 76-KL/TW ngày 24 tháng 4 năm 2024 về tình hình thực hiện Nghị quyết số 41-NQ/TW về định hướng Chiến lược phát triển ngành dầu khí Việt Nam đến năm 2025, tầm nhìn đến năm 2035 và một số định hướng cho giai đoạn mới. Do đó, đề nghị Phó Thủ tướng Chính phủ Bùi Thanh Sơn xem xét giao ngay cho các đơn vị để triển khai. Đối với các vướng mắc pháp lý như quy định về sản lượng, chuyển giá, đề nghị nghiên cứu bổ sung vào các dự án luật.</w:t>
      </w:r>
    </w:p>
    <w:p>
      <w:r>
        <w:t>Văn phòng Chính phủ thông báo để các bộ, cơ quan và địa phương biết, thực hiện./.</w:t>
      </w:r>
    </w:p>
    <w:p>
      <w:r>
        <w:t>Nơi nhận:</w:t>
      </w:r>
    </w:p>
    <w:p>
      <w:r>
        <w:t>- Thủ tướng, các Phó Thủ tướng (để b/c);</w:t>
      </w:r>
    </w:p>
    <w:p>
      <w:r>
        <w:t>- Các Bộ: QP, CA, CT, TP, TC, KHĐT, TNMT, GTVT, XD, NG;</w:t>
      </w:r>
    </w:p>
    <w:p>
      <w:r>
        <w:t>- UBQLVNN tại DN;</w:t>
      </w:r>
    </w:p>
    <w:p>
      <w:r>
        <w:t>- PVN, EVN;</w:t>
      </w:r>
    </w:p>
    <w:p>
      <w:r>
        <w:t>- VPCP: BTCN, PCN Nguyễn Sỹ Hiệp; Trợ lý TTgCP, TGĐ Cổng TTĐT, các Vụ: NN, PL,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