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3966/TB-TCHQ năm 2024 về kết quả xác định trước mã số đối với YUEGUO ALUMINUM CURTAIN ROD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3966/TB-TCHQ</w:t>
      </w:r>
    </w:p>
    <w:p>
      <w:r>
        <w:t>Hà Nội, ngày 20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02/ERK603-CV ngày 25/07/2024 của Công ty TNHH Xuất nhập khẩu và Thương mại EUREKA, mã số thuế: 0107792615;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YUEGUO ALUMINUM CURTAIN ROD</w:t>
      </w:r>
    </w:p>
    <w:p>
      <w:r>
        <w:t>Tên gọi theo cấu tạo, công dụng: Thanh nhôm dùng để treo rèm cửa, chất liệu hợp kim nhôm, đã gia công tạo hình sơn phủ, định hình, mặt cắt ngang đồng nhất, chưa khoan lỗ xẻ rãnh, chưa được gắn ốc, kích thước: dài: 6300mm, rộng 22mm, dày 1mm, nặng 0.84kg/thanh, mới 100%</w:t>
      </w:r>
    </w:p>
    <w:p>
      <w:r>
        <w:t>Ký, mã hiệu, chủng loại: UC</w:t>
      </w:r>
    </w:p>
    <w:p>
      <w:r>
        <w:t>Nhà sản xuất: Foshan Nanhai Yueguo Aluminum Co., Ltd</w:t>
      </w:r>
    </w:p>
    <w:p>
      <w:r>
        <w:t>2. Tóm tắt mô tả hàng hóa được xác định trước mã số:  Theo hồ sơ xác định trước mã số, thông tin mặt hàng như sau:</w:t>
      </w:r>
    </w:p>
    <w:p>
      <w:r>
        <w:t>- Thành phần, cấu tạo, công thức hóa học:</w:t>
      </w:r>
    </w:p>
    <w:p>
      <w:r>
        <w:t>Thanh nhôm dùng để treo rèm cửa (bên trong có nẹp nhựa theo rãnh), bằng hợp kim nhôm kèm phụ kiện bằng nhựa và kim loại</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ray,...nhưng đã mang đặc trưng của sản phẩm thanh treo rèm cửa. Thực tế sử dụng các phụ kiện kèm theo này cần lắp ráp theo từng công trình phù hợp.</w:t>
      </w:r>
    </w:p>
    <w:p>
      <w:r>
        <w:t>Sản phẩm được bán thẳng cho người tiêu dùng chỉ cần lắp ráp thêm các phụ kiện thanh treo rèm khác như bịt đầu, bi chạy....(tùy chỉnh) sau đó sản phẩm được lắp đặt vào giá đỡ đã được cố định trên tường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98.65%, Si: 0.406%, Fe: 0.18%, Cu: 0.041%, Mn: 0.053%, Mg: 0.479%, Cr: 0.015%, Zn: 0.052%, Ti: 0.031%, Co: &lt;0.005%, Pb: 0.0025%, Sb: &lt;0.007%, Sn &lt; 0.0015%, V: 0.012%</w:t>
      </w:r>
    </w:p>
    <w:p>
      <w:r>
        <w:t>+ Phụ kiện: Ke khung ray; Đầu bịt ray; Bi chạy khung ray bằng nhựa đã tạo hình để phù hợp gắn vào thanh treo</w:t>
      </w:r>
    </w:p>
    <w:p>
      <w:r>
        <w:t>- Thông số kỹ thuật: Dài 6300nm, rộng 22mm, độ dày 1mm, khối lượng 0.84kg/thanh; Phụ kiện đã được thiết kế phù hợp để gắn vào thanh treo</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w:t>
      </w:r>
    </w:p>
    <w:p>
      <w:r>
        <w:t>- Trạm khắc hoa văn qua máy khắc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3. Kết quả xác định trước mã số:  Theo thông tin trên Đơn đề nghị xác định trước mã số, thông tin tại tài liệu đính kèm hồ sơ, mặt hàng như sau:</w:t>
      </w:r>
    </w:p>
    <w:p>
      <w:r>
        <w:t>Tên thương mại: YUEGUO ALUMINUM CURTAIN ROD</w:t>
      </w:r>
    </w:p>
    <w:p>
      <w:r>
        <w:t>- Thành phần, cấu tạo, công thức hóa học:</w:t>
      </w:r>
    </w:p>
    <w:p>
      <w:r>
        <w:t>Thanh nhôm dùng để treo rèm cửa (bên trong có nẹp nhựa theo rãnh), bằng hợp kim nhôm kèm phụ kiện bằng nhựa và kim loại</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ray,...nhưng đã mang đặc trưng của sản phẩm thanh treo rèm cửa. Thực tế sử dụng các phụ kiện kèm theo này cần lắp ráp theo từng công trình phù hợp.</w:t>
      </w:r>
    </w:p>
    <w:p>
      <w:r>
        <w:t>Sản phẩm được bán thẳng cho người tiêu dùng chỉ cần lắp ráp thêm các phụ kiện thanh treo rèm khác như bịt đầu, bi chạy....(tùy chỉnh) sau đó sản phẩm được lắp đặt vào giá đỡ đã được cố định trên tường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98.65%, Si: 0.406%, Fe: 0.18%, Cu: 0.041%, Mn: 0.053%, Mg: 0.479%, Cr: 0.015%, Zn: 0.052%, Ti: 0.031%, Co: &lt;0.005%, Pb: 0.0025%, Sb: &lt;0.007%, Sn &lt; 0.0015%, V: 0.012%</w:t>
      </w:r>
    </w:p>
    <w:p>
      <w:r>
        <w:t>+ Phụ kiện: Ke khung ray; Đầu bịt ray; Bi chạy khung ray bằng nhựa đã tạo hình để phù hợp gắn vào thanh treo</w:t>
      </w:r>
    </w:p>
    <w:p>
      <w:r>
        <w:t>- Thông số kỹ thuật: Dài 6300nm, rộng 22mm, độ dày 1mm, khối lượng 0.84kg/thanh; Phụ kiện đã được thiết kế phù hợp để gắn vào thanh treo</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w:t>
      </w:r>
    </w:p>
    <w:p>
      <w:r>
        <w:t>- Trạm khắc hoa văn qua máy khắc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Ký, mã hiệu, chủng loại: UC</w:t>
      </w:r>
    </w:p>
    <w:p>
      <w:r>
        <w:t>Nhà sản xuất: Foshan Nanhai Yueguo Aluminum Co., Ltd</w:t>
      </w:r>
    </w:p>
    <w:p>
      <w:r>
        <w:t>thuộc nhóm  83.02   “Giá,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  phân nhóm  “- Giá, khung, phụ kiện và các sản phẩm tương tự khác:” , phân nhóm  8302.41   “- - Phù hợp cho xây dựng:” , mã số  8302.41.90   “- - - Loại khác”  tại Danh mục hàng hóa xuất khẩu, nhập khẩu Việt Nam./.</w:t>
      </w:r>
    </w:p>
    <w:p>
      <w:r>
        <w:t>Thông báo này có hiệu lực kể từ ngày ban hành.</w:t>
      </w:r>
    </w:p>
    <w:p>
      <w:r>
        <w:t>Tổng cục trưởng Tổng cục Hải quan thông báo để Công ty TNHH Xuất nhập khẩu và Thương mại EUREKA biết và thực hiện./.</w:t>
      </w:r>
    </w:p>
    <w:p>
      <w:r>
        <w:t>Nơi nhận:</w:t>
      </w:r>
    </w:p>
    <w:p>
      <w:r>
        <w:t>- Công ty TNHH Xuất nhập khẩu và Thương mại EUREKA (Số 3, ngách 56, ngõ An Sơn, đường Đại La, Phường Trương Định, Quận Hai Bà Trưng, Thành phố Hà Nội,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