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3647/TB-TCHQ năm 2023 về kết quả xác định trước mã số đối với Màng nhựa EVA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3647/TB-TCHQ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13/07/2023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3647/TB-TCHQ</w:t>
      </w:r>
    </w:p>
    <w:p>
      <w:r>
        <w:t>Hà Nội, ngày 13 tháng 7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04 năm 2018 của Chính phủ sửa đổi, bổ sung một số điều của Nghị định số 08/2015/NĐ-CP ngày 21 tháng 01 năm 2015 của Chính phủ;</w:t>
      </w:r>
    </w:p>
    <w:p>
      <w:r>
        <w:t>Căn cứ Thông tư số 38/2015/TT-BTC ngày 25/3/2015 của Bộ Tài chính quy định về thủ tục hải quan; kiểm tra, giám sát hải quan; thuế xuất khẩu, thuế nhập khẩu và quản lý thuế đối với hàng hóa xuất khẩu, nhập khẩu; Thông tư số 14/2015/TT-BTC ngày 30/01/2015 của Bộ Tài chính hướng dẫn về phân loại hàng hóa, phân tích để phân loại hàng hóa, phân tích để kiểm tra chất lượng, kiểm tra an toàn thực phẩm; Thông tư số 39/2018/TT-BTC ngày 20/4/2018 của Bộ Tài chính sửa đổi, bổ sung một số điều tại Thông tư số 38/2015/TT-BTC ngày 25/3/2015 của Bộ Tài chính; Thông tư số 31/2022/TT-BTC ngày 08/6/2022 của Bộ Tài chính về việc ban hành Danh mục hàng hóa xuất khẩu, nhập khẩu Việt Nam;</w:t>
      </w:r>
    </w:p>
    <w:p>
      <w:r>
        <w:t>Trên cơ sở hồ sơ đề nghị xác định trước mã số, Đơn đề nghị xác định trước mã số số TEDC202305./02 ngày 24/5/2023 của Công ty TNHH phát triển năng lượng mặt trời Trina Solar; mã số thuế: 4601564745 cung cấp;</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Màng nhựa EVA</w:t>
      </w:r>
    </w:p>
    <w:p>
      <w:r>
        <w:t>Tên gọi theo cấu tạo, công dụng: Màng bằng plastic từ các polyme từ Ethylene vinyl Acetate, là màng không tự dính, chưa được gia cố, chưa gắn lớp mặt, chưa được kết hợp với các vật liệu khác, không chịu nhiệt dùng để sản xuất tấm module năng lượng mặt trời</w:t>
      </w:r>
    </w:p>
    <w:p>
      <w:r>
        <w:t>Ký, mã hiệu, chủng loại: EVA</w:t>
      </w:r>
    </w:p>
    <w:p>
      <w:r>
        <w:t>Nhà sản xuất: HANGZHOU FIRST APPLIED MATERIAL CO., LTD</w:t>
      </w:r>
    </w:p>
    <w:p>
      <w:r>
        <w:t>2. Tóm tắt mô tả hàng hóa được xác định trước mã số:</w:t>
      </w:r>
    </w:p>
    <w:p>
      <w:r>
        <w:t>- Thành phần, cấu tạo, công thức hóa học: polyme từ Ethylene vinyl Acetate</w:t>
      </w:r>
    </w:p>
    <w:p>
      <w:r>
        <w:t>- Cơ chế hoạt động, cách thức sử dụng: có khả năng chống trơn trượt, tính mềm dẻo, chịu nhiệt để dán trên tấm module năng lượng mặt trời.</w:t>
      </w:r>
    </w:p>
    <w:p>
      <w:r>
        <w:t>- Hàm lượng tính trên trọng lượng: Etylen Vinyl axetate copolyme &gt; 96% và các phụ gia khác &lt; 4%.</w:t>
      </w:r>
    </w:p>
    <w:p>
      <w:r>
        <w:t>- Thông số kỹ thuật: tính đàn hồi được duy trì oqr - 58 độ C, CAS# 24937-78-8.</w:t>
      </w:r>
    </w:p>
    <w:p>
      <w:r>
        <w:t>- Quy trình sản xuất: NPL (Hạt nhựa chất phụ gia) → đưa hỗn hợp vào thùng trộn, trộn đều → làm nóng chảy hỗn hợp → cán phẳng tạo màng với độ dày đồng nhất → cắt màng theo kích thước tiêu chuẩn → cuộn lại thành cuộn → đóng bằng túi PE và hút chân không → Bao bì đóng kiện.</w:t>
      </w:r>
    </w:p>
    <w:p>
      <w:r>
        <w:t>- Công dụng theo thiết kế: để bảo hộ tấm pin năng lượng mặt trời và cách nhiệt không khí.</w:t>
      </w:r>
    </w:p>
    <w:p>
      <w:r>
        <w:t>3. Kết quả xác định trước mã số:  Theo đơn đề nghị xác định trước mã số và hồ sơ tài liệu kèm theo thì mặt hàng:</w:t>
      </w:r>
    </w:p>
    <w:p>
      <w:r>
        <w:t>Tên thương mại: Màng nhựa EVA</w:t>
      </w:r>
    </w:p>
    <w:p>
      <w:r>
        <w:t>Tên gọi theo cấu tạo, công dụng: Màng bằng plastic từ Ethylene vinyl Acetate, dạng cuộn, là màng không tự dính, chưa được gia cố, chưa gắn lớp mặt, chưa được kết hợp với các vật liệu khác, không chịu nhiệt dùng để sản xuất tấm module năng lượng mặt trời</w:t>
      </w:r>
    </w:p>
    <w:p>
      <w:r>
        <w:t>Ký, mã hiệu, chủng loại: EVA</w:t>
      </w:r>
    </w:p>
    <w:p>
      <w:r>
        <w:t>Nhà sản xuất: HANGZHOU FIRST APPLIED MATERIAL CO., LTD</w:t>
      </w:r>
    </w:p>
    <w:p>
      <w:r>
        <w:t>thuộc nhóm  39.20   “Tấm, phiến, màng, lá và dải khác, bằng plastic, không xốp và chưa được gia cố, chưa gắn lớp mặt, chưa được bổ trợ hoặc chưa được kết hợp tương tự với các vật liệu khác” , phân nhóm  3920.10   “- Từ các polyme từ etylen” , mã số  3920.10.90   “- - Loại khác”  tại Danh mục hàng hóa xuất khẩu, nhập khẩu Việt Nam.</w:t>
      </w:r>
    </w:p>
    <w:p>
      <w:r>
        <w:t>Thông báo này có hiệu lực từ ngày ký.</w:t>
      </w:r>
    </w:p>
    <w:p>
      <w:r>
        <w:t>Tổng cục trưởng Tổng cục Hải quan thông báo để Công ty TNHH phát triển năng lượng mặt trời Trina Solar biết và thực hiện./.</w:t>
      </w:r>
    </w:p>
    <w:p>
      <w:r>
        <w:t>Nơi nhận:</w:t>
      </w:r>
    </w:p>
    <w:p>
      <w:r>
        <w:t>- Công ty TNHH phát triển năng lượng mặt trời Trina Solar  (Lô CN-14, KCN Yên Bình, phường Hồng Tiến, TP. Phổ Yên, tỉnh Thái Nguyên);</w:t>
      </w:r>
    </w:p>
    <w:p>
      <w:r>
        <w:t>- Cục Kiểm định hải quan;</w:t>
      </w:r>
    </w:p>
    <w:p>
      <w:r>
        <w:t>- Các Cục Hải quan tỉnh, thành phố (để thực hiện);</w:t>
      </w:r>
    </w:p>
    <w:p>
      <w:r>
        <w:t>- Website Hải quan;</w:t>
      </w:r>
    </w:p>
    <w:p>
      <w:r>
        <w:t>- Lưu: VT, TXNK- Na (3b).</w:t>
      </w:r>
    </w:p>
    <w:p>
      <w:r>
        <w:t>KT. TỔNG CỤC TRƯỞNG</w:t>
      </w:r>
    </w:p>
    <w:p>
      <w:r>
        <w:t>PHÓ TỔNG CỤC TRƯỞNG</w:t>
      </w:r>
    </w:p>
    <w:p>
      <w:r>
        <w:t>Hoàng Việt Cường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