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352/TB-CHQ năm 2025 về kết quả xác định trước mã số đối với Ốp lưng điện thoại di động bằng nhựa (Mobile phone case)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352/TB-CHQ</w:t>
      </w:r>
    </w:p>
    <w:p>
      <w:r>
        <w:t>Hà Nội, ngày 21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01/LENS2025-CV ngày 26/2/2025 của Công ty TNHH Công nghệ LENS Việt Nam, mã số thuế: 2400816526;</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Mobile phone case</w:t>
      </w:r>
    </w:p>
    <w:p>
      <w:r>
        <w:t>Tên gọi theo cấu tạo, công dụng: Ốp lưng điện thoại di động bằng nhựa</w:t>
      </w:r>
    </w:p>
    <w:p>
      <w:r>
        <w:t>Ký, mã hiệu, chủng loại: L9300AA</w:t>
      </w:r>
    </w:p>
    <w:p>
      <w:r>
        <w:t>Nhà sản xuất: Lens technology (Viet Nam) company limited</w:t>
      </w:r>
    </w:p>
    <w:p>
      <w:r>
        <w:t>2. Tóm tắt mô tả hàng hóa được xác định trước mã số:  Theo hồ sơ xác định trước mã số, thông tin mặt hàng như sau:</w:t>
      </w:r>
    </w:p>
    <w:p>
      <w:r>
        <w:t>- Thành phần, cấu tạo, công thức hóa học, hàm lượng tính trên trọng lượng: Ốp lưng dùng để bảo vệ điện thoại di động đúc bằng chất liệu bằng nhựa Thermoplastic Polyurethane (TPU) và Polycarbonate (PC), kết hợp với phụ kiện là nam châm hình tròn</w:t>
      </w:r>
    </w:p>
    <w:p>
      <w:r>
        <w:t>- Cơ chế hoạt động, cách thức sử dụng:</w:t>
      </w:r>
    </w:p>
    <w:p>
      <w:r>
        <w:t>Ốp lưng điện thoại bằng nhựa đã được gia công hoàn thiện, chỉ cần lắp ốp vào mặt sau điện thoại di động</w:t>
      </w:r>
    </w:p>
    <w:p>
      <w:r>
        <w:t>Loại ốp lưng vòng nam châm từ tính này mang đến nhiều công dụng hữu ích cho người dùng:</w:t>
      </w:r>
    </w:p>
    <w:p>
      <w:r>
        <w:t>+ Bảo vệ điện thoại: Ốp lưng vòng nam châm từ tính được làm từ chất liệu cao cấp TPU, PC giúp bảo vệ điện thoại khỏi va đập, trầy xước và bụi bẩn.</w:t>
      </w:r>
    </w:p>
    <w:p>
      <w:r>
        <w:t>+ Giữ điện thoại trên giá đỡ: Vòng nam châm giúp bạn dễ dàng gắn điện thoại vào giá đỡ khi lái xe, xem phim hoặc gọi điện thoại video.</w:t>
      </w:r>
    </w:p>
    <w:p>
      <w:r>
        <w:t>+ Sạc không dây: Nhiều ốp lưng vòng nam châm từ tính tương thích với đế sạc, cho phép bạn sạc điện thoại nhanh chóng và tiện lợi mà không cần cắm dây.</w:t>
      </w:r>
    </w:p>
    <w:p>
      <w:r>
        <w:t>+ Cố định các vật dụng: Vòng nam châm có thể dùng để cố định các vật dụng nhỏ như tai nghe, cáp sạc, bút cảm ứng,... giúp bạn mang theo mọi thứ gọn gàng và ngăn nắp.</w:t>
      </w:r>
    </w:p>
    <w:p>
      <w:r>
        <w:t>Sản phẩm được bán thẳng cho người tiêu dùng, sản phẩm đã được gia công hoàn chỉnh</w:t>
      </w:r>
    </w:p>
    <w:p>
      <w:r>
        <w:t>- Hàm lượng tính trên trọng lượng:</w:t>
      </w:r>
    </w:p>
    <w:p>
      <w:r>
        <w:t>+ Vật liệu chính: nhựa PC: 66.8 %, nhựa TPU: 15.1%</w:t>
      </w:r>
    </w:p>
    <w:p>
      <w:r>
        <w:t>+ Phụ kiện: nam châm đã được tạo hình tròn: 9.5%</w:t>
      </w:r>
    </w:p>
    <w:p>
      <w:r>
        <w:t>+ Vật tư phụ: sơn và keo: 8.5%</w:t>
      </w:r>
    </w:p>
    <w:p>
      <w:r>
        <w:t>- Thông số kỹ thuật:</w:t>
      </w:r>
    </w:p>
    <w:p>
      <w:r>
        <w:t>Dài 15.103 cm, rộng 7.624 cm, cao 1.299 cm, khối lượng 0.031 kg/cái</w:t>
      </w:r>
    </w:p>
    <w:p>
      <w:r>
        <w:t>- Quy trình sản xuất:</w:t>
      </w:r>
    </w:p>
    <w:p>
      <w:r>
        <w:t>Bước 1: IQC Kiểm tra liệu đầu vào</w:t>
      </w:r>
    </w:p>
    <w:p>
      <w:r>
        <w:t>Bước 2: Làm sạch khay luân chuyển</w:t>
      </w:r>
    </w:p>
    <w:p>
      <w:r>
        <w:t>Bước 3: Tiếp liệu PC + TPU vào khay luân chuyển</w:t>
      </w:r>
    </w:p>
    <w:p>
      <w:r>
        <w:t>Bước 4: Tự động chuyển khay liệu vào máy</w:t>
      </w:r>
    </w:p>
    <w:p>
      <w:r>
        <w:t>Bước 5: Laser mã vạch 2D</w:t>
      </w:r>
    </w:p>
    <w:p>
      <w:r>
        <w:t>Bước 6: QC Kiểm tra</w:t>
      </w:r>
    </w:p>
    <w:p>
      <w:r>
        <w:t>Bước 7: B7: Đúc tạo hình sản phẩm</w:t>
      </w:r>
    </w:p>
    <w:p>
      <w:r>
        <w:t>Bước 8: Cắt viền sản phẩm</w:t>
      </w:r>
    </w:p>
    <w:p>
      <w:r>
        <w:t>Bước 9: Sơn môi</w:t>
      </w:r>
    </w:p>
    <w:p>
      <w:r>
        <w:t>Bước 10: Đánh bóng</w:t>
      </w:r>
    </w:p>
    <w:p>
      <w:r>
        <w:t>Bước 11: Chỉnh sửa thủ công góc cạnh</w:t>
      </w:r>
    </w:p>
    <w:p>
      <w:r>
        <w:t>Bước 12: QC Kiểm tra</w:t>
      </w:r>
    </w:p>
    <w:p>
      <w:r>
        <w:t>Bước 13: Làm sạch</w:t>
      </w:r>
    </w:p>
    <w:p>
      <w:r>
        <w:t>Bước 14: Phun mực</w:t>
      </w:r>
    </w:p>
    <w:p>
      <w:r>
        <w:t>Bước 15: Loại bỏ cạnh thừa</w:t>
      </w:r>
    </w:p>
    <w:p>
      <w:r>
        <w:t>Bước 16: Sấy khô sản phẩm</w:t>
      </w:r>
    </w:p>
    <w:p>
      <w:r>
        <w:t>Bước 17: QC Kiểm tra</w:t>
      </w:r>
    </w:p>
    <w:p>
      <w:r>
        <w:t>Bước 18: Đọc mã vạch Laser 2D</w:t>
      </w:r>
    </w:p>
    <w:p>
      <w:r>
        <w:t>Bước 19: Điểm keo (18)</w:t>
      </w:r>
    </w:p>
    <w:p>
      <w:r>
        <w:t>Bước 20: Lắp ráp mô - đun nam châm</w:t>
      </w:r>
    </w:p>
    <w:p>
      <w:r>
        <w:t>Bước 21: Loại bỏ keo dư thừa</w:t>
      </w:r>
    </w:p>
    <w:p>
      <w:r>
        <w:t>Bước 22: Chiếu laser</w:t>
      </w:r>
    </w:p>
    <w:p>
      <w:r>
        <w:t>Bước 23: QC Kiểm tra</w:t>
      </w:r>
    </w:p>
    <w:p>
      <w:r>
        <w:t>Bước 24: FQC Kiểm tra sản phẩm</w:t>
      </w:r>
    </w:p>
    <w:p>
      <w:r>
        <w:t>Bước 25: Đóng túi</w:t>
      </w:r>
    </w:p>
    <w:p>
      <w:r>
        <w:t>Bước 26: OQC Rút kiểm</w:t>
      </w:r>
    </w:p>
    <w:p>
      <w:r>
        <w:t>Bước 27: FCC Kiểm tra</w:t>
      </w:r>
    </w:p>
    <w:p>
      <w:r>
        <w:t>Bước 28: FCC Đóng gói XK</w:t>
      </w:r>
    </w:p>
    <w:p>
      <w:r>
        <w:t>- Công dụng theo thiết kế: Ốp dùng để bảo vệ điện thoại di động</w:t>
      </w:r>
    </w:p>
    <w:p>
      <w:r>
        <w:t>3. Kết quả xác định trước mã số:  Theo thông tin trên Đơn đề nghị xác định trước mã số, thông tin tại tài liệu đính kèm hồ sơ, mặt hàng như sau:</w:t>
      </w:r>
    </w:p>
    <w:p>
      <w:r>
        <w:t>Tên thương mại: Mobile phone case</w:t>
      </w:r>
    </w:p>
    <w:p>
      <w:r>
        <w:t>- Thành phần, cấu tạo, công thức hóa học, hàm lượng tính trên trọng lượng: Ốp lưng dùng để bảo vệ điện thoại di động đúc bằng chất liệu bằng nhựa Polycarbonate (PC): 66.8% và Thermoplastic Polyurethane (TPU): 15.1%, vật tư phụ: sơn và keo: 8.5%, kết hợp với phụ kiện là nam châm hình tròn: 9.5%</w:t>
      </w:r>
    </w:p>
    <w:p>
      <w:r>
        <w:t>- Cơ chế hoạt động, cách thức sử dụng:</w:t>
      </w:r>
    </w:p>
    <w:p>
      <w:r>
        <w:t>Ốp lưng điện thoại bằng nhựa đã được gia công hoàn thiện, chỉ cần lắp ốp vào mặt sau điện thoại di động</w:t>
      </w:r>
    </w:p>
    <w:p>
      <w:r>
        <w:t>Loại ốp lưng vòng nam châm từ tính này mang đến nhiều công dụng hữu ích cho người dùng:</w:t>
      </w:r>
    </w:p>
    <w:p>
      <w:r>
        <w:t>+ Bảo vệ điện thoại: Ốp lưng vòng nam châm từ tính được làm từ chất liệu cao cấp TPU, PC giúp bảo vệ điện thoại khỏi va đập, trầy xước và bụi bẩn.</w:t>
      </w:r>
    </w:p>
    <w:p>
      <w:r>
        <w:t>+ Giữ điện thoại trên giá đỡ: Vòng nam châm giúp bạn dễ dàng gắn điện thoại vào giá đỡ khi lái xe, xem phim hoặc gọi điện thoại video.</w:t>
      </w:r>
    </w:p>
    <w:p>
      <w:r>
        <w:t>+ Sạc không dây: Nhiều ốp lưng vòng nam châm từ tính tương thích với đế sạc, cho phép bạn sạc điện thoại nhanh chóng và tiện lợi mà không cần cắm dây.</w:t>
      </w:r>
    </w:p>
    <w:p>
      <w:r>
        <w:t>+ Cố định các vật dụng: Vòng nam châm có thể dùng để cố định các vật dụng nhỏ như tai nghe, cáp sạc, bút cảm ứng,... giúp bạn mang theo mọi thứ gọn gàng và ngăn nắp.</w:t>
      </w:r>
    </w:p>
    <w:p>
      <w:r>
        <w:t>Sản phẩm được bán thẳng cho người tiêu dùng, sản phẩm đã được gia công hoàn chỉnh</w:t>
      </w:r>
    </w:p>
    <w:p>
      <w:r>
        <w:t>- Hàm lượng tính trên trọng lượng:</w:t>
      </w:r>
    </w:p>
    <w:p>
      <w:r>
        <w:t>+ Vật liệu chính: nhựa PC: 66.8 %, nhựa IPU: 15.1%</w:t>
      </w:r>
    </w:p>
    <w:p>
      <w:r>
        <w:t>+ Phụ kiện: nam châm đã được tạo hình tròn: 9.5%</w:t>
      </w:r>
    </w:p>
    <w:p>
      <w:r>
        <w:t>+ Vật tư phụ: sơn và keo: 8.5%</w:t>
      </w:r>
    </w:p>
    <w:p>
      <w:r>
        <w:t>- Thông số kỹ thuật:</w:t>
      </w:r>
    </w:p>
    <w:p>
      <w:r>
        <w:t>Dài 15.103 cm, rộng 7.624 cm, cao 1.299 cm, khối lượng 0.031kg/cái</w:t>
      </w:r>
    </w:p>
    <w:p>
      <w:r>
        <w:t>- Công dụng theo thiết kế: Ốp dùng để bảo vệ điện thoại di động</w:t>
      </w:r>
    </w:p>
    <w:p>
      <w:r>
        <w:t>Ký, mã hiệu, chủng loại: L9300AA</w:t>
      </w:r>
    </w:p>
    <w:p>
      <w:r>
        <w:t>Nhà sản xuất: Lens technology (Viet Nam) company limited</w:t>
      </w:r>
    </w:p>
    <w:p>
      <w:r>
        <w:t>thuộc nhóm  39.26   “Các sản phẩm khác bằng plastic và các sản phẩm bằng các vật liệu khác của các nhóm từ 39.01 đến 39.14.” , phân nhóm  3926.90   “- Loại khác:” , phân nhóm  “- - Loại khác:” , mã số  3926.90.99   “ - - - Loại khác"  tại Danh mục hàng hóa xuất khẩu, nhập khẩu Việt Nam.</w:t>
      </w:r>
    </w:p>
    <w:p>
      <w:r>
        <w:t>Thông báo này có hiệu lực kể từ ngày ban hành.</w:t>
      </w:r>
    </w:p>
    <w:p>
      <w:r>
        <w:t>Cục trưởng Cục Hải quan thông báo để Công ty TNHH Công nghệ LENS Việt Nam biết và thực hiện./.</w:t>
      </w:r>
    </w:p>
    <w:p>
      <w:r>
        <w:t>Nơi nhận:</w:t>
      </w:r>
    </w:p>
    <w:p>
      <w:r>
        <w:t>- Công ty TNHH Công nghệ LENS Việt Nam (R(R2), KCN Quang Châu, phường Quang Châu, thị xã Việt Yên, tỉnh Bắc Giang);</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