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3483/BNG-LPQT năm 2024 hiệu lực Công hàm bổ sung Hiệp định giữa Việt Nam - Đan Mạch về hợp tác phát triển trong Chương trình hợp tác Đối tác năng lượng Việt Nam - Đan Mạch giai đoạn 2020-2025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3483/BNG-LPQT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3483/BNG-LPQT</w:t>
      </w:r>
    </w:p>
    <w:p>
      <w:r>
        <w:t>Hà Nội, ngày 10 tháng 7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Công hàm về việc bổ sung Hiệp định giữa Chính phủ nước Cộng hòa xã hội chủ nghĩa Việt Nam và Chính phủ Vương quốc Đan Mạch về hợp tác phát triển trong Chương trình hợp tác Đối tác năng lượng Việt Nam - Đan Mạch giai đoạn 2020 - 2025  có hiệu lực từ ngày 05 tháng 6 năm 2024.</w:t>
      </w:r>
    </w:p>
    <w:p>
      <w:r>
        <w:t>Bộ Ngoại giao trân trọng gửi Quý Cơ quan bản sao Hiệp định theo quy định tại Điều 59 của Luật nêu trên./.</w:t>
      </w:r>
    </w:p>
    <w:p>
      <w:r>
        <w:t>TL. BỘ TRƯỞNG</w:t>
      </w:r>
    </w:p>
    <w:p>
      <w:r>
        <w:t>KT. VỤ TRƯỞNG</w:t>
      </w:r>
    </w:p>
    <w:p>
      <w:r>
        <w:t>VỤ LUẬT PHÁP VÀ ĐIỀU ƯỚC QUỐC TẾ PHÓ VỤ TRƯỞNG</w:t>
      </w:r>
    </w:p>
    <w:p>
      <w:r>
        <w:t>Nguyễn Lương Ngọc</w:t>
      </w:r>
    </w:p>
    <w:p>
      <w:r>
        <w:t>MINISTRY OF INDUSTRY AND TRADE</w:t>
      </w:r>
    </w:p>
    <w:p>
      <w:r>
        <w:t>THE SOCIALIST REPUBLIC OF VIETNAM</w:t>
      </w:r>
    </w:p>
    <w:p>
      <w:r>
        <w:t>54 Hai Ba Trung Str.,</w:t>
      </w:r>
    </w:p>
    <w:p>
      <w:r>
        <w:t>Hanoi,</w:t>
      </w:r>
    </w:p>
    <w:p>
      <w:r>
        <w:t>Vietnam. Tel: (84-24) 2220 2222</w:t>
      </w:r>
    </w:p>
    <w:p>
      <w:r>
        <w:t>Fax: (84-24) 2220 2525</w:t>
      </w:r>
    </w:p>
    <w:p>
      <w:r>
        <w:t>Website: www.moit.gov.vn</w:t>
      </w:r>
    </w:p>
    <w:p>
      <w:r>
        <w:t>N°: 01/EESD-MOIT</w:t>
      </w:r>
    </w:p>
    <w:p>
      <w:r>
        <w:t>Hanoi, 5 th  June 2024</w:t>
      </w:r>
    </w:p>
    <w:p>
      <w:r>
        <w:t>Kind Attn.:</w:t>
      </w:r>
    </w:p>
    <w:p>
      <w:r>
        <w:t>Embassy of Denmark, Hanoi</w:t>
      </w:r>
    </w:p>
    <w:p>
      <w:r>
        <w:t>BIDV Tower, 7 th  Floor</w:t>
      </w:r>
    </w:p>
    <w:p>
      <w:r>
        <w:t>194 Tran Quang Khai, Hanoi, Vietnam</w:t>
      </w:r>
    </w:p>
    <w:p>
      <w:r>
        <w:t>Ref: Supplementation to the Agreement between the Government of the Socialist Republic of Viet Nam and the Government of the Kingdom of Denmark regarding development cooperation on Energy Partnership Programme between Viet Nam and Denmark 2020-2025</w:t>
      </w:r>
    </w:p>
    <w:p>
      <w:r>
        <w:t>Dear Sir/Madam,</w:t>
      </w:r>
    </w:p>
    <w:p>
      <w:r>
        <w:t>With reference to the Embassy of Denmark in Hanoi’s Note verbale No. 101/22 dated 4 th  July 2022 and Note verbale No. 110/23 dated 23 rd  June 2023, the Ministry of Industry and Trade has the honour to acknowledge the Danish Government’s commitment to provide an additional fund of 26.4 million DKK to the Development Engagement 3 under the Energy Partnership Programme between Viet Nam and Denmark for the period 2020-2025 (DEPP III). We agree with the Embassy that the other contents of the Agreement between the Government of Viet Nam and the Government of Denmark on DEPP III dated 28 th  October 2021 will remain valid, and the new activities financed by the additional fund could be implemented immediately.</w:t>
      </w:r>
    </w:p>
    <w:p>
      <w:r>
        <w:t>This Note verbale and the Embassy of Denmark’s Note verbale No. 110/23 dated 23 rd  June 2023 shall constitute an integral part of the government-to-government Agreement on DEPP III dated 28 th  October 2021. This Note verbale enters into effect on the date of signature, in compliance with Article 14 of the Agreement.</w:t>
      </w:r>
    </w:p>
    <w:p>
      <w:r>
        <w:t>Thank you for your great support and cooperation./.</w:t>
      </w:r>
    </w:p>
    <w:p>
      <w:r>
        <w:t>Yours sincerely,</w:t>
      </w:r>
    </w:p>
    <w:p>
      <w:r>
        <w:t>Nguyen Hong Dien</w:t>
      </w:r>
    </w:p>
    <w:p>
      <w:r>
        <w:t>Minister</w:t>
      </w:r>
    </w:p>
    <w:p>
      <w:r>
        <w:t>Cc: Department of Energy Efficiency and Sustainable Development</w:t>
      </w:r>
    </w:p>
    <w:p>
      <w:r>
        <w:t>For filing: Admin office, TKNL.</w:t>
      </w:r>
    </w:p>
    <w:p>
      <w:r>
        <w:t>EMBASSY OF DENMARK</w:t>
      </w:r>
    </w:p>
    <w:p>
      <w:r>
        <w:t>Hanoi</w:t>
      </w:r>
    </w:p>
    <w:p>
      <w:r>
        <w:t>Note no. 110/23</w:t>
      </w:r>
    </w:p>
    <w:p>
      <w:r>
        <w:t>F2:2020-42642</w:t>
      </w:r>
    </w:p>
    <w:p>
      <w:r>
        <w:t>Note verbale</w:t>
      </w:r>
    </w:p>
    <w:p>
      <w:r>
        <w:t>The Embassy of Denmark in Ha Noi presents its compliments to the Ministry of Industry and Trade of the Socialist Republic of Viet Nam.</w:t>
      </w:r>
    </w:p>
    <w:p>
      <w:r>
        <w:t>The Embassy has the honour to acknowledge MOIT’s approval of the project document for the additional fund of DKK 26.4 million granted by the Danish government to the Development Engagement 3 - Low carbon development in industry under the Energy Partnership Programme between Denmark and Viet Nam for the period 2020-2025 (DEPP III).</w:t>
      </w:r>
    </w:p>
    <w:p>
      <w:r>
        <w:t>Concerning the Government Agreement between the Government of Denmark and the Government of Vietnam on DEPP III dated 28 th  October 2021, as additional fund does not affect the programe’s objectives, organisational structure and implementation modality, the Embassy hereby confirm that there’s no need for amending the Agreement. We therefore request MOIT to start implementing activities financed by the additional fund immediately.</w:t>
      </w:r>
    </w:p>
    <w:p>
      <w:r>
        <w:t>The Embassy of Denmark in Ha Noi avails itself of this opportunity to renew to the Ministry of Industry and Trade of the Socialist Republic of Viet Nam the assurances of its highest consideration.</w:t>
      </w:r>
    </w:p>
    <w:p>
      <w:r>
        <w:t>Hanoi, 23 Jun 2023</w:t>
      </w:r>
    </w:p>
    <w:p>
      <w:r>
        <w:t>Ministry of Industry and Trade</w:t>
      </w:r>
    </w:p>
    <w:p>
      <w:r>
        <w:t>Hanoi.</w:t>
      </w:r>
    </w:p>
    <w:p>
      <w:r>
        <w:t>Cc: Energy Efficiency and Sustainable Development Department.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