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339/TB-VPCP năm 2023 kết luận của Phó Thủ tướng Trần Lưu Quang tại cuộc họp Quy hoạch hạ tầng thông tin và truyền thông thời kỳ 2021-2030, định hướng đến năm 2050 và Nghị định của Chính phủ quy định về danh mục cơ sở dữ liệu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339/TB-VPCP</w:t>
      </w:r>
    </w:p>
    <w:p>
      <w:r>
        <w:t>Hà Nội, ngày 19 tháng 8 năm 2023</w:t>
      </w:r>
    </w:p>
    <w:p>
      <w:r>
        <w:t>THÔNG BÁO</w:t>
      </w:r>
    </w:p>
    <w:p>
      <w:r>
        <w:t>KẾT LUẬN CỦA PHÓ THỦ TƯỚNG TRẦN LƯU QUANG TẠI CUỘC HỌP NGÀY 18 THÁNG 8 NĂM 2023 VỀ QUY HOẠCH HẠ TẦNG THÔNG TIN VÀ TRUYỀN THÔNG THỜI KỲ 2021-2030, ĐỊNH HƯỚNG ĐẾN NĂM 2050 VÀ NGHỊ ĐỊNH CỦA CHÍNH PHỦ QUY ĐỊNH VỀ DANH MỤC CƠ SỞ DỮ LIỆU QUỐC GIA</w:t>
      </w:r>
    </w:p>
    <w:p>
      <w:r>
        <w:t>Ngày 18 tháng 8 năm 2023, tại trụ sở Chính phủ, Phó Thủ tướng Chính phủ Trần Lưu Quang đã chủ trì cuộc họp về Quy hoạch hạ tầng thông tin và truyền thông thời kỳ 2021-2030, định hướng đến năm 2050 và Nghị định của Chính phủ quy định về danh mục cơ sở dữ liệu quốc gia. Tham dự cuộc họp có Bộ trưởng Bộ Thông tin và Truyền thông Nguyễn Mạnh Hùng và đại diện lãnh đạo các bộ, cơ quan: Công an, Kế hoạch và Đầu tư, Tài chính, Thông tin và Truyền thông, Tư pháp và Văn phòng Chính phủ.</w:t>
      </w:r>
    </w:p>
    <w:p>
      <w:r>
        <w:t>Sau khi nghe Báo cáo của Bộ Công an và ý kiến của đại diện các bộ, cơ quan tại cuộc họp, Phó Thủ tướng Chính phủ Trần Lưu Quang có ý kiến chỉ đạo như sau:</w:t>
      </w:r>
    </w:p>
    <w:p>
      <w:r>
        <w:t>Giao Bộ Thông tin và Truyền thông chủ trì, phối hợp với Bộ Công an, Bộ Tư pháp và các bộ, cơ quan liên quan thống nhất nội dung về Trung tâm dữ liệu quốc gia trong dự thảo Quy hoạch hạ tầng thông tin và truyền thông thời kỳ 2021-2030, định hướng đến năm 2050; phương án bảo đảm cơ sở pháp lý cho việc xây dựng, vận hành Trung tâm dữ liệu quốc gia theo đúng các quy định hiện hành, trình Thủ tướng Chính phủ xem xét, quyết định trước ngày 20 tháng 08 năm 2023.</w:t>
      </w:r>
    </w:p>
    <w:p>
      <w:r>
        <w:t>Văn phòng Chính phủ thông báo để các bộ, cơ quan liên quan biết, thực hiện./.</w:t>
      </w:r>
    </w:p>
    <w:p>
      <w:r>
        <w:t>Nơi nhận:</w:t>
      </w:r>
    </w:p>
    <w:p>
      <w:r>
        <w:t>- TTgCP, PTTg Trần Lưu Quang (để b/c);</w:t>
      </w:r>
    </w:p>
    <w:p>
      <w:r>
        <w:t>- Các Bộ: Công an, Kế hoạch và Đầu tư, Tài chính, Thông tin và Truyền thông, Tư pháp;</w:t>
      </w:r>
    </w:p>
    <w:p>
      <w:r>
        <w:t>- VPCP: BTCN, PCN Cao Huy; Trợ lý, Thư ký TTgCP, các Vụ: KGVX, NC, KTTH, PL, CN, TH;</w:t>
      </w:r>
    </w:p>
    <w:p>
      <w:r>
        <w:t>- Lưu: VT, KSTT(3).</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