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302/TB-VPCP năm 2024 về Kết luận của Thường trực Chính phủ về dự thảo Nghị định thí điểm phân cấp quản lý nhà nước một số lĩnh vực cho chính quyền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302/TB-VPCP</w:t>
      </w:r>
    </w:p>
    <w:p>
      <w:r>
        <w:t>Hà Nội, ngày 06 tháng 7 năm 2024</w:t>
      </w:r>
    </w:p>
    <w:p>
      <w:r>
        <w:t>THÔNG BÁO</w:t>
      </w:r>
    </w:p>
    <w:p>
      <w:r>
        <w:t>KẾT LUẬN CỦA THƯỜNG TRỰC CHÍNH PHỦ VỀ DỰ THẢO NGHỊ ĐỊNH THÍ ĐIỂM PHÂN CẤP QUẢN LÝ NHÀ NƯỚC MỘT SỐ LĨNH VỰC CHO CHÍNH QUYỀN THÀNH PHỐ HỒ CHÍ MINH</w:t>
      </w:r>
    </w:p>
    <w:p>
      <w:r>
        <w:t>Ngày 04 tháng 7 năm 2024, Thủ tướng Chính phủ Phạm Minh Chính đã chủ trì cuộc họp Thường trực Chính phủ về dự thảo Nghị định thí điểm phân cấp quản lý nhà nước một số lĩnh vực cho chính quyền Thành phố Hồ Chí Minh (sau đây gọi tắt là dự thảo Nghị định). Tham dự cuộc họp có các Phó Thủ tướng: Lê Minh Khái, Trần Hồng Hà, Trần Lưu Quang, Lê Thành Long; Bộ trưởng Bộ Nội vụ, Chủ tịch Ủy ban nhân dân Thành phố Hồ Chí Minh và lãnh đạo các Bộ: Tài chính, Kế hoạch và Đầu tư, Tư pháp. Sau khi nghe ý kiến phát biểu của các đại biểu tham dự cuộc họp và của các Phó Thủ tướng, Thường trực Chính phủ kết luận như sau:</w:t>
      </w:r>
    </w:p>
    <w:p>
      <w:r>
        <w:t>1. Việc xây dựng, ban hành Nghị định về thí điểm phân cấp quản lý nhà nước một số lĩnh vực cho chính quyền Thành phố Hồ Chí Minh để ban hành cơ chế, chính sách phù hợp với thẩm quyền nhằm điều chỉnh, bổ sung các quy định phù hợp giải quyết những bất cập phát sinh trong thực tiễn quản lý, phát triển Thành phố theo tinh thần Nghị quyết số 98/2023/QH15 ngày 24 tháng 6 năm 2023 của Quốc hội về thí điểm một số cơ chế, chính sách đặc thù phát triển Thành phố Hồ Chí Minh.</w:t>
      </w:r>
    </w:p>
    <w:p>
      <w:r>
        <w:t>2. Dự thảo Nghị định đã được đa số Thành viên Chính phủ đồng ý thông qua. Về nguyên tắc, dự thảo Nghị định đã bảo đảm đủ điều kiện ký ban hành. Thường trực Chính phủ đồng ý thông qua về 04 nội dung còn ý kiến khác nhau theo báo cáo của Văn phòng Chính phủ; trong đó, lưu ý:</w:t>
      </w:r>
    </w:p>
    <w:p>
      <w:r>
        <w:t>a) Đối với nội dung thí điểm phân cấp cho chính quyền Thành phố ban hành các Danh mục ngành, nghề ưu đãi trong lĩnh vực đầu tư: nghiên cứu, hoàn thiện dự thảo Nghị định theo hướng giao Ủy ban nhân dân Thành phố tham khảo ý kiến của Bộ Kế hoạch và Đầu tư trước khi trình Hội đồng nhân dân quyết định Danh mục ngành, nghề ưu đãi trong lĩnh vực đầu tư trên địa bàn Thành phố.</w:t>
      </w:r>
    </w:p>
    <w:p>
      <w:r>
        <w:t>b) Đối với nội dung thí điểm phân cấp chi đào tạo, bồi dưỡng, công tác phí, hội nghị, tiếp khách và nội dung thí điểm phân cấp tổ chức đấu giá cho thuê đối với mặt bằng sản xuất kinh doanh, cơ sở nhà đất thuộc đối tượng điều chỉnh của Nghị định số 167/2017/NĐ-CP ngày 31 tháng 12 năm 2017 quy định việc sắp xếp, xử lý tài sản công: nghiên cứu, hoàn thiện dự thảo Nghị định theo hướng giao Ủy ban nhân dân Thành phố tham khảo ý kiến của Bộ Tài chính trước khi trình Hội đồng nhân dân Thành phố quyết định.</w:t>
      </w:r>
    </w:p>
    <w:p>
      <w:r>
        <w:t>c) Bổ sung quy định về việc bãi bỏ Nghị định số 93/2001/NĐ-CP ngày 12 tháng 12 năm 2001 về phân cấp quản lý một số lĩnh vực cho Thành phố Hồ Chí Minh; về trường hợp có quy định khác với quy định tại Nghị định thì thực hiện theo Nghị định này.</w:t>
      </w:r>
    </w:p>
    <w:p>
      <w:r>
        <w:t>3. Bộ Nội vụ khẩn trương hoàn thiện dự thảo Nghị định, trình Chính phủ trước ngày 08 tháng 7 năm 2024.</w:t>
      </w:r>
    </w:p>
    <w:p>
      <w:r>
        <w:t>4. Giao Phó Thủ tướng Trần Lưu Quang xem xét, ký ban hành Nghị định.</w:t>
      </w:r>
    </w:p>
    <w:p>
      <w:r>
        <w:t>Văn phòng Chính phủ xin thông báo để Bộ Nội vụ, các bộ và Ủy ban nhân dân Thành phố Hồ Chí Minh biết, thực hiện./.</w:t>
      </w:r>
    </w:p>
    <w:p>
      <w:r>
        <w:t>Nơi nhận:</w:t>
      </w:r>
    </w:p>
    <w:p>
      <w:r>
        <w:t>- Thủ tướng, các Phó Thủ tướng (để b/c);</w:t>
      </w:r>
    </w:p>
    <w:p>
      <w:r>
        <w:t>- Các Bộ: NV, KHĐT, TC, TP;</w:t>
      </w:r>
    </w:p>
    <w:p>
      <w:r>
        <w:t>- UBND TP. Hồ Chí Minh;</w:t>
      </w:r>
    </w:p>
    <w:p>
      <w:r>
        <w:t>- VPCP: BTCN, PCN Cao Huy; Trợ lý, Thư ký TTg, các PTTg, TGĐ Cổng TTĐT CP, các Vụ: KTTH, PL, QHĐP;</w:t>
      </w:r>
    </w:p>
    <w:p>
      <w:r>
        <w:t>- Lưu: VT, TCCV (2).TH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