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30-TB/TGV năm 2025 kết luận Cuộc họp của lãnh đạo Ban Chỉ đạo Trung ương về phát triển khoa học, công nghệ, đổi mới sáng tạo và chuyển đổi số với Thường trực Tổ Giúp việc và các cơ quan liên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30-TB/TGV</w:t>
      </w:r>
    </w:p>
    <w:p>
      <w:r>
        <w:t>Hà Nội, ngày 13 tháng 6 năm 2025</w:t>
      </w:r>
    </w:p>
    <w:p>
      <w:r>
        <w:t>THÔNG BÁO   KẾT LUẬN</w:t>
      </w:r>
    </w:p>
    <w:p>
      <w:r>
        <w:t>CUỘC HỌP CỦA LÃNH ĐẠO BAN CHỈ ĐẠO TRUNG ƯƠNG VỀ PHÁT TRIỂN KHOA HỌC, CÔNG NGHỆ, ĐỔI MỚI SÁNG TẠO VÀ CHUYỂN ĐỔI SỐ, VỚI THƯỜNG TRỰC TỔ GIÚP VIỆC VÀ CÁC CƠ QUAN CÓ LIÊN QUAN</w:t>
      </w:r>
    </w:p>
    <w:p>
      <w:r>
        <w:t>Ngày 12/6/2025, lãnh đạo Ban Chỉ đạo Trung ương về phát triển khoa học, công nghệ, đổi mới sáng tạo và chuyển đổi số (viết tắt là Ban Chỉ đạo Trung ương) đã chủ trì cuộc họp với Thường trực Tổ Giúp việc Ban Chỉ đạo và các cơ quan, đơn vị liên quan về 5 nội dung: (1) Về tháo gỡ vướng mắc để phát triển khu công nghệ cao; đô thị thông minh. (2) Về hạ tầng khoa học, công nghệ, phát triển hệ thống các trung tâm nghiên cứu, thử nghiệm, các phòng thí nghiệm trọng điểm quốc gia, tập trung cho công nghệ chiến lược. (3) Về tình hình năng lực hoạt động của các doanh nghiệp, cơ sở đào tạo, cơ sở nghiên cứu về khoa học, công nghệ, đổi mới sáng tạo và chuyển đổi số. (4) Về xác định tỷ lệ đóng góp của khoa học, công nghệ, đổi mới sáng tạo và chuyển đổi số cho nền kinh tế. (5) Về nguồn nhân lực, triển khai thu hút và sử dụng hiệu quả các chuyên gia giỏi quốc tế, người Việt Nam ở trong và ngoài nước đối với các chương trình phát triển công nghệ chiến lược.</w:t>
      </w:r>
    </w:p>
    <w:p>
      <w:r>
        <w:t>Cuộc họp do đồng chí Nguyễn Duy Ngọc, Ủy viên Bộ Chính trị, Bí thư Trung ương Đảng, Chủ nhiệm Ủy ban kiểm tra Trung ương, Phó Trưởng Ban Chỉ đạo Trung ương; đồng chí Nguyễn Chí Dũng, Ủy viên Trung ương Đảng, Phó Thủ tướng Chính phủ; đồng chí Phạm Gia Túc, Ủy viên Trung ương Đảng, Phó Chánh Văn Phòng Trung ương Đảng, Ủy viên Thường trực Ban Chỉ đạo chủ trì cùng với sự tham gia của đồng chí Nguyễn Kim Sơn, Bộ trưởng Bộ Giáo dục và Đào tạo; Thường trực Tổ Giúp việc Ban Chỉ đạo, một số thành viên Hội đồng Tư vấn quốc gia; đại diện lãnh đạo các Bộ, cơ quan ngang: Xây dựng, Văn phòng Chính phủ, Viện Hàn lâm Khoa học và Công nghệ Việt Nam; đại diện lãnh đạo các thành ủy: Hà Nội, Thành phố Hồ Chí Minh, Đà Nẵng, Hải Phòng, Cần Thơ, Huế dự họp trực tuyến và một số đơn vị, doanh nghiệp, trường, viện nghiên cứu có liên quan.</w:t>
      </w:r>
    </w:p>
    <w:p>
      <w:r>
        <w:t>Trên cơ sở báo cáo của Thường trực Tổ Giúp việc, ý kiến phát biểu của các đại biểu tham dự cuộc họp, ý kiến phát biểu của đồng chí Nguyễn Chí Dũng, Phó Thủ tướng Chính phủ, lãnh đạo Ban Chỉ đạo đã thống nhất với kiến nghị của Thường trực Tổ Giúp việc, đồng thời yêu cầu cần khẩn trương triển khai thực hiện các công việc sau:</w:t>
      </w:r>
    </w:p>
    <w:p>
      <w:r>
        <w:t>1. Về tháo gỡ vướng mắc để phát triển khu công nghệ cao</w:t>
      </w:r>
    </w:p>
    <w:p>
      <w:r>
        <w:t>a) Bộ Khoa học và Công nghệ:</w:t>
      </w:r>
    </w:p>
    <w:p>
      <w:r>
        <w:t>- Chủ trì, phối hợp với Bộ Nông nghiệp và Môi trường, Thành ủy Thành phố Hồ Chí Minh và các cơ quan, đơn vị có liên quan để xem xét, giải quyết các đề xuất, giải pháp để phát triển khu công nghệ cao trên địa bàn Thành phố Hồ Chí Minh theo nhiệm vụ được giao tại Thông báo số 25-TB/TGV, ngày 24/5/2025,  hoàn thành trước ngày 18/6/2025 . Báo cáo kết quả thực hiện về Thường trực Ban Chỉ đạo  trong ngày 17/6/2025.</w:t>
      </w:r>
    </w:p>
    <w:p>
      <w:r>
        <w:t>- Chủ trì, phối hợp với các cơ quan, đơn vị liên quan nghiên cứu, đề xuất sửa đổi Luật Công nghệ cao năm 2008 để giải quyết dứt điểm các vướng mắc về thể chế, cơ chế, chính sách, tạo hành lang pháp lý thông thoáng, đồng bộ cho phát triển các Khu Công nghệ cao, trình Quốc hội xem xét trong Kỳ họp thứ 10.</w:t>
      </w:r>
    </w:p>
    <w:p>
      <w:r>
        <w:t>- Chủ trì, phối hợp với các cơ quan, đơn vị liên quan rà soát, đánh giá tổng thể mô hình tổ chức, quản lý, phát triển các Khu Công nghệ cao hiện nay; trên cơ sở đó, đề xuất mô hình phát triển theo tư duy mới, bài bản, có tầm nhìn chiến lược, cơ chế, chính sách đặc thù, vượt trội, làm rõ chức năng cốt lõi là trung tâm nghiên cứu và phát triển (R&amp;D), trung tâm dữ liệu, đào tạo, ươm tạo, trình diễn - chuyển giao và ứng dụng công nghệ, gắn kết chặt chẽ với hệ sinh thái đổi mới sáng tạo và doanh nghiệp. Mô hình có thể linh hoạt theo đặc điểm từng địa phương như "Thành phố Khoa học và Công nghệ" hoặc "Công viên Khoa học và Công nghệ". Báo cáo Thường trực Ban Chỉ đạo  trước ngày 30/7/2025 .</w:t>
      </w:r>
    </w:p>
    <w:p>
      <w:r>
        <w:t>b) Bộ Tài chính chủ trì, phối hợp với Bộ Khoa học và Công nghệ và Ủy ban nhân dân thành phố Hà Nội chỉ đạo Trung tâm Đổi mới sáng tạo Quốc gia (NIC) rà soát, hoàn chỉnh Dự án Đầu tư Khu lưu trú cho chuyên gia tại Khu Công nghệ cao Hoà Lạc, bảo đảm khởi công dự án  trong Quý III/2025.</w:t>
      </w:r>
    </w:p>
    <w:p>
      <w:r>
        <w:t>c) Ủy ban nhân dân các thành phố trực thuộc Trung ương</w:t>
      </w:r>
    </w:p>
    <w:p>
      <w:r>
        <w:t>- Chủ động nghiên cứu, đề xuất các cơ chế, chính sách đặc thù, vượt trội cho Khu Công nghệ cao trên địa bàn, trên cơ sở vận dụng các nền tảng pháp lý hiện có (Luật Thủ đô, Nghị quyết số 98/2023/QH15 của Quốc hội và các nghị quyết đặc thù khác) gửi về Bộ Khoa học và Công nghệ tổng hợp  trước ngày 15/7/2025  để báo cáo Thường trực Ban Chỉ đạo.</w:t>
      </w:r>
    </w:p>
    <w:p>
      <w:r>
        <w:t>- Chủ động phối hợp với các cơ quan liên quan có phương án bảo đảm nguồn cung điện ổn định, lâu dài phục vụ phát triển các khu công nghệ cao, trong đó, cần làm rõ cơ chế đầu tư, phương án huy động nguồn lực, mô hình quản lý và vận hành hạ tầng năng lượng theo hướng đồng bộ, bền vững. Báo cáo kết quả thực hiện, gửi Cơ quan Thường trực Ban Chỉ đạo và Chính phủ  trước ngày 30/6/2025.</w:t>
      </w:r>
    </w:p>
    <w:p>
      <w:r>
        <w:t>d) Ủy ban nhân dân Thành phố Hồ Chí Minh chủ trì, phối hợp với Bộ Nông nghiệp và Môi trường, Bộ Khoa học và Công nghệ hoàn thiện hồ sơ đề nghị công nhận Khu Nông nghiệp ứng dụng công nghệ cao trên địa bàn Thành phố: trình cấp có thẩm quyền xem xét, ban hành Quyết định thành lập theo quy định của Luật Công nghệ cao và Nghị định số 10/2024/NĐ-CP, ngày 01/02/2024.  Hoàn thành trong tháng 7/2025.</w:t>
      </w:r>
    </w:p>
    <w:p>
      <w:r>
        <w:t>2. Về phát triển đô thị thông minh</w:t>
      </w:r>
    </w:p>
    <w:p>
      <w:r>
        <w:t>a) Bộ Xây dựng:</w:t>
      </w:r>
    </w:p>
    <w:p>
      <w:r>
        <w:t>- Khẩn trương trình Thủ tướng Chính phủ ban hành Quyết định thành lập Tổ Công tác liên ngành để điều phối, xây dựng, triển khai đồng bộ đô thị thông minh theo Thông báo kết luận số 25-TB/TGV, ngày 24/5/2025, hoàn thành  trước ngày 15/6/2025 . Đồng thời, xây dựng Quy chế hoạt động, phân công rõ nhiệm vụ, bảo đảm Tổ công tác hoạt động hiệu lực, hiệu quả, làm đầu mối phối hợp thúc đẩy triển khai đồng bộ các nhiệm vụ, giải pháp về đô thị thông minh trên phạm vi toàn quốc.</w:t>
      </w:r>
    </w:p>
    <w:p>
      <w:r>
        <w:t>- Chủ trì, phối hợp với các bộ, ngành, địa phương liên quan tổ chức sơ kết, tổng kết Đề án phát triển đô thị thông minh bền vững Việt Nam giai đoạn 2018 - 2025, định hướng đến năm 2030 (Quyết định số 950/QĐ-TTg ngày 01/8/2018 của Thủ tướng Chính phủ), làm cơ sở triển khai trong giai đoạn tiếp theo. Báo cáo Thủ tướng Chính phủ và Thường trực Ban Chỉ đạo  trong tháng 7/2025.</w:t>
      </w:r>
    </w:p>
    <w:p>
      <w:r>
        <w:t>- Chủ trì, phối hợp với Bộ Khoa học và Công nghệ, Văn phòng Chính phủ và các bộ, ngành, địa phương có liên quan xây dựng, trình Chính phủ ban hành Nghị định quy định về phát triển đô thị thông minh tạo cơ sở pháp lý đồng bộ, thống nhất trong tổ chức triển khai thực hiện.  Hoàn thành trong tháng 8/2025.</w:t>
      </w:r>
    </w:p>
    <w:p>
      <w:r>
        <w:t>b) Bộ Khoa học và Công nghệ chủ trì, phối hợp với Bộ Xây dựng và các cơ quan liên quan khẩn trương xây dựng, ban hành hướng dẫn, quy định kỹ thuật về đô thị thông minh để áp dụng chung, thống nhất trên toàn quốc.  Hoàn thành trước ngày 30/7/2025 .</w:t>
      </w:r>
    </w:p>
    <w:p>
      <w:r>
        <w:t>c) Các thành phố trực thuộc Trung ương và một số tỉnh, thành phố có đủ điều kiện: Trên cơ sở các cơ chế, chính sách, quy định, hướng dẫn về phát triển đô thị thông minh, khẩn trương rà soát, điều chỉnh hoặc xây dựng chiến lược phát triển đô thị thông minh của địa phương gắn với hiện đại hoá hạ tầng, xây dựng nền tảng chính quyền đô thị số; ứng dụng trí tuệ nhân tạo trong điều hành, quản lý, phục vụ người dân, doanh nghiệp, hướng tới chuyển đổi số, chuyển đổi xanh; chịu trách nhiệm trong tổ chức triển khai, huy động và điều phối nguồn lực, kêu gọi đầu tư trong và ngoài nước.  Hoàn thành trong tháng 9/2025.</w:t>
      </w:r>
    </w:p>
    <w:p>
      <w:r>
        <w:t>3. Về hạ tầng khoa học, công nghệ, phát triển hệ thống các trung tâm nghiên cứu, thử nghiệm, các phòng thí nghiệm trọng điểm quốc gia, tập trung cho công nghệ chiến lược</w:t>
      </w:r>
    </w:p>
    <w:p>
      <w:r>
        <w:t>a) Bộ Khoa học và Công nghệ:</w:t>
      </w:r>
    </w:p>
    <w:p>
      <w:r>
        <w:t>- Chủ trì, phối hợp với các bộ, ngành, địa phương liên quan khảo sát, đánh giá toàn diện hiện trạng hạ tầng, năng lực hoạt động của các cơ sở đào tạo, nghiên cứu (viện, trường, phòng thí nghiệm...), doanh nghiệp về khoa học, công nghệ, đổi mới sáng tạo và chuyển đổi số. Báo cáo Thường trực Ban Chỉ đạo kết quả rà soát  trước ngày 30/7/2025 . Trên cơ sở đó, xây dựng kế hoạch để cơ cấu lại, nâng cấp, đầu tư mới có trọng tâm, trọng điểm phù hợp với Danh mục công nghệ chiến lược được ban hành tại Quyết định số 1131/QĐ-TTg, ngày 12/6/2025 của Thủ tướng Chính phủ.  Hoàn thành trước ngày 15/8/2025.</w:t>
      </w:r>
    </w:p>
    <w:p>
      <w:r>
        <w:t>- Chủ trì, phối hợp với các cơ quan liên quan nghiên cứu, xây dựng cơ chế vận hành các phòng thí nghiệm trọng điểm theo hướng "mở" và "chia sẻ", cho phép các tổ chức, doanh nghiệp, viện nghiên cứu, trường đại học, cá nhân đủ điều kiện được tiếp cận, sử dụng trang thiết bị, cơ sở vật chất kỹ thuật của các phòng thí nghiệm trọng điểm phục vụ hoạt động nghiên cứu, thử nghiệm, phát triển sản phẩm công nghệ cao. Có chính sách phù hợp về phí dịch vụ để bù đắp chi phí vận hành; ưu tiên miễn hoặc giảm phí đối với một số đối tượng, như: sinh viên, nhà khoa học trẻ, doanh nghiệp khởi nghiệp đổi mới sáng tạo, nghiên cứu phù định hướng quốc gia...  Hoàn thành trong tháng 9/2025.</w:t>
      </w:r>
    </w:p>
    <w:p>
      <w:r>
        <w:t>- Chủ trì, phối hợp với các cơ quan liên quan nghiên cứu, đề xuất Chính phủ xem xét, quyết định việc đầu tư các phòng thí nghiệm tại các trường đại học, các doanh nghiệp có quy mô từ 500 tỉ đồng trở lên; các trung tâm nghiên cứu (R&amp;D) tại các doanh nghiệp có quy mô từ 1000 tỉ đồng trở lên để thúc đẩy phát triển khoa học, công nghệ, đổi mới sáng tạo, chuyển đổi số, nhất là những công nghệ chiến lược.  Hoàn thành trong tháng 8/2025.</w:t>
      </w:r>
    </w:p>
    <w:p>
      <w:r>
        <w:t>- Chủ trì, phối hợp với Bộ Tài chính nghiên cứu, xây dựng bộ công cụ đánh giá tiềm năng phát triển và các định hướng công nghệ, đổi mới sáng tạo cho từng địa phương phù hợp với điều kiện tự nhiên vùng miền, thúc đẩy phát triển kinh tế xã hội.  Hoàn thành trước 15/10/2025.</w:t>
      </w:r>
    </w:p>
    <w:p>
      <w:r>
        <w:t>b) Bộ Ngoại giao nghiên cứu rà soát các quy định về điều ước quốc tế, thoả thuận quốc tế bảo đảm thúc đẩy các hoạt động hợp tác quốc tế về khoa học, công nghệ, đổi mới sáng tạo và chuyển đổi số quốc gia.  Nhiệm vụ thường xuyên.</w:t>
      </w:r>
    </w:p>
    <w:p>
      <w:r>
        <w:t>c) Các bộ, ngành và địa phương:</w:t>
      </w:r>
    </w:p>
    <w:p>
      <w:r>
        <w:t>- Chủ trì xây dựng lộ trình đổi mới công nghệ đến năm 2035 đối với các ngành kinh tế mũi nhọn, xác định công nghệ cốt lõi có thể tạo đột phá, nhu cầu thị trường trong và ngoài nước, khả năng tiếp cận công nghệ. Báo cáo Thường trực Ban Chỉ đạo kết quả thực hiện  trước ngày 01/10/2025.</w:t>
      </w:r>
    </w:p>
    <w:p>
      <w:r>
        <w:t>- Đẩy mạnh hợp tác với doanh nghiệp, viện, trường trong và ngoài nước về khoa học, công nghệ, đổi mới sáng tạo và chuyển đổi số phù hợp với đặc thù, tiềm năng, thế mạnh của địa phương và lĩnh vực được giao phụ trách của bộ, ngành.  Nhiệm vụ thường xuyên.</w:t>
      </w:r>
    </w:p>
    <w:p>
      <w:r>
        <w:t>- Các bộ, ngành định kỳ hằng năm báo cáo về tỷ lệ đóng góp của khoa học, công nghệ, đổi mới sáng tạo và chuyển đổi số vào tăng trưởng ngành, lĩnh vực làm căn cứ điều chỉnh chính sách phát triển phù hợp với thực tiễn.  Nhiệm vụ thường xuyên.</w:t>
      </w:r>
    </w:p>
    <w:p>
      <w:r>
        <w:t>4. Về tình hình năng lực hoạt động của các doanh nghiệp, cơ sở đào tạo, cơ sở nghiên cứu về khoa học, công nghệ, đổi mới sáng tạo và chuyển đổi số</w:t>
      </w:r>
    </w:p>
    <w:p>
      <w:r>
        <w:t>a) Bộ Khoa học và Công nghệ:</w:t>
      </w:r>
    </w:p>
    <w:p>
      <w:r>
        <w:t>- Chủ trì, phối hợp với Bộ Giáo dục và Đào tạo, Bộ Tài chính, Viện Hàn lâm Khoa học và Công nghệ Việt Nam và các cơ quan liên quan xây dựng và ban hành tiêu chí đánh giá hiệu quả hoạt động của các doanh nghiệp, cơ sở đào tạo, cơ sở nghiên cứu về khoa học, công nghệ, đổi mới sáng tạo và chuyển đổi số.  Hoàn thành trước tháng 8/2025.</w:t>
      </w:r>
    </w:p>
    <w:p>
      <w:r>
        <w:t>- Chủ trì, phối hợp với các cơ quan liên quan rà soát các hoạt động nghiên cứu, phát triển khoa học, công nghệ đổi mới sáng tạo và chuyển đổi số phù hợp với Danh mục sản phẩm công nghệ chiến lược đã được Thủ tướng Chính phủ ban hành, làm cơ sở định hướng "đặt hàng" cụ thể từ phía doanh nghiệp và Nhà nước, nhằm thúc đẩy thương mại hoá kết quả nghiên cứu, phát triển thị trường công nghệ quốc gia.  Nhiệm vụ thường xuyên.</w:t>
      </w:r>
    </w:p>
    <w:p>
      <w:r>
        <w:t>b) Bộ Tài chính chủ trì, phối hợp với các Bộ, ngành và các địa phương tổ chức thu thập dữ liệu, tính toán và định kỳ hằng năm công bố chính thức các chỉ số quan trọng như: Đóng góp của năng suất nhân tố tổng hợp (TFP) vào tăng trưởng kinh tế; Tỷ trọng kinh tế số trên GDP.  Nhiệm vụ thường xuyên.</w:t>
      </w:r>
    </w:p>
    <w:p>
      <w:r>
        <w:t>5. Về xác định tỷ lệ đóng góp của khoa học, công nghệ, đổi mới sáng tạo và chuyển đổi số cho nền kinh tế</w:t>
      </w:r>
    </w:p>
    <w:p>
      <w:r>
        <w:t>a) Bộ Tài chính chủ trì, phối hợp với Bộ Khoa học và Công nghệ, các cơ quan liên quan xây dựng, ban hành và triển khai chỉ tiêu thống kê và phương pháp luận đo lường mức độ đóng góp của KHCN, ĐMST và CĐS vào tăng trưởng kinh tế theo chuẩn mực quốc tế, thống nhất đầu mối thu thập và công bố dữ liệu định kỳ.  Hoàn thành trong tháng 12/2025.</w:t>
      </w:r>
    </w:p>
    <w:p>
      <w:r>
        <w:t>b) Bộ Giáo dục và Đào tạo chủ trì, phối hợp với các bộ, cơ quan, địa phương liên quan có giải pháp thúc đẩy, phát triển nguồn nhân lực cho các ngành công nghệ chiến lược (trí tuệ nhân tạo, dữ liệu lớn, chuỗi khối, an toàn thông tin...); thúc đẩy mô hình hợp tác "3 Nhà".  Nhiệm vụ thường xuyên.</w:t>
      </w:r>
    </w:p>
    <w:p>
      <w:r>
        <w:t>6. Về phát triển, thu hút, sử dụng hiệu quả nguồn nhân lực</w:t>
      </w:r>
    </w:p>
    <w:p>
      <w:r>
        <w:t>a) Bộ Khoa học và Công nghệ chủ trì, phối hợp với Bộ Ngoại giao và cơ quan liên quan tập trung thu hút các chuyên gia trong và ngoài nước (người nước ngoài và người Việt Nam ở nước ngoài) để chủ trì, tham gia các chương trình, đề tài, dự án của các phòng thí nghiệm, trung tâm nghiên cứu và phát triển.  Nhiệm vụ thường xuyên.</w:t>
      </w:r>
    </w:p>
    <w:p>
      <w:r>
        <w:t>b) Bộ Nội vụ:</w:t>
      </w:r>
    </w:p>
    <w:p>
      <w:r>
        <w:t>- Khẩn trương  trong tháng 6/2025  trình Chính phủ ban hành: (i) Nghị định quy định về mức hỗ trợ đối với người làm công tác chuyên trách về chuyển đổi số, an toàn, an ninh mạng, bảo đảm mức hỗ trợ đủ hấp dẫn, tạo cơ chế đồng bộ trong việc thu hút, trọng dụng nhân lực cho lĩnh vực này; (ii) Nghị định sửa đổi Nghị định số 152/2020/NĐ-CP ngày 30/12/2020 của Chính phủ bảo đảm các quy định mới phải thực sự đơn giản hoá tối đa, giảm mạnh thời gian thực hiện thủ tục cấp giấy phép lao động cho chuyên gia nước ngoài, giải quyết dứt điểm các vướng mắc hiện nay;</w:t>
      </w:r>
    </w:p>
    <w:p>
      <w:r>
        <w:t>- Trình Chính phủ Nghị định về cơ chế, chính sách đột phá cho phép các cơ quan Đảng, Nhà nước được ký hợp đồng với nhân lực chất lượng cao ngoài biên chế để thực hiện các nhiệm vụ chuyên sâu  trong tháng 6/2025.</w:t>
      </w:r>
    </w:p>
    <w:p>
      <w:r>
        <w:t>- Ban hành văn bản hướng dẫn chính sách thu hút nhân tài theo quy định Nghị định số 179/2024/NĐ-CP ngày 31/12/2024 của Chính phủ. Báo cáo Thường trực Ban Chỉ đạo kết quả thực hiện  trước ngày 25/6/2025.</w:t>
      </w:r>
    </w:p>
    <w:p>
      <w:r>
        <w:t>7. Trên cơ sở kinh nghiệm trong quá trình xây dựng dự án Luật Khoa học, Công nghệ và Đổi mới sáng tạo, các cơ quan chủ trì soạn thảo (Bộ Khoa học và Công nghệ, Bộ Tài chính, Bộ Giáo dục và Đào tạo, Bộ Nội vụ, Bộ Công an, Bộ Xây dựng, Bộ Nông nghiệp và Môi trường...) chủ động phối hợp chặt chẽ với các cơ quan của Quốc hội, Bộ Tư pháp, các bộ, ngành liên quan, Hội đồng Tư vấn quốc gia và các chuyên gia, nhà khoa học, hiệp hội, doanh nghiệp có liên quan để tham vấn ý kiến, hoàn thiện các dự án luật, dự thảo văn bản quy phạm pháp luật bảo đảm thống nhất, liên thông, đồng bộ, tháo gỡ dứt điểm những vướng mắc, điểm nghẽn cho phát triển khoa học, công nghệ, đổi mới sáng tạo và chuyển đổi số.</w:t>
      </w:r>
    </w:p>
    <w:p>
      <w:r>
        <w:t>8. Đồng chí Phó Thủ tướng Chính phủ Nguyễn Chí Dũng theo lĩnh vực công tác được Thủ tướng Chính phủ phân công chỉ đạo các bộ, cơ quan liên quan triển khai các nhiệm vụ được Ban Chỉ đạo giao tại Thông báo này.</w:t>
      </w:r>
    </w:p>
    <w:p>
      <w:r>
        <w:t>Thường trực Tổ Giúp việc trân trọng thông báo ý kiến chỉ đạo của lãnh đạo Ban Chỉ đạo tại cuộc họp với Thường trực Tổ Giúp việc và một số cơ quan, tổ chức có liên quan để thực hiện.</w:t>
      </w:r>
    </w:p>
    <w:p>
      <w:r>
        <w:t>Nơi nhận:</w:t>
      </w:r>
    </w:p>
    <w:p>
      <w:r>
        <w:t>- Đồng chí Tổng Bí thư Tô Lâm, Trưởng Ban Chỉ đạo Trung ương (để báo cáo),</w:t>
      </w:r>
    </w:p>
    <w:p>
      <w:r>
        <w:t>- Các thành viên Ban Chỉ đạo Trung ương (để biết),</w:t>
      </w:r>
    </w:p>
    <w:p>
      <w:r>
        <w:t>- Đồng chí Phó Thủ tướng Nguyễn Chí Dũng (để chỉ đạo, thực hiện),</w:t>
      </w:r>
    </w:p>
    <w:p>
      <w:r>
        <w:t>- Các ban đảng ở Trung ương,</w:t>
      </w:r>
    </w:p>
    <w:p>
      <w:r>
        <w:t>- Đảng ủy Chính phủ, đảng ủy các bộ, cơ quan ngang bộ, cơ quan thuộc Chính phủ,</w:t>
      </w:r>
    </w:p>
    <w:p>
      <w:r>
        <w:t>- Các tỉnh ủy, thành ủy,</w:t>
      </w:r>
    </w:p>
    <w:p>
      <w:r>
        <w:t>- Lãnh đạo Văn phòng Trung ương Đảng,</w:t>
      </w:r>
    </w:p>
    <w:p>
      <w:r>
        <w:t>- Lãnh đạo Tổ Giúp việc Ban Chỉ đạo,</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