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292/TB-VPCP năm 2025 kết luận Phiên họp lần thứ hai Ban Chỉ đạo của Chính phủ về phát triển khoa học, công nghệ, đổi mới sáng tạo, chuyển đổi số và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292/TB-VPCP</w:t>
      </w:r>
    </w:p>
    <w:p>
      <w:r>
        <w:t>Hà Nội, ngày 09 tháng 6 năm 2025</w:t>
      </w:r>
    </w:p>
    <w:p>
      <w:r>
        <w:t>THÔNG BÁO</w:t>
      </w:r>
    </w:p>
    <w:p>
      <w:r>
        <w:t>KẾT LUẬN PHIÊN HỌP LẦN THỨ HAI BAN CHỈ ĐẠO CỦA CHÍNH PHỦ VỀ PHÁT TRIỂN KHOA HỌC, CÔNG NGHỆ, ĐỔI MỚI SÁNG TẠO, CHUYỂN ĐỔI SỐ VÀ ĐỀ ÁN 06</w:t>
      </w:r>
    </w:p>
    <w:p>
      <w:r>
        <w:t>Ngày 17/5/2025, tại Trụ sở Chính phủ, Thủ tướng Chính phủ Phạm Minh Chính, Trưởng Ban Chỉ đạo của Chính phủ về phát triển khoa học, công nghệ, đổi mới sáng tạo, chuyển đổi số và Đề án 06 (sau đây gọi tắt là Ban Chỉ đạo của Chính phủ), chủ trì Phiên họp lần thứ hai Ban Chỉ đạo của Chính phủ (sau đây gọi tắt là Phiên họp). Tham dự Phiên họp tại điểm cầu Chính phủ có các đồng chí: Phó Thủ tướng Thường trực Chính phủ Nguyễn Hòa Bình; Phó Thủ tướng Chính phủ Nguyễn Chí Dũng; Phó Thủ tướng Chính phủ Hồ Đức Phớc; các Bộ trưởng, Thủ trưởng các bộ, cơ quan ngang bộ, cơ quan thuộc Chính phủ; các thành viên Ban Chỉ đạo của Chính phủ; Giám đốc, Hiệu trưởng các trường đại học; lãnh đạo các tập đoàn, tổng công ty nhà nước và doanh nghiệp. Tham dự Phiên họp tại điểm cầu bộ, ngành, địa phương có lãnh đạo bộ, ngành, Chủ tịch Ủy ban nhân dân các tỉnh, thành phố trực thuộc Trung ương cùng các thành viên Ban Chỉ đạo phát triển khoa học, công nghệ, đổi mới sáng tạo, chuyển đổi số và Đề án 06 của bộ, ngành, địa phương.</w:t>
      </w:r>
    </w:p>
    <w:p>
      <w:r>
        <w:t>Sau khi nghe báo cáo của Bộ Khoa học và Công nghệ, Bộ Công an, Bộ Nội vụ cùng các ý kiến phát biểu, tham luận của lãnh đạo các bộ, ngành, địa phương và tập đoàn, Ban Chỉ đạo của Chính phủ thống nhất kết luận như sau:</w:t>
      </w:r>
    </w:p>
    <w:p>
      <w:r>
        <w:t>I. KẾT QUẢ ĐẠT ĐƯỢC</w:t>
      </w:r>
    </w:p>
    <w:p>
      <w:r>
        <w:t>Thể chế, cơ chế, chính sách liên quan đến khoa học, công nghệ, đổi mới sáng tạo, chuyển đổi số và Đề án 06 được tập trung hoàn thiện. Từ đầu năm 2025 đến hết tháng 4/2025, Quốc hội đã thông qua 04 Luật và 18 Nghị quyết; trình Quốc hội tại Kỳ họp thứ 9, khóa XV 19 dự án luật, 03 Nghị quyết. Chính phủ đã ban hành Nghị quyết số 71/NQ-CP ngày 01/4/2025 sửa đổi, bổ sung Nghị quyết số 03/NQ-CP nhằm cụ thể hóa Nghị quyết số 57-NQ/TW của Bộ Chính trị, kiện toàn Ban Chỉ đạo của Chính phủ và thành lập 03 Tổ Công tác giúp việc Ban Chỉ đạo.</w:t>
      </w:r>
    </w:p>
    <w:p>
      <w:r>
        <w:t>Khoa học, công nghệ, chuyển đổi số có nhiều kết quả nổi bật: triển khai 11.500 trạm BTS, tốc độ Internet di động thuộc top 20 thế giới; thương mại điện tử tăng 22%; thanh toán không dùng tiền mặt tăng mạnh; xuất khẩu sản phẩm công nghệ số đạt 49,4 tỷ USD; doanh thu ngành công nghiệp công nghệ thông tin đạt 423,3 nghìn tỷ đồng. Quản lý thuế và hóa đơn điện tử hiệu quả, góp phần tăng thu ngân sách. Các phong trào thi đua về đổi mới sáng tạo và chuyển đổi số được phát động rộng rãi.</w:t>
      </w:r>
    </w:p>
    <w:p>
      <w:r>
        <w:t>Đề án 06 đạt nhiều kết quả cụ thể: cấp 100% CCCD gắn chip, kích hoạt hơn 63,4 triệu tài khoản định danh điện tử; triển khai 58/76 dịch vụ công thiết yếu; kết nối dữ liệu y tế, giáo dục và chi trả an sinh qua tài khoản cho hàng triệu người dân.</w:t>
      </w:r>
    </w:p>
    <w:p>
      <w:r>
        <w:t>Cải cách hành chính triển khai quyết liệt, đặc biệt tinh gọn bộ máy hành chính. Chính phủ hiện còn 14 bộ, 3 cơ quan ngang bộ; đẩy nhanh sắp xếp đơn vị hành chính, xây dựng mô hình chính quyền địa phương hai cấp.</w:t>
      </w:r>
    </w:p>
    <w:p>
      <w:r>
        <w:t>II. MỘT SỐ TỒN TẠI, HẠN CHẾ VÀ NGUYÊN NHÂN</w:t>
      </w:r>
    </w:p>
    <w:p>
      <w:r>
        <w:t>Phân cấp, phân quyền còn chưa triệt để. Một số nhiệm vụ triển khai còn chậm như đăng ký chỉ tiêu hồ sơ trực tuyến, ban hành bộ chỉ số điều hành và một số nhiệm vụ triển khai Đề án 06. Các bộ, ngành, địa phương chưa chủ động đăng ký nhu cầu kinh phí chi đầu tư và chi thường xuyên cho khoa học, công nghệ, đổi mới sáng tạo, chuyển đổi số và Đề án 06. Cắt giảm, đơn giản hóa TTHC còn chậm; chất lượng dịch vụ công trực tuyến chưa cao; tinh thần cải cách và trách nhiệm công vụ một số nơi chưa tốt.</w:t>
      </w:r>
    </w:p>
    <w:p>
      <w:r>
        <w:t>Nguyên nhân chủ yếu là do chưa quan tâm đúng mức đến công tác khoa học công nghệ, đổi mới sáng tạo, chuyển đổi số, cải cách hành chính và Đề án 06; vai trò người đứng đầu chưa được phát huy đầy đủ, thiếu quyết liệt trong tổ chức thực hiện, chưa bảo đảm “6 rõ: rõ người, rõ việc, rõ thời gian, rõ trách nhiệm, rõ sản phẩm, rõ thẩm quyền” trong phân công nhiệm vụ; sự phối hợp giữa các cơ quan chưa chặt chẽ, hiệu quả.</w:t>
      </w:r>
    </w:p>
    <w:p>
      <w:r>
        <w:t>III. QUAN ĐIỂM, TƯ TƯỞNG CHỈ ĐẠO</w:t>
      </w:r>
    </w:p>
    <w:p>
      <w:r>
        <w:t>Thúc đẩy khoa học, công nghệ, đổi mới sáng tạo, chuyển đổi số và Đề án 06 phải gắn kết cải cách hành chính nói chung, cải cách thủ tục hành chính nói riêng, giảm tối đa chi phí cho người dân và doanh nghiệp, loại bỏ cơ chế xin - cho; lấy người dân, doanh nghiệp làm trung tâm, chủ thể, động lực và nguồn lực của sự phát triển; đẩy mạnh hợp tác công - tư; đổi mới mạnh mẽ phương thức lãnh đạo, chỉ đạo, điều hành theo hướng khoa học, chuyên nghiệp, hiện đại với phương châm “Bộ máy tinh gọn - Dữ liệu kết nối - Quản trị hiện đại”; tăng cường kiểm tra, giám sát gắn với việc xử lý những vấn đề phát sinh trong quá trình tổ chức thực hiện; đẩy mạnh 03 đột phá chiến lược số (về thể chế số, hạ tầng số, nhân lực số) để phát triển kinh tế số mạnh mẽ góp phần tăng trưởng kinh tế trên 8% và hai con số trong thời gian tới; tăng chi ngân sách cho khoa học, công nghệ, đổi mới sáng tạo, chuyển đổi số lên 3% trong tổng chi ngân sách hằng năm.</w:t>
      </w:r>
    </w:p>
    <w:p>
      <w:r>
        <w:t>IV. NHIỆM VỤ, GIẢI PHÁP TRỌNG TÂM</w:t>
      </w:r>
    </w:p>
    <w:p>
      <w:r>
        <w:t>1. Nâng cao nhận thức tầm quan trọng, vị trí, vai trò của khoa học, công nghệ, đổi mới sáng tạo, chuyển đổi số và Đề án 06, đặc biệt là vai trò then chốt trong quá trình phát triển nhanh và bền vững của đất nước</w:t>
      </w:r>
    </w:p>
    <w:p>
      <w:r>
        <w:t>- Tiếp tục đẩy mạnh tuyên truyền sâu rộng, nâng cao nhận thức xã hội về khoa học, công nghệ, đổi mới sáng tạo, chuyển đổi số và Đề án 06. Đa dạng hóa hình thức, cụ thể hóa nội dung và mục tiêu.</w:t>
      </w:r>
    </w:p>
    <w:p>
      <w:r>
        <w:t>- Tiếp tục triển khai tổ chức thực chất, rộng khắp các phong trào thi đua trong toàn quốc để phát huy sức mạnh tổng hợp của cả hệ thống chính trị, sự tham gia tích cực của doanh nghiệp và Nhân dân. Biểu dương, tôn vinh, khen thưởng khích lệ, động viên kịp thời bằng nhiều hình thức đa dạng cho các nhà khoa học, nhà sáng chế, các doanh nghiệp, tổ chức, cá nhân có thành tích.</w:t>
      </w:r>
    </w:p>
    <w:p>
      <w:r>
        <w:t>2. Đẩy mạnh rà soát, hoàn thiện thể chế, cơ chế, chính sách, bảo đảm nguồn lực cho khoa học, công nghệ, đổi mới sáng tạo, chuyển đổi số và Đề án 06</w:t>
      </w:r>
    </w:p>
    <w:p>
      <w:r>
        <w:t>- Đồng chí Tổ trưởng các Tổ công tác giúp việc cho Ban Chỉ đạo của Chính phủ khẩn trương tiếp nhận các phần việc được phân công, chỉ đạo xây dựng lộ trình hoàn thành các nhiệm vụ chậm tiến độ và các nhiệm vụ trong tháng 5 và tháng 6/2025, phân công và huy động nguồn lực thực hiện, đảm bảo “rõ người, rõ việc, rõ thời gian, rõ trách nhiệm, rõ kết quả, rõ thẩm quyền”.</w:t>
      </w:r>
    </w:p>
    <w:p>
      <w:r>
        <w:t>- Giao Bộ Công an tham mưu Chính phủ ban hành Nghị quyết chỉ đạo thực hiện mô hình hợp đồng xây dựng - chuyển giao (Build Transfer) theo quy định pháp luật về đầu tư theo hình thức đối tác công tư (PPP); phối hợp Bộ Khoa học Công nghệ cùng 07 tập đoàn, doanh nghiệp xây dựng giải pháp, lộ trình triển khai chi tiết cho 13 nền tảng ứng dụng từ Cơ sở dữ liệu để triển khai toàn quốc.</w:t>
      </w:r>
    </w:p>
    <w:p>
      <w:r>
        <w:t>- Bộ Công an khẩn trương tiếp thu hoàn thiện theo ý kiến các thành viên Chính phủ và sớm trình Chính phủ ban hành Nghị định quy định chi tiết một số điều và biện pháp thi hành Luật Dữ liệu, Nghị định quy định về Quỹ phát triển dữ liệu quốc gia, Nghị định quy định về hoạt động khoa học, công nghệ, đổi mới sáng tạo và sản phẩm, dịch vụ về dữ liệu, hoàn thành trong tháng 6/2025. Phân công Phó Thủ tướng Chính phủ Nguyễn Chí Dũng và Bộ trưởng Bộ Công an Lương Tam Quang theo dõi, chỉ đạo.</w:t>
      </w:r>
    </w:p>
    <w:p>
      <w:r>
        <w:t>- Các bộ, ngành theo chức năng, nhiệm vụ được giao khẩn trương xây dựng các nghị định hướng dẫn thi hành 19 Luật và 03 Nghị quyết liên quan đến khoa học, công nghệ, đổi mới sáng tạo, chuyển đổi số đang trình Quốc hội tại kỳ họp thứ IX. Phân công Phó Thủ tướng Chính phủ Lê Thành Long theo dõi, chỉ đạo.</w:t>
      </w:r>
    </w:p>
    <w:p>
      <w:r>
        <w:t>- Yêu cầu các bộ, ngành, địa phương đăng ký dự án, nhiệm vụ khoa học, công nghệ, đổi mới sáng tạo, chuyển đổi số, gửi Bộ Khoa học và Công nghệ, Bộ Tài chính tổng hợp, để báo cáo cấp có thẩm quyền bố trí kinh phí năm 2025, bảo đảm mục tiêu 3% tổng chi ngân sách nhà nước hằng năm cho phát triển khoa học, công nghệ, đổi mới sáng tạo, chuyển đổi số. Phân công Phó Thủ tướng Chính phủ Hồ Đức Phớc theo dõi, chỉ đạo.</w:t>
      </w:r>
    </w:p>
    <w:p>
      <w:r>
        <w:t>- Giao Bộ Tài chính xây dựng và trình Thủ tướng Chính phủ ban hành bảng danh mục và mã số các đơn vị hành chính Việt Nam phù hợp với phương án sắp xếp tổ chức bộ máy sáp nhập tỉnh, tổ chức chính quyền hai cấp, hoàn thành trong tháng 6/2025. Phân công Phó Thủ tướng Chính phủ Hồ Đức Phớc theo dõi, chỉ đạo.</w:t>
      </w:r>
    </w:p>
    <w:p>
      <w:r>
        <w:t>- Yêu cầu các bộ, ngành, địa phương theo chức năng, nhiệm vụ được giao khẩn trương xây dựng các Đề án triển khai cơ chế thử nghiệm chính sách nhằm thúc đẩy nghiên cứu, phát triển, ứng dụng, chuyển giao công nghệ chiến lược trong các ngành, lĩnh vực mà mình quản lý.</w:t>
      </w:r>
    </w:p>
    <w:p>
      <w:r>
        <w:t>3. Về phát triển hạ tầng số, kinh tế số</w:t>
      </w:r>
    </w:p>
    <w:p>
      <w:r>
        <w:t>- Các bộ, ngành, địa phương tập trung xây dựng, hoàn thành và đưa vào khai thác sử dụng các cơ sở dữ liệu quốc gia, cơ sở dữ liệu chuyên ngành theo thời hạn quy định tại Nghị quyết số 71/NQ-CP ngày 01/4/2025 của Chính phủ và đồng bộ về Trung tâm dữ liệu quốc gia theo quy định pháp luật. Các bộ, ngành đăng ký sử dụng tài nguyên do Trung tâm dữ liệu quốc gia xây dựng và gửi lộ trình sử dụng hạ tầng về Bộ Công an trước ngày 10/6/2025.</w:t>
      </w:r>
    </w:p>
    <w:p>
      <w:r>
        <w:t>- Giao Bộ Công an chủ trì phối hợp với các bộ, ngành địa phương nghiên cứu, đề xuất xây dựng sàn đấu giá tài sản công báo cáo Thủ tướng Chính phủ trước 30/6/2025.</w:t>
      </w:r>
    </w:p>
    <w:p>
      <w:r>
        <w:t>- Bộ Công an chủ trì, phối hợp Bộ Tài chính và các đơn vị liên quan tổng hợp và công bố bảng mã danh mục dùng chung tại Trung tâm dữ liệu quốc gia để cơ quan, tổ chức, cá nhân tra cứu, khai thác, hoàn thành trước tháng 6/2025.</w:t>
      </w:r>
    </w:p>
    <w:p>
      <w:r>
        <w:t>- Phát triển hạ tầng số đồng bộ, hiện đại nhất là phát triển vệ tinh viễn thông, trục viễn thông quốc gia, mở rộng vùng phủ sóng 5G, phát triển hạ tầng Internet vạn vật, nhất là đưa Trung tâm dữ liệu quốc gia đi vào hoạt động từ tháng 8/2025, đồng thời triển khai đồng bộ, có hiệu quả các cơ sở dữ liệu, hệ thống thông tin tại Trung tâm dữ liệu quốc gia.</w:t>
      </w:r>
    </w:p>
    <w:p>
      <w:r>
        <w:t>- Giao Bộ Khoa học và Công nghệ hướng dẫn các bộ, ngành, địa phương báo cáo kết quả thực hiện nhiệm vụ được giao tại Nghị quyết số 71/NQ-CP trên Hệ thống theo dõi, đánh giá tại địa chỉ https://nq71.mst.gov.vn; phối hợp với Văn phòng Trung ương Đảng nghiên cứu, thống nhất phương án kết nối, tích hợp, chia sẻ dữ liệu giữa hai hệ thống giám sát, đánh giá việc triển khai Nghị quyết số 57- NQ/TW của Bộ Chính trị và Nghị quyết số 71/NQ-CP của Chính phủ, bảo đảm không chồng chéo, tránh tình trạng các cơ quan Đảng, bộ, ngành phải cập nhật thông tin, dữ liệu trên các hệ thống khác nhau, hoàn thành trong tháng 6/2025; định kỳ hằng tháng xây dựng, trình Chính phủ Báo cáo kết quả thực hiện các nhiệm vụ phát triển khoa học, công nghệ, đổi mới sáng tạo, chuyển đổi số phục vụ Phiên họp Chính phủ thường kỳ (thay thế “Báo cáo chuyển đổi số quốc gia” quy định tại Nghị quyết số 144/NQ-CP ngày 10 tháng 9 năm 2023).</w:t>
      </w:r>
    </w:p>
    <w:p>
      <w:r>
        <w:t>4. Về đẩy mạnh cải cách hành chính, cung cấp và nâng cao chất lượng, hiệu quả dịch vụ công trực tuyến, triển khai Đề án 06</w:t>
      </w:r>
    </w:p>
    <w:p>
      <w:r>
        <w:t>- Giao Bộ Công an phối hợp với Bộ Khoa học và Công nghệ, Ngân hàng Nhà nước Việt Nam và các cơ quan, doanh nghiệp liên quan triển khai chiến dịch tổng rà soát tài khoản ngân hàng, sim điện thoại để tăng cường quản lý nhà nước, phòng ngừa tội phạm lừa đảo trực tuyến. Phân công Phó Thủ tướng Thường trực Chính phủ Nguyễn Hòa Bình theo dõi, chỉ đạo nhiệm vụ này.</w:t>
      </w:r>
    </w:p>
    <w:p>
      <w:r>
        <w:t>- Bộ Công an chủ trì, phối hợp với Bộ Khoa học và Công nghệ, Bộ Nông nghiệp và Môi trường trình Thủ tướng Chính phủ ban hành Quyết định quy định định danh địa điểm, hoàn thành trong tháng 6/2025.</w:t>
      </w:r>
    </w:p>
    <w:p>
      <w:r>
        <w:t>- Bộ Tư pháp, Bộ Nông nghiệp và Môi trường, Ủy ban nhân dân các địa phương khẩn trương chỉ đạo hoàn thành số hóa dữ liệu hộ tịch và dữ liệu đất đai, tái sử dụng dữ liệu đã số hóa để thực hiện cắt giảm, đơn giản hóa thủ tục hành chính theo thẩm quyền, hoàn thành trong Quý II/2025.</w:t>
      </w:r>
    </w:p>
    <w:p>
      <w:r>
        <w:t>- Bộ Công an chủ trì, phối hợp với Bộ Quốc phòng, Bộ Nông nghiệp và Môi trường, Bộ Xây dựng, Bộ Tài chính triển khai định danh tàu thuyền trên nền tảng cơ sở dữ liệu quốc gia về dân cư, định danh và xác thực điện tử, hoàn thành trong tháng 9/2025.</w:t>
      </w:r>
    </w:p>
    <w:p>
      <w:r>
        <w:t>- Giao các địa phương triển khai Hệ thống thông tin giải quyết thủ tục hành chính theo mô hình chính quyền địa phương 2 cấp theo hướng dẫn của Bộ Khoa học và Công nghệ sau khi triển khai thí điểm, rút kinh nghiệm tại thành phố Hồ Chí Minh và theo hướng dẫn chuyên ngành của Văn phòng Chính phủ, Bộ Công an, Bộ Nội vụ, Bộ Tài chính.</w:t>
      </w:r>
    </w:p>
    <w:p>
      <w:r>
        <w:t>- Bộ Nội vụ chủ trì, phối hợp với các bộ, ngành, địa phương sơ kết 05 năm thực hiện Chương trình tổng thể cải cách hành chính nhà nước giai đoạn 2021-2030; đề xuất nhiệm vụ, giải pháp trọng tâm nhằm đẩy mạnh cải cách hành chính nhà nước giai đoạn 2026-2030.</w:t>
      </w:r>
    </w:p>
    <w:p>
      <w:r>
        <w:t>- Bộ Nội vụ sửa đổi, bổ sung Đề án xác định Chỉ số cải cách hành chính của các bộ, cơ quan ngang bộ, Ủy ban nhân dân các tỉnh, thành phố trực thuộc trung ương, hoàn thành trong tháng 10/2025.</w:t>
      </w:r>
    </w:p>
    <w:p>
      <w:r>
        <w:t>- Văn phòng Chính phủ chủ trì xây dựng yêu cầu về chức năng, nghiệp vụ, Bộ Công an đảm bảo hạ tầng kỹ thuật để triển khai cổng Dịch vụ công quốc gia tại Trung tâm dữ liệu quốc gia, hợp nhất thành “điểm một cửa” duy nhất, cung cấp dịch vụ công trực tuyến tập trung, bỏ Cổng dịch vụ công cấp tỉnh từ 01/7/2025. Trước mắt, giao Ủy ban nhân dân Thành phố Hồ Chí Minh phối hợp Văn phòng Chính phủ, Bộ Công an và các đơn vị liên quan xây dựng lộ trình và triển khai thí điểm bỏ cổng dịch vụ công của Thành phố để tiếp nhận tập trung tại Cổng Dịch vụ công quốc gia.</w:t>
      </w:r>
    </w:p>
    <w:p>
      <w:r>
        <w:t>- Bộ Công an chủ trì, phối hợp Văn phòng Chính phủ, Bộ Nội vụ, Bộ Tài chính, Ngân hàng nhà nước Việt Nam và các đơn vị liên quan khẩn trương triển khai thí điểm 06 dịch vụ công trực tuyến, 20 chỉ số phục vụ chỉ đạo điều hành của Chính phủ, Thủ tướng Chính phủ tại Trung tâm dữ liệu quốc gia, hoàn thành trước ngày 15/7/2025.</w:t>
      </w:r>
    </w:p>
    <w:p>
      <w:r>
        <w:t>Các bộ, ngành, địa phương căn cứ chức năng, nhiệm vụ được giao, tổng hợp và báo cáo kết quả thực hiện về Bộ Khoa học và Công nghệ, cơ quan thường trực Ban Chỉ đạo của Chính phủ. Bộ Khoa học và Công nghệ chủ trì tổng hợp, báo cáo Thủ tướng Chính phủ, Trưởng Ban Chỉ đạo tại Phiên họp lần thứ ba.</w:t>
      </w:r>
    </w:p>
    <w:p>
      <w:r>
        <w:t>Văn phòng Chính phủ trân trọng thông báo để các đồng chí biết, chỉ đạo tổ chức thực hiện./.</w:t>
      </w:r>
    </w:p>
    <w:p>
      <w:r>
        <w:t>Nơi nhận:</w:t>
      </w:r>
    </w:p>
    <w:p>
      <w:r>
        <w:t>- TTgCP, các PTTg: Nguyễn Hòa Bình, Bùi Thanh Sơn, Hồ Đức Phớc, Nguyễn Chí Dũng, Lê Thành Long (để b/c);</w:t>
      </w:r>
    </w:p>
    <w:p>
      <w:r>
        <w:t>- Bộ trưởng, Thủ trưởng cơ quan ngang bộ, cơ quan thuộc Chính phủ;</w:t>
      </w:r>
    </w:p>
    <w:p>
      <w:r>
        <w:t>- Chủ tịch Ủy ban nhân dân các tỉnh, thành phố trực thuộc Trung ương;</w:t>
      </w:r>
    </w:p>
    <w:p>
      <w:r>
        <w:t>- Thành viên Ban Chỉ đạo của Chính phủ về phát triển khoa học, công nghệ, đổi mới sáng tạo, chuyển đổi số và Đề án 06;</w:t>
      </w:r>
    </w:p>
    <w:p>
      <w:r>
        <w:t>- VPCP: BTCN, các PCN, Các Vụ, Cục đơn vị trực thuộc, TGĐ Cổng TTĐTCP;</w:t>
      </w:r>
    </w:p>
    <w:p>
      <w:r>
        <w:t>- Lưu: VT, KSTT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