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280/TB-VPCP năm 2025 kết luận của Phó Thủ tướng Chính phủ Bùi Thanh Sơn, Trưởng Ban Chỉ đạo 389 quốc gia, Tổ trưởng Tổ công tác theo Quyết định 950/QĐ-TTg về cao điểm đấu tranh chống buôn lậu, gian lận thương mại và hàng giả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280/TB-VPCP</w:t>
      </w:r>
    </w:p>
    <w:p>
      <w:r>
        <w:t>Hà Nội, ngày 04 tháng 6 năm 2025</w:t>
      </w:r>
    </w:p>
    <w:p>
      <w:r>
        <w:t>THÔNG BÁO</w:t>
      </w:r>
    </w:p>
    <w:p>
      <w:r>
        <w:t>KẾT LUẬN CỦA PHÓ THỦ TƯỚNG CHÍNH PHỦ BÙI THANH SƠN, TRƯỞNG BAN CHỈ ĐẠO 389 QUỐC GIA, TỔ TRƯỞNG TỔ CÔNG TÁC THEO QUYẾT ĐỊNH SỐ 950/QĐ-TTG NGÀY 17 THÁNG 5 NĂM 2025 CỦA THỦ TƯỚNG CHÍNH PHỦ TẠI CUỘC HỌP BAN CHỈ ĐẠO VÀ LÀM VIỆC VỚI ỦY BAN NHÂN DÂN TỈNH LẠNG SƠN VỀ CAO ĐIỂM ĐẤU TRANH CHỐNG BUÔN LẬU, GIAN LẬN THƯƠNG MẠI VÀ HÀNG GIẢ</w:t>
      </w:r>
    </w:p>
    <w:p>
      <w:r>
        <w:t>Ngày 30 tháng 5 năm 2025, tại tỉnh Lạng Sơn, Phó Thủ tướng Chính phủ Bùi Thanh Sơn, Trưởng Ban Chỉ đạo 389 quốc gia, Tổ trưởng Tổ công tác theo Quyết định số 950/QĐ-TTg ngày 17 tháng 5 năm 2025 của Thủ tướng Chính phủ đã chủ trì cuộc họp Ban Chỉ đạo và làm việc với Ủy ban nhân dân tỉnh Lạng Sơn để kiểm tra, đánh giá tình hình thực hiện cao điểm đấu tranh ngăn chặn, đẩy lùi tình trạng buôn lậu, gian lận thương mại, hàng giả, xâm phạm sở hữu trí tuệ theo Công điện số 65/CĐ-TTg ngày 15 tháng 5 năm 2025 của Thủ tướng Chính phủ; đồng thời đánh giá kết quả 2 tuần thực hiện cao điểm từ ngày 15 tháng 5 đến ngày 29 tháng 5 năm 2025. Cùng dự làm việc có các đồng chí: Hoàng Văn Nghiệm, Bí thư Tỉnh ủy tỉnh Lạng Sơn; Nguyễn Sinh Nhật Tân, Thứ trưởng Bộ Công Thương; Đỗ Ngọc Huỳnh, Phó Chủ nhiệm Văn phòng Chính phủ; Hồ Tiến Thiệu, Chủ tịch Ủy ban nhân dân tỉnh Lạng Sơn; Lê Thanh Hải, Chánh Văn phòng Thường trực Ban Chỉ đạo 389 quốc gia và đại diện các bộ, ngành là thành viên Ban Chỉ đạo 389 quốc gia và Tổ công tác theo Quyết định số 950 của Thủ tướng Chính phủ.</w:t>
      </w:r>
    </w:p>
    <w:p>
      <w:r>
        <w:t>Sau khi nghe Văn phòng Thường trực Ban Chỉ đạo 389 quốc gia và Ủy ban nhân dân tỉnh Lạng Sơn báo cáo kết quả 2 tuần thực hiện cao điểm, ý kiến của đại diện các bộ, ngành thành viên của Tổ công tác, Phó Thủ tướng Chính phủ Bùi Thanh Sơn, Trưởng Ban Chỉ đạo 389 quốc gia, Tổ trưởng Tổ công tác theo Quyết định số 950 của Thủ tướng Chính phủ có ý kiến kết luận như sau:</w:t>
      </w:r>
    </w:p>
    <w:p>
      <w:r>
        <w:t>Thời gian qua, các bộ, ngành, địa phương và các lực lượng chức năng đã có nhiều nỗ lực, cố gắng trong công tác đấu tranh chống buôn lậu, gian lận thương mại và hàng giả và đạt được những kết quả quan trọng ban đầu, góp phần ổn định, thúc đẩy sản xuất kinh doanh, tăng thu ngân sách Nhà nước, bảo đảm an ninh, trật tự, quyền lợi hợp pháp của người dân, doanh nghiệp. Ghi nhận, đánh giá cao các bộ, ngành, địa phương và các lực lượng chức năng đã quán triệt, triển khai nghiêm túc Công điện số 65/CĐ-TTg ngày 15 tháng 5 năm 2025, Chỉ thị số 13/CT-TTg ngày 17 tháng 5 năm 2025 của Thủ tướng Chính phủ về mở đợt cao điểm đấu tranh, ngăn chặn, đẩy lùi tình trạng buôn lậu, gian lận thương mại, hàng giả, xâm phạm quyền sở hữu trí tuệ; tăng cường công tác chống buôn lậu, gian lận thương mại và hàng giả trong tình hình mới và chỉ đạo của Phó Thủ tướng Chính phủ, Trưởng Ban Chỉ đạo 389 quốc gia về đợt cao điểm. Các bộ, ngành thành viên Tổ công tác của Thủ tướng Chính phủ và các địa phương đã xây dựng kế hoạch, thành lập Tổ công tác kiểm tra, đôn đốc các cơ quan, đơn vị, lực lượng chức năng đẩy mạnh đấu tranh ngăn chặn, đẩy lùi tội phạm buôn lậu, gian lận thương mại, hàng giả, xâm phạm sở hữu trí tuệ.</w:t>
      </w:r>
    </w:p>
    <w:p>
      <w:r>
        <w:t>Qua 2 tuần thực hiện cao điểm, các lực lượng chức năng, đơn vị, địa phương đã kiểm tra, phát hiện, bắt giữ hơn 450 vụ vi phạm về buôn bán, gian lận thương mại, hàng giả, trốn thuế, tổng trị giá trị hàng hóa, tang vật hơn 40 tỷ đồng. Riêng tỉnh Lạng Sơn, trong 5 tháng đầu năm, lực lượng chức năng đã kiểm tra, xử lý gần 2.000 vụ vi phạm, khởi tố 111 vụ với 229 đối tượng, thu nộp ngân sách gần 67 tỷ đồng, tăng so với cùng kỳ năm trước; trong 2 tuần thực hiện cao điểm, đã kiểm tra, xử lý 179 vụ vi phạm; phạt vi phạm hành chính 141 vụ với 676 triệu đồng; giá trị hàng hóa vi phạm 4,3 tỷ đồng.</w:t>
      </w:r>
    </w:p>
    <w:p>
      <w:r>
        <w:t>Bên cạnh những kết quả đạt được, công tác chống buôn lậu, gian lận thương mại và hàng giả vẫn còn những tồn tại, hạn chế; trong đó, về thể chế, chế tài xử lý vi phạm chưa đủ răn đe; công tác chống buôn lậu, gian lận thương mại và hàng giả vẫn diễn biến phức tạp, số vụ việc vi phạm bị phát hiện, xử lý chưa phản ánh đúng thực tế, chưa đáp ứng tốt nhất yêu cầu nhiệm vụ; còn tình trạng cán bộ buông lỏng quản lý, bao che cho các vi phạm; tình hình buôn lậu, gian lận thương mại, hàng giả gia tăng, nhất là trên môi trường thương mại điện tử chưa được phát hiện, xử lý kịp thời, làm thất thu ngân sách, gây tâm lý lo lắng, bất an, ảnh hưởng đến môi trường đầu tư, kinh doanh và hội nhập quốc tế của Việt Nam. Nhiều Cử tri, Đại biểu Quốc hội, các cơ quan thông tin, báo chí phản ánh nhiều về tình trạng này.</w:t>
      </w:r>
    </w:p>
    <w:p>
      <w:r>
        <w:t>Để đợt cao điểm đấu tranh ngăn chặn, đẩy lùi tình trạng buôn lậu, gian lận thương mại, hàng giả, xâm phạm sở hữu trí tuệ đạt hiệu quả cao nhất theo tinh thần chỉ đạo của Thủ tướng Chính phủ, yêu cầu các bộ, ngành là thành viên của Ban chỉ đạo 389 quốc gia, Tổ công tác và Ủy ban nhân dân các tỉnh, thành phố trực thuộc Trung ương, trong đó có Ủy ban nhân dân tỉnh Lạng Sơn tập trung thực hiện quyết liệt, đồng bộ, hiệu quả các giải pháp đề ra, trong đó chú trọng một số nhiệm vụ trọng tâm sau:</w:t>
      </w:r>
    </w:p>
    <w:p>
      <w:r>
        <w:t>1. Đối với các bộ, ngành:</w:t>
      </w:r>
    </w:p>
    <w:p>
      <w:r>
        <w:t>a) Tiếp tục quán triệt, thực hiện nghiêm túc các chỉ đạo của Thủ tướng Chính phủ tại Công điện số 65/CĐ-TTg ngày 15 tháng 5 năm 2025, Chỉ thị số 13/CT-TTg ngày 17 tháng 5 năm 2025 và ý kiến chỉ đạo của Phó Thủ tướng, Trưởng Ban Chỉ đạo 389 quốc gia, Tổ trưởng Tổ công tác của Thủ tướng Chính phủ tại Văn bản số 548/TTg-V.I ngày 17 tháng 5 năm 2025 với quyết tâm chính trị cao nhất; cụ thể hóa nội dung chỉ đạo vào các kế hoạch công tác; các lực lượng chức năng kiểm tra, phát hiện, xử lý nghiêm các sai phạm, nếu có dấu hiệu tội phạm thì chuyển ngay cơ quan chức năng xử lý theo quy định của pháp luật.</w:t>
      </w:r>
    </w:p>
    <w:p>
      <w:r>
        <w:t>b) Tiếp tục thực hiện cao điểm đấu tranh ngăn chặn, đẩy lùi tình trạng buôn lậu, gian lận thương mại, hàng giả, hàng xâm phạm sở hữu trí tuệ, cụ thể:</w:t>
      </w:r>
    </w:p>
    <w:p>
      <w:r>
        <w:t>- Bộ Tài chính (lực lượng Hải quan) kiểm soát chặt chẽ hàng hóa nhập khẩu, hàng không rõ nguồn gốc xuất xứ, kém chất lượng, buôn lậu vào Việt Nam.</w:t>
      </w:r>
    </w:p>
    <w:p>
      <w:r>
        <w:t>- Bộ Công Thương chỉ đạo xử lý nghiêm các vụ kinh doanh hàng nhập lậu, sản xuất buôn bán hàng giả, xâm phạm sở hữu trí tuệ; rà soát Luật Thương mại, Thương mại điện tử, sớm trình cấp có thẩm quyền sửa đổi, bổ sung; phối hợp với các bộ ngành liên quan nghiên cứu, sửa đổi, bổ sung chức năng, nhiệm vụ, thẩm quyền xử phạt của các lực lượng chức năng, theo hướng phân định rõ trách nhiệm, rõ địa bàn.</w:t>
      </w:r>
    </w:p>
    <w:p>
      <w:r>
        <w:t>- Bộ Khoa học và Công nghệ khẩn trương rà soát, đề xuất sửa đổi, bổ sung Luật Sở hữu trí tuệ, Luật Chất lượng sản phẩm hàng hóa; tăng cường kiểm tra, xử lý nghiêm sai phạm về công bố thông tin sai sự thật.</w:t>
      </w:r>
    </w:p>
    <w:p>
      <w:r>
        <w:t>- Bộ Nông nghiệp và Môi trường tăng cường kiểm tra, xử lý sai phạm về lâm sản, thủy sản, giống cây trồng, thuốc bảo vệ thực vật, phân bón; kiểm soát việc dùng chất kích thích tăng trưởng.</w:t>
      </w:r>
    </w:p>
    <w:p>
      <w:r>
        <w:t>- Bộ Công an chỉ đạo đấu tranh quyết liệt, xử lý nghiêm các hành vi phạm tội; phối hợp với các cơ quan tố tụng đẩy nhanh điều tra, truy tố, xét xử các vụ án; làm rõ trách nhiệm của bộ, ngành địa phương có liên quan để xảy ra sai phạm.</w:t>
      </w:r>
    </w:p>
    <w:p>
      <w:r>
        <w:t>c) Tăng cường, kết hợp chặt chẽ công tác kiểm tra, giám sát của Đảng với công tác thanh tra, kiểm tra chuyên đề theo từng lĩnh vực quản lý, tránh chồng chéo nhưng phải rõ trách nhiệm; xử lý nghiêm các cán bộ, công chức, sĩ quan có hành vi thiếu trách nhiệm trong lãnh đạo, chỉ đạo, quản lý, vi phạm công tác chống buôn lậu, gian lận thương mại, hàng giả, xâm phạm quyền sở hữu trí tuệ; biểu dương, khen thưởng kịp thời những tấm gương tích cực, cách làm hay.</w:t>
      </w:r>
    </w:p>
    <w:p>
      <w:r>
        <w:t>d) Rà soát, đề xuất hoàn thiện cơ chế, chính sách liên quan đến xử lý vi phạm, nhất là về xuất xứ hàng hóa, quyền sở hữu trí tuệ; ứng dụng công nghệ trong công tác đấu tranh, giám sát.</w:t>
      </w:r>
    </w:p>
    <w:p>
      <w:r>
        <w:t>đ) Tích cực truyền thông, tuyên truyền về những nguy hại, ảnh hưởng xấu của buôn lậu, gian lận thương mại, hàng giả, xâm phạm quyền sở hữu trí tuệ để nâng cao nhận thức, trách nhiệm của cán bộ, công chức và Nhân dân; tuyên truyền, phổ biến các thủ đoạn, phương thức gian lận, lừa đảo của đối tượng để Nhân dân biết, nâng cao cảnh giác và kịp thời thông tin cho cơ quan có thẩm quyền.</w:t>
      </w:r>
    </w:p>
    <w:p>
      <w:r>
        <w:t>2. Đối với Ủy ban nhân dân các tỉnh, thành phố trực thuộc Trung ương, trong đó có Ủy ban nhân dân tỉnh Lạng Sơn:</w:t>
      </w:r>
    </w:p>
    <w:p>
      <w:r>
        <w:t>Đề nghị đồng chí Bí thư Tỉnh ủy, Chủ tịch Ủy ban nhân dân các tỉnh, thành phố trực thuộc Trung ương trực tiếp tập trung lãnh đạo, chỉ đạo thực hiện tốt một số nhiệm vụ trọng tâm sau đây:</w:t>
      </w:r>
    </w:p>
    <w:p>
      <w:r>
        <w:t>a) Tiếp tục chỉ đạo các cơ quan, đơn vị, lực lượng chức năng thuộc thẩm quyền quán triệt; triển khai thực hiện nghiêm túc các chỉ đạo của Chính phủ, Thủ tướng Chính phủ về công tác chống buôn lậu, gian lận thương mại và hàng giả trong tình hình mới.</w:t>
      </w:r>
    </w:p>
    <w:p>
      <w:r>
        <w:t>b) Tiếp tục tăng cường lãnh đạo, chỉ đạo các cấp ủy đảng và hệ thống chính trị tại địa phương tích cực tham gia công tác đấu tranh chống buôn lậu, gian lận thương mại, hàng giả, hàng xâm phạm quyền sở hữu trí tuệ. Kiên quyết ngăn chặn, đẩy lùi các hiện tượng tiêu cực; xử lý nghiêm những cán bộ, đảng viên suy thoái về tư tưởng chính trị, đạo đức, lối sống. Kết hợp chặt chẽ công tác kiểm tra, giám sát của Đảng, công tác thanh tra với sự giám sát của các cơ quan, đại biểu dân cử, Mặt trận Tổ quốc Việt Nam và các tổ chức thành viên, cơ quan báo chí, truyền thông và Nhân dân để kịp thời phát hiện, uốn nắn, chấn chỉnh, khắc phục hạn chế, thiếu sót; xử lý nghiêm các cán bộ, công chức, tổ chức, cá nhân có hành vi thiếu trách nhiệm, tham nhũng, tiêu cực, buông lỏng lãnh đạo, chỉ đạo, quản lý, vi phạm công tác chống buôn lậu, gian lận thương mại, hàng giả, xâm phạm quyền sở hữu trí tuệ.</w:t>
      </w:r>
    </w:p>
    <w:p>
      <w:r>
        <w:t>c) Tiếp tục phát động, tăng cường chỉ đạo các lực lượng, đơn vị chức năng (nhất là các lực lượng Bộ đội Biên phòng, Công an, Hải quan, Quản lý thị trường) đẩy mạnh đợt cao điểm đấu tranh ngăn chặn, đẩy lùi tình trạng buôn lậu, gian lận thương mại, hàng giả, xâm phạm quyền sở hữu trí tuệ; tăng cường kiểm tra, kiểm soát các địa bàn trọng điểm, đặc biệt khu vực các cửa khẩu (trong đó, tỉnh Lạng Sơn có các cửa khẩu Hữu Nghị, Tân Thanh, Chi Ma, các đường mòn tiểu ngạch); kiên quyết không để hình thành điểm nóng, tụ điểm buôn lậu, vận chuyển trái phép hàng hóa; nâng cao hiệu quả phối hợp giữa các lực lượng chức năng; tăng cường kỷ luật, kỷ cương trong các lực lượng. Trong đó, tập trung vào các mặt hàng sữa, dược phẩm, thực phẩm, thực phẩm chức năng; thực hiện tốt, kịp thời công tác thi đua, khen thưởng; phát hiện, xử lý nghiêm các sai phạm, đối tượng vi phạm.</w:t>
      </w:r>
    </w:p>
    <w:p>
      <w:r>
        <w:t>d) Chỉ đạo các cơ quan báo chí địa phương xây dựng chương trình chuyên đề truyền thông phù hợp, tăng thời lượng, tuyên truyền về những ảnh hưởng xấu của buôn lậu, gian lận thương mại và hàng giả, xâm phạm quyền sở hữu trí tuệ, vi phạm bản quyền để nâng cao nhận thức, trách nhiệm của cán bộ, công chức và Nhân dân; tuyên truyền, phổ biến các thủ đoạn gian lận, lừa đảo để người dân nhận biết, nâng cao cảnh giác; quản lý, kiểm soát chặt chẽ không để xảy ra tình trạng quảng cáo sai sự thật; biểu dương, tuyên truyền kịp thời những gương người tốt, việc tốt; phê phán, lên án những hành vi tiêu cực, thiếu trách nhiệm.</w:t>
      </w:r>
    </w:p>
    <w:p>
      <w:r>
        <w:t>3. Về các nội dung kiến nghị của Ủy ban nhân dân tỉnh Lạng Sơn: Giao Văn phòng Thường trực Ban Chỉ đạo 389 quốc gia tổng hợp, báo cáo Phó Thủ tướng Chính phủ - Trưởng Ban Chỉ đạo 389 quốc gia để chỉ đạo các bộ, ngành xử lý phù hợp, đáp ứng yêu cầu nhiệm vụ công tác chống buôn lậu, gian lận thương mại và hàng giả trong tình hình mới.</w:t>
      </w:r>
    </w:p>
    <w:p>
      <w:r>
        <w:t>Văn phòng Chính phủ thông báo để các cơ quan liên quan biết, thực hiện./.</w:t>
      </w:r>
    </w:p>
    <w:p>
      <w:r>
        <w:t>Nơi nhận:</w:t>
      </w:r>
    </w:p>
    <w:p>
      <w:r>
        <w:t>- TTg, các PTTg (để b/c);</w:t>
      </w:r>
    </w:p>
    <w:p>
      <w:r>
        <w:t>- Các bộ, Cơ quan ngang bộ, cơ quan thuộc Chính phủ;</w:t>
      </w:r>
    </w:p>
    <w:p>
      <w:r>
        <w:t>- TU, UBND các tỉnh, thành phố trực thuộc TW;</w:t>
      </w:r>
    </w:p>
    <w:p>
      <w:r>
        <w:t>- Thành viên Tổ công tác theo QĐ số 950/QĐ-TTg;</w:t>
      </w:r>
    </w:p>
    <w:p>
      <w:r>
        <w:t>- Các cơ quan, đơn vị; Bộ Tư lệnh Bộ đội Biên phòng, Bộ Tư lệnh Cảnh sát biển (Bộ Quốc phòng); Cục Hải quan, Cục Thuế (Bộ Tài chính); Cục Quản lý và Phát triển thị trường trong nước (Bộ Công Thương); Cục Cảnh sát điều tra tội phạm về tham nhũng, kinh tế, buôn lậu, Cục An ninh kinh tế (Bộ Công an);</w:t>
      </w:r>
    </w:p>
    <w:p>
      <w:r>
        <w:t>- Văn phòng Thường trực Ban Chỉ đạo 389 quốc gia;</w:t>
      </w:r>
    </w:p>
    <w:p>
      <w:r>
        <w:t>- VPCP: BTCN, PCN Đỗ Ngọc Huỳnh, PCN Trịnh Mạnh Linh, TGĐ Cổng TTĐT, các Vụ: KGVX, KTTH, QHĐP, TH;</w:t>
      </w:r>
    </w:p>
    <w:p>
      <w:r>
        <w:t>- Lưu; VT, V.I (03). MH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