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24/2023/TB-LPQT hiệu lực Bản Thỏa thuận thúc đẩy thương mại song phương giữa Việt Nam và Cam-pu-chia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24/2023/TB-LPQT</w:t>
      </w:r>
    </w:p>
    <w:p>
      <w:r>
        <w:t>Hà Nội, ngày 29 tháng 9 năm 2023</w:t>
      </w:r>
    </w:p>
    <w:p>
      <w:r>
        <w:t>THÔNG BÁO</w:t>
      </w:r>
    </w:p>
    <w:p>
      <w:r>
        <w:t>VỀ VIỆC ĐIỀU ƯỚC QUỐC TẾ CÓ HIỆU LỰC</w:t>
      </w:r>
    </w:p>
    <w:p>
      <w:r>
        <w:t>Thực hiện quy định tại Điều 56 của Luật Điều ước quốc tế năm 2016,  B ộ Ngoại giao tr â n trọng thông báo:</w:t>
      </w:r>
    </w:p>
    <w:p>
      <w:r>
        <w:t>Bản Thỏa thuận th ú c đẩy thương mạ i  song phương giữa Ch í nh phủ nước Cộng hòa xã hội chủ nghĩa Việt Nam và Chính phủ Vương qu ố c Cam-pu-ch i a giai đoạn 2023 - 2024,  k ý  ngày 02 tháng 6 năm 2023, có hiệu lực từ ngày 02 tháng 6 năm 2023.</w:t>
      </w:r>
    </w:p>
    <w:p>
      <w:r>
        <w:t>Bộ Ngoại giao trân trọng gửi bản sao Bản Thỏa thuận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BẢN THỎA THUẬN</w:t>
      </w:r>
    </w:p>
    <w:p>
      <w:r>
        <w:t>THÚC ĐẨY THƯƠNG MẠI SONG PHƯƠNG GIỮA CHÍNH PHỦ NƯỚC CỘNG HÒA XÃ HỘI CHỦ NGHĨA VIỆT NAM VÀ CHÍNH PHỦ VƯƠNG QUỐC CAMPUCHIA</w:t>
      </w:r>
    </w:p>
    <w:p>
      <w:r>
        <w:t>Chính phủ n ướ c Cộng hòa x ã  hội chủ nghĩa Việ t  Nam và Ch í nh phủ Vương quốc Campuchia, sau đ â y  đ ược gọi t ắ t l à  “các Bên k ý  k ế t";</w:t>
      </w:r>
    </w:p>
    <w:p>
      <w:r>
        <w:t>C ă n c ứ  Tuyên b ố  chung Việt Nam - Campuchia gi ữ a Th ủ  t ướ ng Chính ph ủ  n ướ c Cộng hòa xã hội chủ nghĩa Việt Nam và Thủ tướng Chính ph ủ  Vương qu ố c Campuchia ký ngày 10 tháng 10 năm 2005 tại Hà Nội về v i ệc ha i  nước thỏa thuận s ớ m đưa ra chính sách ưu đ ã i thuế quan cho h à ng hóa xu ấ t xứ từ m ỗi  nước;</w:t>
      </w:r>
    </w:p>
    <w:p>
      <w:r>
        <w:t>Nhắc l ạ i B ả n Thỏa thuận thúc đẩy thương mại song phương gi ữ a Ch í nh phủ nước Cộng hòa xã hội chủ nghĩa Việt Nam và Chính ph ủ  Vương qu ố c Campuch i a ký ngày 26 tháng 02 năm 2019 tại Phnom Penh, v à ;</w:t>
      </w:r>
    </w:p>
    <w:p>
      <w:r>
        <w:t>Nhằm thúc đẩy hơn n ữ a quan hệ thương mại giữa hai nước, đặc biệt th ươn g mại hàng hóa nông sản, thủy s ả n và s ả n phẩm công nghiệp vớ i   mục tiêu cải thiện đờ  i  sống c ủ a người d â n v à  đ ó ng góp vào sự phát tri ể n k i nh tế bền vững của m ỗ i nước;</w:t>
      </w:r>
    </w:p>
    <w:p>
      <w:r>
        <w:t>Hai  B ên đ ã  thỏa thuận như sau:</w:t>
      </w:r>
    </w:p>
    <w:p>
      <w:r>
        <w:t>Điều 1</w:t>
      </w:r>
    </w:p>
    <w:p>
      <w:r>
        <w:t>1 .1.  Bản Thoả thuận này quy định danh mục những mặt hàng có xuất xứ từ một Bên ký kết được hưởng ưu đãi thuế quan khi nhập khẩu trực tiếp vào lãnh thổ của Bên ký kết kia.</w:t>
      </w:r>
    </w:p>
    <w:p>
      <w:r>
        <w:t>1.2 .  Ngoài nh ữ ng quy định cụ thể tại Bản thỏa thuận này, các mặt h à ng có xu ất  x ứ  từ mỗi Bên ký kết, khi nhập khẩu v à o lãnh th ổ  của Bên ký kết kia, phải  t uân th ủ  các quy đ ị nh khác về xuất khẩu, nhập khẩu c ủ a Bên k ý  kết k i a, giống như h à ng ho á  buôn b á n thông thường qua biên  giới  giữa hai n ướ c.</w:t>
      </w:r>
    </w:p>
    <w:p>
      <w:r>
        <w:t>Điều 2</w:t>
      </w:r>
    </w:p>
    <w:p>
      <w:r>
        <w:t>2.1. Tất cả các mặt hàng có xuất xứ từ Vương quốc Campuchia, nêu tại Phụ lục I của Bản thỏa thuận này, khi nhập khẩu vào lãnh thổ nước Cộng hòa xã hội chủ nghĩa Việt Nam, đều được hưởng thuế suất thuế nhập khẩu ưu đãi đặc biệt bằng 0%. Riêng số lượng được hưởng thuế suất thuế nhập khẩu ưu đãi đặc biệt bằng 0% đối với các mặt hàng gạo và lá thuốc lá khô, được quy định tại Điều 3 và Điều 4 dưới đây.</w:t>
      </w:r>
    </w:p>
    <w:p>
      <w:r>
        <w:t>2.2. T ấ t c ả  các mặt h à ng c ó  xu ất xứ  từ nước Cộng hòa xã hội chủ nghĩa Việt Nam, nêu tại Phụ  lục II  của Bản thỏa thuận này, khi nhập khẩu v à o lãnh thổ Vư ơ ng quốc Campuch i a, đều được hưởng  thuế  suất thu ế  nhập khẩu ưu đãi đặc biệt b ằ ng 0%.</w:t>
      </w:r>
    </w:p>
    <w:p>
      <w:r>
        <w:t>2.3. Đối với h à ng nông sản chưa qua ch ế  bi ế n do phía Việt Nam đầu tư, trồng tạ i  Campuchia nhập khẩu về Việt Nam thì áp dụng theo các quy  đ ịnh và v ă n bản pháp luật c ó  liên quan của nước Cộng h ò a xã hội chủ nghĩa Việt Nam và Vương quốc Campuchia s ố  Lượng c á c mặt h à ng này không tính và o  s ố  lượng nêu tại Điều 3 và Điều 4 dưới đ â y .</w:t>
      </w:r>
    </w:p>
    <w:p>
      <w:r>
        <w:t>2.4.  Đ ối với hàng nông sản có xuất xứ từ Campuch i a do các doanh nghiệp Việt Nam nh ậ p khẩu v ề     V iệt Nam  để  tái xuất đi c á c thị tr ườ ng khác, sẽ được áp dụng theo cơ chế tạm nhập tái xu ấ t c ủ a Chính phủ nước Cộng hòa x ã  hội chủ nghĩa Việt Nam, v à  c á c Hiệp định khu vực và quốc t ế  m à  h a i Bên tham gia ký k ế t và không t í nh vào s ố  lượng nêu tại Điều 3 và Điều 4 d ưới     đây.</w:t>
      </w:r>
    </w:p>
    <w:p>
      <w:r>
        <w:t>Điều 3</w:t>
      </w:r>
    </w:p>
    <w:p>
      <w:r>
        <w:t>Đối với mặt hàng gạo:</w:t>
      </w:r>
    </w:p>
    <w:p>
      <w:r>
        <w:t>3.1. Các mặt h à ng gạo n ê u trong Phụ lục  I  của B ả n Thỏa thuận được hưởng ưu đãi thuế su ấ t thu ế  nhập khẩu 0% theo hạn ngạch.</w:t>
      </w:r>
    </w:p>
    <w:p>
      <w:r>
        <w:t>3.2. Số lượng gạo có xu ấ t xứ từ Vương quốc Campuchia  đ ược hư ở ng thuế suất thuế nhập khẩu ưu  đãi  đặc biệt bằng 0% theo Bản thỏa thuận này được quy định như sau:</w:t>
      </w:r>
    </w:p>
    <w:p>
      <w:r>
        <w:t>- Năm 2023: 300.000 t ấn  gạo.</w:t>
      </w:r>
    </w:p>
    <w:p>
      <w:r>
        <w:t>- Năm 2024: 300.000 tấn gạo .</w:t>
      </w:r>
    </w:p>
    <w:p>
      <w:r>
        <w:t>3.3. Hai Bên quy đ ị nh t ỷ  lệ quy đ ổ i: 2 kg thóc = 1 kg g ạ o.</w:t>
      </w:r>
    </w:p>
    <w:p>
      <w:r>
        <w:t>Điều 4</w:t>
      </w:r>
    </w:p>
    <w:p>
      <w:r>
        <w:t>Đối với mặt hàng lá thuốc lá khô:</w:t>
      </w:r>
    </w:p>
    <w:p>
      <w:r>
        <w:t>4.1. Các m ặ t h à ng lá thu ố c lá khô là đối tượng  đượ c hư ở ng ưu đãi thu ế  su ấ t 0% v à  trong hạn ngạch theo Bản thỏa thuận này, bao gồm các mặt h à ng lá thuốc l á  kh ô     đ ược nêu trong Phụ lục  I .</w:t>
      </w:r>
    </w:p>
    <w:p>
      <w:r>
        <w:t>4.2.  Số  lượng lá thuốc l á  khô  có  xu ất  xứ t ừ  Vương qu ố c Campuchia được hư ở ng thuế su ấ t thuế nhập khẩu ưu đãi đặc biệt b ằ ng 0% theo Bản thỏa thuận này được quy đ ị nh như sau :</w:t>
      </w:r>
    </w:p>
    <w:p>
      <w:r>
        <w:t>- Năm 2023: 3 . 000 tấn l á  thuốc lá khô.</w:t>
      </w:r>
    </w:p>
    <w:p>
      <w:r>
        <w:t>- N ăm  2024: 3.000 tấn  lá  thu ố c lá khô.</w:t>
      </w:r>
    </w:p>
    <w:p>
      <w:r>
        <w:t>Điều 5</w:t>
      </w:r>
    </w:p>
    <w:p>
      <w:r>
        <w:t>Hai Bên sẽ áp dụng mã số HS tại Phụ lục I và Phụ lục II theo Danh mục biểu thuế hài hòa ASEAN (AHTN) 2022.</w:t>
      </w:r>
    </w:p>
    <w:p>
      <w:r>
        <w:t>Điều 6</w:t>
      </w:r>
    </w:p>
    <w:p>
      <w:r>
        <w:t>Định kỳ trước ngày 20 tháng 12 hàng năm, hai Bên sẽ đối chiếu số liệu thực hiện hạn ngạch hàng năm quy định tại Điều 3 và Điều 4 trên đây. Trong trường hợp lượng nhập khẩu thực tế mỗi năm vào Việt Nam không đủ số lượng hạn ngạch quy định, Bộ Thương mại Vương quốc Campuchia có thể gửi văn bản cho Bộ Công Thương nước Cộng hòa xã hội chủ nghĩa Việt Nam đề nghị phía Việt Nam xem xét khả năng cho phép các doanh nghiệp Campuchia sử dụng lượng hạn ngạch còn lại trong năm tiếp theo.</w:t>
      </w:r>
    </w:p>
    <w:p>
      <w:r>
        <w:t>Điều 7</w:t>
      </w:r>
    </w:p>
    <w:p>
      <w:r>
        <w:t>Việc nhập khẩu lá thuốc lá khô quy định tại Điều 4 của Bản thỏa thuận này được thực hiện như sau:</w:t>
      </w:r>
    </w:p>
    <w:p>
      <w:r>
        <w:t>7.1. Trường hợp lượng nhập khẩu th ự c t ế  vào Việt Nam n ằ m trong s ố  lượng nhập kh ẩ u quy định tại khoản 4.2, Điều 4 của Bản thỏa thuận này, th ì  áp dụng thuế su ấ t nhập khẩu ưu đãi  đ ặc biệt theo quy đ ị nh c ủ a  Bản thỏa thuận này ;</w:t>
      </w:r>
    </w:p>
    <w:p>
      <w:r>
        <w:t>7.2. Tr ườ ng h ợ p lượng nhập khẩu thực t ế  v à o Việt Nam vượt s ố  lượng nhập khẩu quy định tại khoản 4.2 Điều 4 của Bản thỏa thuận này, nhưng vẫn nằm trong tổng mức hạn ngạch chung, v à     đ ảm bảo các điều kiện quy định  tr ong các v ă n b ả n pháp quy hiện hành của nư ớ c Cộng hòa xã hội ch ủ  nghĩa Việt Nam về lượng hạn ngạch thuế quan, th ì     á p dụng thuế suất nhập khẩu quy định tại Biểu thu ế  nhập khẩu ưu đãi hiện hành của nước Cộng h ò a xã hộ i  ch ủ  nghĩa Việt Nam:</w:t>
      </w:r>
    </w:p>
    <w:p>
      <w:r>
        <w:t>7.3. Trường h ợ p lượng nhập khẩu thực tế vào Việt Nam vượt số lượng nh ậ p kh ẩ u quy đ ị nh tại khoản 4.2 Điều 4 của Bản thỏa thuận này, v à  vượt tổng m ứ c hạn ngạch chung hoặc không đảm b ả o c á c  điều  kiện quy định trong các v ă n bản pháp quy hiện hành của nư ớ c  c ộng hòa xã hội ch ủ  nghĩa Việt Nam v ề  lượng hạn ngạch thuế quan, thì phần vượt áp dụng theo mức thuế suất ngoài hạn ngạch quy định trong các v ă n bản pháp quy hiện hành của nước Cộng hòa xã hội chủ nghĩa Việt Nam .</w:t>
      </w:r>
    </w:p>
    <w:p>
      <w:r>
        <w:t>Điều 8</w:t>
      </w:r>
    </w:p>
    <w:p>
      <w:r>
        <w:t>Đối với hàng hóa là đối tượng điều chỉnh của Bản thỏa thuận này, trừ hàng hóa quy định trong Điều 3 và Điều 4, khi khối lượng nhập khẩu tăng đột biến và gây ảnh hưởng nghiêm trọng đến sản xuất trong nước của nước nhập khẩu, nước nhập khẩu có thể ngừng áp dụng thuế suất ưu đãi đặc biệt theo Bản thỏa thuận này và áp dụng mức thuế suất theo biểu thuế của Hiệp định Thương mại hàng hóa ASEAN (ASIAN Trade In Goods Agreement).</w:t>
      </w:r>
    </w:p>
    <w:p>
      <w:r>
        <w:t>Điều 9</w:t>
      </w:r>
    </w:p>
    <w:p>
      <w:r>
        <w:t>9. 1.   Giấy chứng nhận xuất xứ hàng hóa cấp cho các mặt hàng được hưởng ưu đãi theo Phụ lục I của Bản thỏa thuận này, nhập khẩu vào nước Cộng hòa xã hội chủ nghĩa Việt Nam là Giấy chứng nhận xuất xứ mẫu S.</w:t>
      </w:r>
    </w:p>
    <w:p>
      <w:r>
        <w:t>9.2. Gi ấ y chứng nhận xu ấ t xứ hàng hóa c ấ p cho các mặt hàng được hư ở ng ưu đã i  theo Phụ lục  I l của Bản thỏa thuận này nhập khẩu vào Vương qu ố c Campuchia  là  Giấy chứng nhận xuất x ứ  mẫu X .</w:t>
      </w:r>
    </w:p>
    <w:p>
      <w:r>
        <w:t>9.3. Cơ quan cấp Giấy ch ứ ng nhận xuất xứ hàng hóa cho c á c mặt h à ng được h ưở ng ưu  đãi  theo Bản thỏa thuận này tương ứng  ở  mỗi nước là Bộ Cô n g Thương nước Cộng hòa xã hội chủ nghĩa Việt Nam và Bộ Thương mại Vương quốc Campuchia và cơ quan  đ ược Bộ C ô ng Thương nước Cộng hòa x ã  hội ch ủ  nghĩa Việt Nam hoặc Bộ Thương mại Vương quốc Campuchia ủy quyền n ế u c ó.</w:t>
      </w:r>
    </w:p>
    <w:p>
      <w:r>
        <w:t>9.4. Để tạo thuận lợ i  cho h à ng hóa được hưởng ưu đãi thuế quan theo Bản thỏa thuận này, Bộ Công Thương nước Cộng hòa x ã  hội ch ủ  ngh ĩ a Việt Nam và Bộ Thương mại Vương qu ố c Campuch i a đ ã  th ố ng nh ấ t v à  sẽ áp dụng những quy  đị nh phù hợp trong chương 3 (Quy tắc xuất xứ) của Hiệp định Thương mại hàng hóa ASEAN (ATIGA) và các ph ụ  lục liên quan.</w:t>
      </w:r>
    </w:p>
    <w:p>
      <w:r>
        <w:t>9.5. Đ ể  tạo thuận lợi cho h à ng hóa được h ưở ng ưu đã i  thuế quan theo Bản thỏa thuận này, Bộ C ô ng Thương nước Cộng hòa x ã  hội chủ nghĩa Việt Nam và Bộ Thương mạ i  Vương quốc Campuch ia  nh ấ t trí ph ố i hợp chặt chẽ, sớm công nhận ch ứ ng nhận xuất x ứ  điện tử v à  tự ch ứ ng nh ậ n xuất xứ của mỗi Bên trong thời gian tới.</w:t>
      </w:r>
    </w:p>
    <w:p>
      <w:r>
        <w:t>Điều 10</w:t>
      </w:r>
    </w:p>
    <w:p>
      <w:r>
        <w:t>Để thuận tiện trong việc phối hợp quản lý giữa hai Bên, ngay sau khi cấp Giấy chứng nhận xuất xứ mẫu S và mẫu X cho mỗi lô hàng được hưởng ưu đãi theo Bản thỏa thuận này, Bên ký kết cấp giấy chứng nhận xuất xứ hàng hóa sẽ gửi bản sao Giấy chứng nhận xuất xứ đã cấp cho Bên ký kết kia thông qua cơ quan Thương vụ, Đại sứ quán của mỗi nước hoặc qua thư điện tử.</w:t>
      </w:r>
    </w:p>
    <w:p>
      <w:r>
        <w:t>Điều 11</w:t>
      </w:r>
    </w:p>
    <w:p>
      <w:r>
        <w:t>11.1 .   Danh sách các cửa khẩu thông quan cho các mặt hàng được hưởng ưu đãi theo Bản Thỏa thuận được nêu tại Phụ lục III của Bản thỏa thuận này.</w:t>
      </w:r>
    </w:p>
    <w:p>
      <w:r>
        <w:t>11.2. Danh sách các c ử a khẩu  nêu  tại Phụ lục III c ó  thể  đ ược s ử a  đ ổi, bổ sung theo sự nhất trí chung của các Bên k ý  kết v à     l à một phần không thể t á ch rời của B ả n Thỏa thuận.</w:t>
      </w:r>
    </w:p>
    <w:p>
      <w:r>
        <w:t>Điều 12</w:t>
      </w:r>
    </w:p>
    <w:p>
      <w:r>
        <w:t>Bản thỏa thuận này có hiệu lực kể từ ngày ký và hết hạn vào ngày 31 tháng 12 năm 2024.</w:t>
      </w:r>
    </w:p>
    <w:p>
      <w:r>
        <w:t>Điều 13</w:t>
      </w:r>
    </w:p>
    <w:p>
      <w:r>
        <w:t>13.1. Trong quá trình thực hiện Bản thỏa thuận này, nếu nảy sinh vướng mắc, Bộ Công Thương nước Cộng hòa xã hội chủ nghĩa Việt Nam và Bộ Thương mại Vương quốc Campuchia sẽ cùng tích cực phối hợp giải quyết thông qua thương lượng.</w:t>
      </w:r>
    </w:p>
    <w:p>
      <w:r>
        <w:t>13.2. Các Bên ký k ế t sẽ r à     so át v à   cập nhật các Phụ lục   I  v à  Phụ lục II trong v ò ng 06 th á ng hoặc một năm theo sự  đ ồng  ý  của c ả  hai Bên, Các B ê n ký k ế t cũng tổ chức một cuộc họp hàng n ă m  để  r à  soát việc thực hiện Bản thỏa thuận này.</w:t>
      </w:r>
    </w:p>
    <w:p>
      <w:r>
        <w:t>Điều 14</w:t>
      </w:r>
    </w:p>
    <w:p>
      <w:r>
        <w:t>Mỗi Bên sẽ xúc tiến các công việc cần thiết để các cơ quan có thẩm quyền có thể triển khai, thực hiện các nội dung được ghi trong Bản thỏa thuận này.</w:t>
      </w:r>
    </w:p>
    <w:p>
      <w:r>
        <w:t>Làm tại H à  Nội vào ngày  02  tháng  6  năm 2023 thành hai (02) b ả n gốc, m ỗ i b ả n b ằ ng ti ế ng V i ệt, tiếng Khmer và ti ế ng Anh, t ấ t c ả  c á c v ă n b ả n đều có giá t rị như nhau. Trong trường hợp có sự giải thích khác nhau, văn bản tiếng Anh sẽ được dùng làm cơ sở.</w:t>
      </w:r>
    </w:p>
    <w:p>
      <w:r>
        <w:t>THAY MẶT CHÍNH PHỦ</w:t>
      </w:r>
    </w:p>
    <w:p>
      <w:r>
        <w:t>NƯỚC CỘNG HÒA XÃ HỘI CHỦ NGHĨA</w:t>
      </w:r>
    </w:p>
    <w:p>
      <w:r>
        <w:t>VIỆT NAM</w:t>
      </w:r>
    </w:p>
    <w:p>
      <w:r>
        <w:t>NGUYỄN HỒNG DIÊN</w:t>
      </w:r>
    </w:p>
    <w:p>
      <w:r>
        <w:t>Bộ trưởng Bộ Công thương</w:t>
      </w:r>
    </w:p>
    <w:p>
      <w:r>
        <w:t>THAY MẶT CHÍNH PHỦ</w:t>
      </w:r>
    </w:p>
    <w:p>
      <w:r>
        <w:t>VƯƠNG QUỐC CAMPUCHIA</w:t>
      </w:r>
    </w:p>
    <w:p>
      <w:r>
        <w:t>PAN SORASAK</w:t>
      </w:r>
    </w:p>
    <w:p>
      <w:r>
        <w:t>Bộ trưởng Bộ Thương mại</w:t>
      </w:r>
    </w:p>
    <w:p>
      <w:r>
        <w:t>PHỤ LỤC I</w:t>
      </w:r>
    </w:p>
    <w:p>
      <w:r>
        <w:t>DANH MỤC CÁC MẶT HÀNG CÓ XUẤT XỨ VƯƠNG QUỐC CAMPUCHIA ĐƯỢC HƯỞNG THUẾ SUẤT THUẾ NHẬP KHẨU ƯU ĐÃI ĐẶC BIỆT CỦA VIỆT NAM</w:t>
      </w:r>
    </w:p>
    <w:p>
      <w:r>
        <w:t>STT</w:t>
      </w:r>
    </w:p>
    <w:p>
      <w:r>
        <w:t>M ã  mặt hàng (AHTN 2022)</w:t>
      </w:r>
    </w:p>
    <w:p>
      <w:r>
        <w:t>M ô  t ả  hàng h ó a</w:t>
      </w:r>
    </w:p>
    <w:p>
      <w:r>
        <w:t>01.05</w:t>
      </w:r>
    </w:p>
    <w:p>
      <w:r>
        <w:t>Gia c ầ m sống, gồm các loại gà thuộc loài Ga llus  domest i cu s , vịt, ngan, ngỗng, gà tây và gà l ô i.</w:t>
      </w:r>
    </w:p>
    <w:p>
      <w:r>
        <w:t>- Loại trọng lượng k hô ng quá 185 g:</w:t>
      </w:r>
    </w:p>
    <w:p>
      <w:r>
        <w:t>0105.11</w:t>
      </w:r>
    </w:p>
    <w:p>
      <w:r>
        <w:t>-  - Gà thuộc  l oà i  Ga ll us domesticus:</w:t>
      </w:r>
    </w:p>
    <w:p>
      <w:r>
        <w:t>1</w:t>
      </w:r>
    </w:p>
    <w:p>
      <w:r>
        <w:t>0105.11.90</w:t>
      </w:r>
    </w:p>
    <w:p>
      <w:r>
        <w:t>- - -  Loại khác</w:t>
      </w:r>
    </w:p>
    <w:p>
      <w:r>
        <w:t>0105 . 99</w:t>
      </w:r>
    </w:p>
    <w:p>
      <w:r>
        <w:t>- - Loại khác:</w:t>
      </w:r>
    </w:p>
    <w:p>
      <w:r>
        <w:t>2</w:t>
      </w:r>
    </w:p>
    <w:p>
      <w:r>
        <w:t>0105.99.20</w:t>
      </w:r>
    </w:p>
    <w:p>
      <w:r>
        <w:t>-  - -  Vịt,  ngan loại khác</w:t>
      </w:r>
    </w:p>
    <w:p>
      <w:r>
        <w:t>02.07</w:t>
      </w:r>
    </w:p>
    <w:p>
      <w:r>
        <w:t>Thịt v à  phụ ph ẩ m  ă n  được  sa u  g iế t m ổ , c ủ a gia cầm thuộc nhóm 01 . 05, tươi, ướp lạnh hoặc đ ô ng lạnh.</w:t>
      </w:r>
    </w:p>
    <w:p>
      <w:r>
        <w:t>- Của gà thuộc  l oài  G allu s domest i cus:</w:t>
      </w:r>
    </w:p>
    <w:p>
      <w:r>
        <w:t>3</w:t>
      </w:r>
    </w:p>
    <w:p>
      <w:r>
        <w:t>0207.11 . 00</w:t>
      </w:r>
    </w:p>
    <w:p>
      <w:r>
        <w:t>- - Chưa chặt m ả nh, tươi hoặc ướp lạnh</w:t>
      </w:r>
    </w:p>
    <w:p>
      <w:r>
        <w:t>4</w:t>
      </w:r>
    </w:p>
    <w:p>
      <w:r>
        <w:t>0207.12.00</w:t>
      </w:r>
    </w:p>
    <w:p>
      <w:r>
        <w:t>- - Chưa chặt mảnh, đ ô ng lạnh</w:t>
      </w:r>
    </w:p>
    <w:p>
      <w:r>
        <w:t>5</w:t>
      </w:r>
    </w:p>
    <w:p>
      <w:r>
        <w:t>0207.13.00</w:t>
      </w:r>
    </w:p>
    <w:p>
      <w:r>
        <w:t>- - Đã chặt m ả nh và phụ phẩm sau giết mổ, tươi hoặc ướp lạnh</w:t>
      </w:r>
    </w:p>
    <w:p>
      <w:r>
        <w:t>0207.14</w:t>
      </w:r>
    </w:p>
    <w:p>
      <w:r>
        <w:t>- - Đã chặt mảnh v à  phụ phẩm sau giết mổ, đông lạnh:</w:t>
      </w:r>
    </w:p>
    <w:p>
      <w:r>
        <w:t>6</w:t>
      </w:r>
    </w:p>
    <w:p>
      <w:r>
        <w:t>0207.14.10</w:t>
      </w:r>
    </w:p>
    <w:p>
      <w:r>
        <w:t>- - - Cánh</w:t>
      </w:r>
    </w:p>
    <w:p>
      <w:r>
        <w:t>7</w:t>
      </w:r>
    </w:p>
    <w:p>
      <w:r>
        <w:t>0207.14.20</w:t>
      </w:r>
    </w:p>
    <w:p>
      <w:r>
        <w:t>- - - Đ ù i</w:t>
      </w:r>
    </w:p>
    <w:p>
      <w:r>
        <w:t>8</w:t>
      </w:r>
    </w:p>
    <w:p>
      <w:r>
        <w:t>0207.14.30</w:t>
      </w:r>
    </w:p>
    <w:p>
      <w:r>
        <w:t>- - -   Gan</w:t>
      </w:r>
    </w:p>
    <w:p>
      <w:r>
        <w:t>- - -   Loại khác:</w:t>
      </w:r>
    </w:p>
    <w:p>
      <w:r>
        <w:t>9</w:t>
      </w:r>
    </w:p>
    <w:p>
      <w:r>
        <w:t>0207.14.91</w:t>
      </w:r>
    </w:p>
    <w:p>
      <w:r>
        <w:t>- - - -   Thịt đã   đ ược lọc hoặc tách kh ỏ i xương b ằ ng phương pháp cơ học</w:t>
      </w:r>
    </w:p>
    <w:p>
      <w:r>
        <w:t>10</w:t>
      </w:r>
    </w:p>
    <w:p>
      <w:r>
        <w:t>0207.14.99</w:t>
      </w:r>
    </w:p>
    <w:p>
      <w:r>
        <w:t>- - -     -  Loại khác</w:t>
      </w:r>
    </w:p>
    <w:p>
      <w:r>
        <w:t>08.05</w:t>
      </w:r>
    </w:p>
    <w:p>
      <w:r>
        <w:t>Qu ả  thuộc chỉ cam quýt, tươi hoặc khô.</w:t>
      </w:r>
    </w:p>
    <w:p>
      <w:r>
        <w:t>0805.50</w:t>
      </w:r>
    </w:p>
    <w:p>
      <w:r>
        <w:t>- Qu ả  chanh vàng (l e mon)   (Citrus     limon , C itrus  limonum)  v à  qu ả  chanh xanh (chanh ta  Citrus  a urant ifoli a , chanh không hạt  Citr us     latifolia ):</w:t>
      </w:r>
    </w:p>
    <w:p>
      <w:r>
        <w:t>11</w:t>
      </w:r>
    </w:p>
    <w:p>
      <w:r>
        <w:t>0805.50.10</w:t>
      </w:r>
    </w:p>
    <w:p>
      <w:r>
        <w:t>- - Qu ả  chanh v à ng ( l emon)  (C itru s  le mon, Citrus  limonum )</w:t>
      </w:r>
    </w:p>
    <w:p>
      <w:r>
        <w:t>12</w:t>
      </w:r>
    </w:p>
    <w:p>
      <w:r>
        <w:t>0805.50.20</w:t>
      </w:r>
    </w:p>
    <w:p>
      <w:r>
        <w:t>- - Quả chanh xanh (chanh ta  C i trus  a urant ifoli a, chanh không hạt Citr us     latifolia )</w:t>
      </w:r>
    </w:p>
    <w:p>
      <w:r>
        <w:t>13</w:t>
      </w:r>
    </w:p>
    <w:p>
      <w:r>
        <w:t>0805.90.00</w:t>
      </w:r>
    </w:p>
    <w:p>
      <w:r>
        <w:t>- Loại khác</w:t>
      </w:r>
    </w:p>
    <w:p>
      <w:r>
        <w:t>10.06</w:t>
      </w:r>
    </w:p>
    <w:p>
      <w:r>
        <w:t>L ú a gạo.</w:t>
      </w:r>
    </w:p>
    <w:p>
      <w:r>
        <w:t>1006.10</w:t>
      </w:r>
    </w:p>
    <w:p>
      <w:r>
        <w:t>- Thóc:</w:t>
      </w:r>
    </w:p>
    <w:p>
      <w:r>
        <w:t>14</w:t>
      </w:r>
    </w:p>
    <w:p>
      <w:r>
        <w:t>1006.10.10</w:t>
      </w:r>
    </w:p>
    <w:p>
      <w:r>
        <w:t>- - Ph ù  hợp đ ể  gieo tr ồ ng</w:t>
      </w:r>
    </w:p>
    <w:p>
      <w:r>
        <w:t>15</w:t>
      </w:r>
    </w:p>
    <w:p>
      <w:r>
        <w:t>1006.10.90</w:t>
      </w:r>
    </w:p>
    <w:p>
      <w:r>
        <w:t>- - Loại khác</w:t>
      </w:r>
    </w:p>
    <w:p>
      <w:r>
        <w:t>1006.20</w:t>
      </w:r>
    </w:p>
    <w:p>
      <w:r>
        <w:t>- G ạo  lứt:</w:t>
      </w:r>
    </w:p>
    <w:p>
      <w:r>
        <w:t>16</w:t>
      </w:r>
    </w:p>
    <w:p>
      <w:r>
        <w:t>1006.20.10</w:t>
      </w:r>
    </w:p>
    <w:p>
      <w:r>
        <w:t>- - Gạo Hom Mali</w:t>
      </w:r>
    </w:p>
    <w:p>
      <w:r>
        <w:t>17</w:t>
      </w:r>
    </w:p>
    <w:p>
      <w:r>
        <w:t>1006.20.90</w:t>
      </w:r>
    </w:p>
    <w:p>
      <w:r>
        <w:t>- - Loại khác</w:t>
      </w:r>
    </w:p>
    <w:p>
      <w:r>
        <w:t>16.02</w:t>
      </w:r>
    </w:p>
    <w:p>
      <w:r>
        <w:t>Thịt, các phụ phẩm dạng thịt sau giết m ổ  hoặc tiết, đ ã  chế b iế n hoặc b ả o quản kh á c.</w:t>
      </w:r>
    </w:p>
    <w:p>
      <w:r>
        <w:t>1602.10</w:t>
      </w:r>
    </w:p>
    <w:p>
      <w:r>
        <w:t>- Ch ế  phẩm đ ồ ng nh ấ t:</w:t>
      </w:r>
    </w:p>
    <w:p>
      <w:r>
        <w:t>18</w:t>
      </w:r>
    </w:p>
    <w:p>
      <w:r>
        <w:t>1602.10.10</w:t>
      </w:r>
    </w:p>
    <w:p>
      <w:r>
        <w:t>- - Chứa thịt lợn,  đ óng bao bì kín kh í  để bán lẻ</w:t>
      </w:r>
    </w:p>
    <w:p>
      <w:r>
        <w:t>24.01</w:t>
      </w:r>
    </w:p>
    <w:p>
      <w:r>
        <w:t>Lá thuốc l á  chưa chế biến; ph ế  liệu lá thuốc lá.</w:t>
      </w:r>
    </w:p>
    <w:p>
      <w:r>
        <w:t>2401.10</w:t>
      </w:r>
    </w:p>
    <w:p>
      <w:r>
        <w:t>- Lá thu ố c lá chưa t ướ c cọng:</w:t>
      </w:r>
    </w:p>
    <w:p>
      <w:r>
        <w:t>19</w:t>
      </w:r>
    </w:p>
    <w:p>
      <w:r>
        <w:t>2401.10.10</w:t>
      </w:r>
    </w:p>
    <w:p>
      <w:r>
        <w:t>- -  Loại Virginia,  đã  sấy  bằ ng không khí nóng (flue-cured)</w:t>
      </w:r>
    </w:p>
    <w:p>
      <w:r>
        <w:t>20</w:t>
      </w:r>
    </w:p>
    <w:p>
      <w:r>
        <w:t>2401.10.20</w:t>
      </w:r>
    </w:p>
    <w:p>
      <w:r>
        <w:t>- - Loại Virginia, trừ loại s ấ y b ằ ng không khí nóng</w:t>
      </w:r>
    </w:p>
    <w:p>
      <w:r>
        <w:t>21</w:t>
      </w:r>
    </w:p>
    <w:p>
      <w:r>
        <w:t>2401.10.40</w:t>
      </w:r>
    </w:p>
    <w:p>
      <w:r>
        <w:t>- - Loại Burley</w:t>
      </w:r>
    </w:p>
    <w:p>
      <w:r>
        <w:t>22</w:t>
      </w:r>
    </w:p>
    <w:p>
      <w:r>
        <w:t>2401.10 50</w:t>
      </w:r>
    </w:p>
    <w:p>
      <w:r>
        <w:t>- - Loại khác  đ ư ợ c s ấ y bằng không khí nóng</w:t>
      </w:r>
    </w:p>
    <w:p>
      <w:r>
        <w:t>23</w:t>
      </w:r>
    </w:p>
    <w:p>
      <w:r>
        <w:t>2401.10.90</w:t>
      </w:r>
    </w:p>
    <w:p>
      <w:r>
        <w:t>- - Loại khác</w:t>
      </w:r>
    </w:p>
    <w:p>
      <w:r>
        <w:t>2401.20</w:t>
      </w:r>
    </w:p>
    <w:p>
      <w:r>
        <w:t>-  L á  thu ố c lá, đ ã  tước cọng một phần ho ặ c toàn bộ:</w:t>
      </w:r>
    </w:p>
    <w:p>
      <w:r>
        <w:t>24</w:t>
      </w:r>
    </w:p>
    <w:p>
      <w:r>
        <w:t>2401.20. 1 0</w:t>
      </w:r>
    </w:p>
    <w:p>
      <w:r>
        <w:t>- - Loại Virginia, đ ã  s ấ y b ằ ng không khí nóng</w:t>
      </w:r>
    </w:p>
    <w:p>
      <w:r>
        <w:t>25</w:t>
      </w:r>
    </w:p>
    <w:p>
      <w:r>
        <w:t>2401.20.20</w:t>
      </w:r>
    </w:p>
    <w:p>
      <w:r>
        <w:t>- - Loại Virginia, trừ loại s ấ y b ằ ng không khí n ó ng</w:t>
      </w:r>
    </w:p>
    <w:p>
      <w:r>
        <w:t>26</w:t>
      </w:r>
    </w:p>
    <w:p>
      <w:r>
        <w:t>2401.20.30</w:t>
      </w:r>
    </w:p>
    <w:p>
      <w:r>
        <w:t>- - Loại Oriental</w:t>
      </w:r>
    </w:p>
    <w:p>
      <w:r>
        <w:t>27</w:t>
      </w:r>
    </w:p>
    <w:p>
      <w:r>
        <w:t>2401.20.40</w:t>
      </w:r>
    </w:p>
    <w:p>
      <w:r>
        <w:t>- - Loại Burley</w:t>
      </w:r>
    </w:p>
    <w:p>
      <w:r>
        <w:t>28</w:t>
      </w:r>
    </w:p>
    <w:p>
      <w:r>
        <w:t>2401.20.50</w:t>
      </w:r>
    </w:p>
    <w:p>
      <w:r>
        <w:t>- - Loại khác, được sấy b ằ ng không khí n ó ng</w:t>
      </w:r>
    </w:p>
    <w:p>
      <w:r>
        <w:t>29</w:t>
      </w:r>
    </w:p>
    <w:p>
      <w:r>
        <w:t>2401.20.90</w:t>
      </w:r>
    </w:p>
    <w:p>
      <w:r>
        <w:t>- - Loại khác</w:t>
      </w:r>
    </w:p>
    <w:p>
      <w:r>
        <w:t>PHỤ LỤC II</w:t>
      </w:r>
    </w:p>
    <w:p>
      <w:r>
        <w:t>DANH MỤC CÁC MẶT HÀNG CÓ XUẤT XỨ VIỆT NAM ĐƯỢC HƯỞNG THUẾ SUẤT THUẾ NHẬP KHẨU ƯU ĐÃI ĐẶC BIỆT CỦA VƯƠNG QUỐC CAMPUCHIA</w:t>
      </w:r>
    </w:p>
    <w:p>
      <w:r>
        <w:t>STT</w:t>
      </w:r>
    </w:p>
    <w:p>
      <w:r>
        <w:t>Mã mặt hàng (AHTN 2022)</w:t>
      </w:r>
    </w:p>
    <w:p>
      <w:r>
        <w:t>Mô tả hàng hóa</w:t>
      </w:r>
    </w:p>
    <w:p>
      <w:r>
        <w:t>02.37</w:t>
      </w:r>
    </w:p>
    <w:p>
      <w:r>
        <w:t>Thịt và phụ ph ẩ m  ă n được sau g iế t mổ, c ủ a gia cầm thuộc nhóm 01.05, t ươ i,  ướ p lạnh ho ặ c đông lạnh.</w:t>
      </w:r>
    </w:p>
    <w:p>
      <w:r>
        <w:t>- Của g à  thuộc loài Gallus domesticus:</w:t>
      </w:r>
    </w:p>
    <w:p>
      <w:r>
        <w:t>1</w:t>
      </w:r>
    </w:p>
    <w:p>
      <w:r>
        <w:t>0207.11.00</w:t>
      </w:r>
    </w:p>
    <w:p>
      <w:r>
        <w:t>- - Chưa chặt m ả nh, tươi hoặc ướp lạnh</w:t>
      </w:r>
    </w:p>
    <w:p>
      <w:r>
        <w:t>2</w:t>
      </w:r>
    </w:p>
    <w:p>
      <w:r>
        <w:t>0207.12.00</w:t>
      </w:r>
    </w:p>
    <w:p>
      <w:r>
        <w:t>- - Chưa chặt mảnh, đ ô ng lạnh</w:t>
      </w:r>
    </w:p>
    <w:p>
      <w:r>
        <w:t>3</w:t>
      </w:r>
    </w:p>
    <w:p>
      <w:r>
        <w:t>0207.13.00</w:t>
      </w:r>
    </w:p>
    <w:p>
      <w:r>
        <w:t>- - Đã chặt m ả nh và phụ phẩm sau giết mổ, tươi hoặc ướp lạnh</w:t>
      </w:r>
    </w:p>
    <w:p>
      <w:r>
        <w:t>0207.14</w:t>
      </w:r>
    </w:p>
    <w:p>
      <w:r>
        <w:t>- - Đã chặt mảnh v à  phụ phẩm sau giết mổ, đông lạnh:</w:t>
      </w:r>
    </w:p>
    <w:p>
      <w:r>
        <w:t>4</w:t>
      </w:r>
    </w:p>
    <w:p>
      <w:r>
        <w:t>0207.14.10</w:t>
      </w:r>
    </w:p>
    <w:p>
      <w:r>
        <w:t>- - - Cánh</w:t>
      </w:r>
    </w:p>
    <w:p>
      <w:r>
        <w:t>5</w:t>
      </w:r>
    </w:p>
    <w:p>
      <w:r>
        <w:t>0207.14.20</w:t>
      </w:r>
    </w:p>
    <w:p>
      <w:r>
        <w:t>- - - Đ ù i</w:t>
      </w:r>
    </w:p>
    <w:p>
      <w:r>
        <w:t>6</w:t>
      </w:r>
    </w:p>
    <w:p>
      <w:r>
        <w:t>0207.14.30</w:t>
      </w:r>
    </w:p>
    <w:p>
      <w:r>
        <w:t>- - -  Gan</w:t>
      </w:r>
    </w:p>
    <w:p>
      <w:r>
        <w:t>- - -  Loại khác:</w:t>
      </w:r>
    </w:p>
    <w:p>
      <w:r>
        <w:t>7</w:t>
      </w:r>
    </w:p>
    <w:p>
      <w:r>
        <w:t>0207.14.91</w:t>
      </w:r>
    </w:p>
    <w:p>
      <w:r>
        <w:t>- - - -  Thịt đã  đ ược lọc hoặc tách kh ỏ i xương b ằ ng phương pháp cơ học</w:t>
      </w:r>
    </w:p>
    <w:p>
      <w:r>
        <w:t>- Của vịt, ngan:</w:t>
      </w:r>
    </w:p>
    <w:p>
      <w:r>
        <w:t>8</w:t>
      </w:r>
    </w:p>
    <w:p>
      <w:r>
        <w:t>0207.41.00</w:t>
      </w:r>
    </w:p>
    <w:p>
      <w:r>
        <w:t>-  - Ch ư a chặt mảnh, tươi hoặc ướp lạnh</w:t>
      </w:r>
    </w:p>
    <w:p>
      <w:r>
        <w:t>9</w:t>
      </w:r>
    </w:p>
    <w:p>
      <w:r>
        <w:t>0207.42.00</w:t>
      </w:r>
    </w:p>
    <w:p>
      <w:r>
        <w:t>- - Chưa chặt mảnh, đông lạnh</w:t>
      </w:r>
    </w:p>
    <w:p>
      <w:r>
        <w:t>10</w:t>
      </w:r>
    </w:p>
    <w:p>
      <w:r>
        <w:t>0702.00.00</w:t>
      </w:r>
    </w:p>
    <w:p>
      <w:r>
        <w:t>Cà chua, t ươi  hoặc ướp l ạ nh.</w:t>
      </w:r>
    </w:p>
    <w:p>
      <w:r>
        <w:t>07.04</w:t>
      </w:r>
    </w:p>
    <w:p>
      <w:r>
        <w:t>Bắp  cải , súp lơ, su hào, cải xoăn và cây h ọ  bắp cả i  ăn  đ ược tương tự, tươi hoặc  ướ p lạnh.</w:t>
      </w:r>
    </w:p>
    <w:p>
      <w:r>
        <w:t>0704.10</w:t>
      </w:r>
    </w:p>
    <w:p>
      <w:r>
        <w:t>- Súp  l ơ  và  súp lơ xanh (headed brocoli):</w:t>
      </w:r>
    </w:p>
    <w:p>
      <w:r>
        <w:t>11</w:t>
      </w:r>
    </w:p>
    <w:p>
      <w:r>
        <w:t>0704.10.20</w:t>
      </w:r>
    </w:p>
    <w:p>
      <w:r>
        <w:t>-  - Súp lơ xanh (headed broccoli):</w:t>
      </w:r>
    </w:p>
    <w:p>
      <w:r>
        <w:t>07.06</w:t>
      </w:r>
    </w:p>
    <w:p>
      <w:r>
        <w:t>Cà r ố t, củ cải,  củ  d ề n làm sa-lát, diếp c ủ  (salsify), cần c ủ  (celeriac), c ủ  cả i  r i  (radish) và các loại c ủ  rễ  ă n được tương tự, tươi hoặc ướp l ạ nh.</w:t>
      </w:r>
    </w:p>
    <w:p>
      <w:r>
        <w:t>0706.10</w:t>
      </w:r>
    </w:p>
    <w:p>
      <w:r>
        <w:t>- Cà r ố t và c ủ     cải :</w:t>
      </w:r>
    </w:p>
    <w:p>
      <w:r>
        <w:t>1 2</w:t>
      </w:r>
    </w:p>
    <w:p>
      <w:r>
        <w:t>0706.10.20</w:t>
      </w:r>
    </w:p>
    <w:p>
      <w:r>
        <w:t>- - Củ cải</w:t>
      </w:r>
    </w:p>
    <w:p>
      <w:r>
        <w:t>13</w:t>
      </w:r>
    </w:p>
    <w:p>
      <w:r>
        <w:t>0706.90.00</w:t>
      </w:r>
    </w:p>
    <w:p>
      <w:r>
        <w:t>- Loại khác</w:t>
      </w:r>
    </w:p>
    <w:p>
      <w:r>
        <w:t>14</w:t>
      </w:r>
    </w:p>
    <w:p>
      <w:r>
        <w:t>0707.00 . 00</w:t>
      </w:r>
    </w:p>
    <w:p>
      <w:r>
        <w:t>D ư a chuột v à  dưa chuột ri, tươi hoặc ướp lạnh.</w:t>
      </w:r>
    </w:p>
    <w:p>
      <w:r>
        <w:t>07.08</w:t>
      </w:r>
    </w:p>
    <w:p>
      <w:r>
        <w:t>Rau đậu, đã hoặc chưa bóc vỏ, tươi ho ặ c  ướ p lạnh.</w:t>
      </w:r>
    </w:p>
    <w:p>
      <w:r>
        <w:t>0708.20</w:t>
      </w:r>
    </w:p>
    <w:p>
      <w:r>
        <w:t>- Đậu hạt (Vigna  s pp .,  Phase ol us spp.):</w:t>
      </w:r>
    </w:p>
    <w:p>
      <w:r>
        <w:t>15</w:t>
      </w:r>
    </w:p>
    <w:p>
      <w:r>
        <w:t>0708 . 20.10</w:t>
      </w:r>
    </w:p>
    <w:p>
      <w:r>
        <w:t>-  -  Đ ậ u Pháp</w:t>
      </w:r>
    </w:p>
    <w:p>
      <w:r>
        <w:t>16</w:t>
      </w:r>
    </w:p>
    <w:p>
      <w:r>
        <w:t>0708.20.20</w:t>
      </w:r>
    </w:p>
    <w:p>
      <w:r>
        <w:t>- - Đậu dài</w:t>
      </w:r>
    </w:p>
    <w:p>
      <w:r>
        <w:t>17</w:t>
      </w:r>
    </w:p>
    <w:p>
      <w:r>
        <w:t>0708.20 . 90</w:t>
      </w:r>
    </w:p>
    <w:p>
      <w:r>
        <w:t>-  -  Loại khác</w:t>
      </w:r>
    </w:p>
    <w:p>
      <w:r>
        <w:t>07.09</w:t>
      </w:r>
    </w:p>
    <w:p>
      <w:r>
        <w:t>Rau khác, t ươ i hoặc ướp l ạ nh.</w:t>
      </w:r>
    </w:p>
    <w:p>
      <w:r>
        <w:t>- Loại khác:</w:t>
      </w:r>
    </w:p>
    <w:p>
      <w:r>
        <w:t>18</w:t>
      </w:r>
    </w:p>
    <w:p>
      <w:r>
        <w:t>0709.93.00</w:t>
      </w:r>
    </w:p>
    <w:p>
      <w:r>
        <w:t>- - Quả bí ng ô , quả b í  và qu ả  b ầ u  (Cucurbita spp.)</w:t>
      </w:r>
    </w:p>
    <w:p>
      <w:r>
        <w:t>08.04</w:t>
      </w:r>
    </w:p>
    <w:p>
      <w:r>
        <w:t>Qu ả  chà là, sung, vả, d ứ a, bơ,  ổ i, xoài và măng cụt, tươi ho ặ c kh ô .</w:t>
      </w:r>
    </w:p>
    <w:p>
      <w:r>
        <w:t>19</w:t>
      </w:r>
    </w:p>
    <w:p>
      <w:r>
        <w:t>0804.30.00</w:t>
      </w:r>
    </w:p>
    <w:p>
      <w:r>
        <w:t>- Quả dứa</w:t>
      </w:r>
    </w:p>
    <w:p>
      <w:r>
        <w:t>0804.50</w:t>
      </w:r>
    </w:p>
    <w:p>
      <w:r>
        <w:t>- Quả  ổ i, xoài và măng cụt:</w:t>
      </w:r>
    </w:p>
    <w:p>
      <w:r>
        <w:t>- - Qu ả  xoài:</w:t>
      </w:r>
    </w:p>
    <w:p>
      <w:r>
        <w:t>20</w:t>
      </w:r>
    </w:p>
    <w:p>
      <w:r>
        <w:t>0804.50.21</w:t>
      </w:r>
    </w:p>
    <w:p>
      <w:r>
        <w:t>- - -  Tươi</w:t>
      </w:r>
    </w:p>
    <w:p>
      <w:r>
        <w:t>21</w:t>
      </w:r>
    </w:p>
    <w:p>
      <w:r>
        <w:t>0804.50.22</w:t>
      </w:r>
    </w:p>
    <w:p>
      <w:r>
        <w:t>- - -  Khô</w:t>
      </w:r>
    </w:p>
    <w:p>
      <w:r>
        <w:t>22</w:t>
      </w:r>
    </w:p>
    <w:p>
      <w:r>
        <w:t>0804.50.30</w:t>
      </w:r>
    </w:p>
    <w:p>
      <w:r>
        <w:t>- - Qu ả  m ă ng cụt</w:t>
      </w:r>
    </w:p>
    <w:p>
      <w:r>
        <w:t>08.05</w:t>
      </w:r>
    </w:p>
    <w:p>
      <w:r>
        <w:t>Quả  thuộc  chi cam quýt, t ươ i hoặc khô.</w:t>
      </w:r>
    </w:p>
    <w:p>
      <w:r>
        <w:t>0805.10</w:t>
      </w:r>
    </w:p>
    <w:p>
      <w:r>
        <w:t>- Quả cam:</w:t>
      </w:r>
    </w:p>
    <w:p>
      <w:r>
        <w:t>23</w:t>
      </w:r>
    </w:p>
    <w:p>
      <w:r>
        <w:t>0805 . 10.20</w:t>
      </w:r>
    </w:p>
    <w:p>
      <w:r>
        <w:t>- - Khô</w:t>
      </w:r>
    </w:p>
    <w:p>
      <w:r>
        <w:t>08.07</w:t>
      </w:r>
    </w:p>
    <w:p>
      <w:r>
        <w:t>Các loại quả họ dưa (kể cả dưa hấu)  và  đu đủ, tươi.</w:t>
      </w:r>
    </w:p>
    <w:p>
      <w:r>
        <w:t>- Các loại qu ả     h ọ dưa (k ể  cả dưa h ấ u):</w:t>
      </w:r>
    </w:p>
    <w:p>
      <w:r>
        <w:t>24</w:t>
      </w:r>
    </w:p>
    <w:p>
      <w:r>
        <w:t>0807 . 11.00</w:t>
      </w:r>
    </w:p>
    <w:p>
      <w:r>
        <w:t>- - Quả dưa hấu</w:t>
      </w:r>
    </w:p>
    <w:p>
      <w:r>
        <w:t>25</w:t>
      </w:r>
    </w:p>
    <w:p>
      <w:r>
        <w:t>0807 . 19.00</w:t>
      </w:r>
    </w:p>
    <w:p>
      <w:r>
        <w:t>- - Loại khác</w:t>
      </w:r>
    </w:p>
    <w:p>
      <w:r>
        <w:t>27.10</w:t>
      </w:r>
    </w:p>
    <w:p>
      <w:r>
        <w:t>Dầu c ó  nguồn gốc từ dầu m ỏ  và các loại dầu  t hu đ ượ c từ các khoáng b i- tum, trừ d ầ u thô; các chế ph ẩ m chưa đ ược  chi tiết hoặc ghi ở nơi khác, có chứa hàm lượng từ 70% trở lên l à  dầu có nguồn gốc t ừ  dầu m ỏ  hoặc các loại dầu thu  đ ược t ừ  các khoáng b i -t um , những loại dầu này l à  t h ành phần cơ bản c ủ a các ch ế  phẩm đ ó ; dầu thải.</w:t>
      </w:r>
    </w:p>
    <w:p>
      <w:r>
        <w:t>-  D ầ u c ó  nguồn g ố c từ dầu m ỏ  và các loại dầu thu được  t ừ các khoáng bi-tum (trừ dầu thô) và các ch ế  phẩm  c hưa được chi tiết hoặc ghi ở nơ i  khác, có chứa hàm lượng từ 70% trở lên l à  dầu có nguồn gốc t ừ  dầu m ỏ  hoặc các loại dầu thu  đ ược t ừ  các khoáng b i -t um , những loại dầu này l à  t h ành phần cơ bản c ủ a các ch ế  phẩm đ ó , trừ loại chứa d ầ u diesel s i nh học và tr ừ  dầu th ả i:</w:t>
      </w:r>
    </w:p>
    <w:p>
      <w:r>
        <w:t>2710.19</w:t>
      </w:r>
    </w:p>
    <w:p>
      <w:r>
        <w:t>-  - Loại kh á c:</w:t>
      </w:r>
    </w:p>
    <w:p>
      <w:r>
        <w:t>- - -  Nhiên liệu diesel; các loại dầu nhiên liệu:</w:t>
      </w:r>
    </w:p>
    <w:p>
      <w:r>
        <w:t>26</w:t>
      </w:r>
    </w:p>
    <w:p>
      <w:r>
        <w:t>2710 . 19 . 71</w:t>
      </w:r>
    </w:p>
    <w:p>
      <w:r>
        <w:t>- - - -  Nhiên liệu diesel cho  ô  tô</w:t>
      </w:r>
    </w:p>
    <w:p>
      <w:r>
        <w:t>27</w:t>
      </w:r>
    </w:p>
    <w:p>
      <w:r>
        <w:t>2710.19.72</w:t>
      </w:r>
    </w:p>
    <w:p>
      <w:r>
        <w:t>- - - -  Nhiên liệu diesel khác</w:t>
      </w:r>
    </w:p>
    <w:p>
      <w:r>
        <w:t>PHỤ LỤC III</w:t>
      </w:r>
    </w:p>
    <w:p>
      <w:r>
        <w:t>DANH MỤC CÁC CẶP CỬA KHẨU ĐƯỢC PHÉP THÔNG QUAN CÁC MẶT HÀNG ĐƯỢC HƯỞNG ƯU ĐÃI</w:t>
      </w:r>
    </w:p>
    <w:p>
      <w:r>
        <w:t>STT</w:t>
      </w:r>
    </w:p>
    <w:p>
      <w:r>
        <w:t>Cộng hò a  x ã  hội chủ nghĩa Việt Nam</w:t>
      </w:r>
    </w:p>
    <w:p>
      <w:r>
        <w:t>Vương qu ố c Campuchi a</w:t>
      </w:r>
    </w:p>
    <w:p>
      <w:r>
        <w:t>1</w:t>
      </w:r>
    </w:p>
    <w:p>
      <w:r>
        <w:t>Lệ Thanh  ( t ỉ nh Gia Lai)</w:t>
      </w:r>
    </w:p>
    <w:p>
      <w:r>
        <w:t>Ou Va  D av (tỉnh Ratanakiri)</w:t>
      </w:r>
    </w:p>
    <w:p>
      <w:r>
        <w:t>2</w:t>
      </w:r>
    </w:p>
    <w:p>
      <w:r>
        <w:t>Bu Pr ă ng (t ỉ nh Đ ắ k Nông)</w:t>
      </w:r>
    </w:p>
    <w:p>
      <w:r>
        <w:t>Dak Dam (tỉnh Mondulk i ri)</w:t>
      </w:r>
    </w:p>
    <w:p>
      <w:r>
        <w:t>3</w:t>
      </w:r>
    </w:p>
    <w:p>
      <w:r>
        <w:t>Đ ắ k Peur (tỉnh Đ ắ k Nông)</w:t>
      </w:r>
    </w:p>
    <w:p>
      <w:r>
        <w:t>Nam Lear (tỉnh Mondulk i ri)</w:t>
      </w:r>
    </w:p>
    <w:p>
      <w:r>
        <w:t>4</w:t>
      </w:r>
    </w:p>
    <w:p>
      <w:r>
        <w:t>Hoa Lư (tỉnh bình Phư ớ c)</w:t>
      </w:r>
    </w:p>
    <w:p>
      <w:r>
        <w:t>Trapeang Sre (t ỉ nh Krat ie )</w:t>
      </w:r>
    </w:p>
    <w:p>
      <w:r>
        <w:t>5</w:t>
      </w:r>
    </w:p>
    <w:p>
      <w:r>
        <w:t>Hoàng Diệu (tỉnh B ì nh Phước)</w:t>
      </w:r>
    </w:p>
    <w:p>
      <w:r>
        <w:t>Lap a khe (tỉnh Mondulk i ri)</w:t>
      </w:r>
    </w:p>
    <w:p>
      <w:r>
        <w:t>6</w:t>
      </w:r>
    </w:p>
    <w:p>
      <w:r>
        <w:t>Lộc Th ị nh (tỉnh Bình P h ư ớ c)</w:t>
      </w:r>
    </w:p>
    <w:p>
      <w:r>
        <w:t>Tonle Cham (tỉnh Tboung Khmum)</w:t>
      </w:r>
    </w:p>
    <w:p>
      <w:r>
        <w:t>7</w:t>
      </w:r>
    </w:p>
    <w:p>
      <w:r>
        <w:t>Mộc B à i (t ỉ nh Tây Ninh)</w:t>
      </w:r>
    </w:p>
    <w:p>
      <w:r>
        <w:t>Bav et  (Svay R i eng Province)</w:t>
      </w:r>
    </w:p>
    <w:p>
      <w:r>
        <w:t>8</w:t>
      </w:r>
    </w:p>
    <w:p>
      <w:r>
        <w:t>Xa Mát (t ỉ nh Tây Ninh)</w:t>
      </w:r>
    </w:p>
    <w:p>
      <w:r>
        <w:t>Trapeang Plong (tỉnh Tboung Khmu m )</w:t>
      </w:r>
    </w:p>
    <w:p>
      <w:r>
        <w:t>9</w:t>
      </w:r>
    </w:p>
    <w:p>
      <w:r>
        <w:t>Ch à ng Riệc (tỉnh Tây Ninh)</w:t>
      </w:r>
    </w:p>
    <w:p>
      <w:r>
        <w:t>Da (tỉnh Tboung Khmu m )</w:t>
      </w:r>
    </w:p>
    <w:p>
      <w:r>
        <w:t>10</w:t>
      </w:r>
    </w:p>
    <w:p>
      <w:r>
        <w:t>Kả Tum (t ỉ nh Tây Ninh)</w:t>
      </w:r>
    </w:p>
    <w:p>
      <w:r>
        <w:t>Chan Mut (tỉnh Tboung Khmu m )</w:t>
      </w:r>
    </w:p>
    <w:p>
      <w:r>
        <w:t>11</w:t>
      </w:r>
    </w:p>
    <w:p>
      <w:r>
        <w:t>Phư ớ c Tân (t ỉ nh Tây Ninh)</w:t>
      </w:r>
    </w:p>
    <w:p>
      <w:r>
        <w:t>Bos m on (tỉnh Svay Ri e ng)</w:t>
      </w:r>
    </w:p>
    <w:p>
      <w:r>
        <w:t>12</w:t>
      </w:r>
    </w:p>
    <w:p>
      <w:r>
        <w:t>Vạc Sa (t ỉ nh Tây Ninh)</w:t>
      </w:r>
    </w:p>
    <w:p>
      <w:r>
        <w:t>D oun Rod t h (tỉnh Tboung Khmu m )</w:t>
      </w:r>
    </w:p>
    <w:p>
      <w:r>
        <w:t>13</w:t>
      </w:r>
    </w:p>
    <w:p>
      <w:r>
        <w:t>T â n Nam (t ỉ nh Tây Ninh)</w:t>
      </w:r>
    </w:p>
    <w:p>
      <w:r>
        <w:t>Meun Chey (t ỉ nh Prey Veng)</w:t>
      </w:r>
    </w:p>
    <w:p>
      <w:r>
        <w:t>14</w:t>
      </w:r>
    </w:p>
    <w:p>
      <w:r>
        <w:t>B ì nh Hiệp (t ỉ nh Long An)</w:t>
      </w:r>
    </w:p>
    <w:p>
      <w:r>
        <w:t>Prey Vor (tỉnh Svay Rieng)</w:t>
      </w:r>
    </w:p>
    <w:p>
      <w:r>
        <w:t>15</w:t>
      </w:r>
    </w:p>
    <w:p>
      <w:r>
        <w:t>Mỹ Qu ý  T â y (tỉnh Long An)</w:t>
      </w:r>
    </w:p>
    <w:p>
      <w:r>
        <w:t>Samrong (t ỉ nh Svay Riêng)</w:t>
      </w:r>
    </w:p>
    <w:p>
      <w:r>
        <w:t>16</w:t>
      </w:r>
    </w:p>
    <w:p>
      <w:r>
        <w:t>D i nh B à  (t ỉ nh Đồng Tháp)</w:t>
      </w:r>
    </w:p>
    <w:p>
      <w:r>
        <w:t>Bantcay Chakrey (tỉnh Prey Veng)</w:t>
      </w:r>
    </w:p>
    <w:p>
      <w:r>
        <w:t>17</w:t>
      </w:r>
    </w:p>
    <w:p>
      <w:r>
        <w:t>Thường Phước (t ỉ nh Đồng Tháp)</w:t>
      </w:r>
    </w:p>
    <w:p>
      <w:r>
        <w:t>Koh Roka (tỉnh Prey Veng)</w:t>
      </w:r>
    </w:p>
    <w:p>
      <w:r>
        <w:t>18</w:t>
      </w:r>
    </w:p>
    <w:p>
      <w:r>
        <w:t>Vĩnh Xương (t ỉ nh An Giang)</w:t>
      </w:r>
    </w:p>
    <w:p>
      <w:r>
        <w:t>Ka-Orm Sa m nor (t ỉ nh Kandal)</w:t>
      </w:r>
    </w:p>
    <w:p>
      <w:r>
        <w:t>19</w:t>
      </w:r>
    </w:p>
    <w:p>
      <w:r>
        <w:t>Tịnh Biên (t ỉ nh An Giang)</w:t>
      </w:r>
    </w:p>
    <w:p>
      <w:r>
        <w:t>Phnom Den (tỉnh Takeo )</w:t>
      </w:r>
    </w:p>
    <w:p>
      <w:r>
        <w:t>20</w:t>
      </w:r>
    </w:p>
    <w:p>
      <w:r>
        <w:t>Khánh B ì nh (t ỉ nh An Giang)</w:t>
      </w:r>
    </w:p>
    <w:p>
      <w:r>
        <w:t>Chrey Thom (tỉnh Kandal)</w:t>
      </w:r>
    </w:p>
    <w:p>
      <w:r>
        <w:t>21</w:t>
      </w:r>
    </w:p>
    <w:p>
      <w:r>
        <w:t>V ĩ nh Hộ i  Đông (t ỉ nh An Giang)</w:t>
      </w:r>
    </w:p>
    <w:p>
      <w:r>
        <w:t>Kampong Kros an g (t ỉ nh Take o )</w:t>
      </w:r>
    </w:p>
    <w:p>
      <w:r>
        <w:t>22</w:t>
      </w:r>
    </w:p>
    <w:p>
      <w:r>
        <w:t>Hà Ti ê n (t ỉ nh Ki ê n Giang)</w:t>
      </w:r>
    </w:p>
    <w:p>
      <w:r>
        <w:t>Prek Chak (tỉnh Kampot)</w:t>
      </w:r>
    </w:p>
    <w:p>
      <w:r>
        <w:t>23</w:t>
      </w:r>
    </w:p>
    <w:p>
      <w:r>
        <w:t>Giang Thành (t ỉ nh Ki ê n Giang)</w:t>
      </w:r>
    </w:p>
    <w:p>
      <w:r>
        <w:t>Ton  Hon (t ỉ nh Kampot)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