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236/TB-VPCP năm 2023 kết luận của Phó Thủ tướng Chính phủ Lê Minh Khái tại cuộc họp về phương tiện vận chuyển hàng hóa nhập khẩu quá tải qua cửa khẩu quốc tế La Lay, tỉnh Quảng Trị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236/TB-VPCP</w:t>
      </w:r>
    </w:p>
    <w:p>
      <w:r>
        <w:t>Hà Nội, ngày 22 tháng 6 năm 2023</w:t>
      </w:r>
    </w:p>
    <w:p>
      <w:r>
        <w:t>THÔNG BÁO</w:t>
      </w:r>
    </w:p>
    <w:p>
      <w:r>
        <w:t>KẾT LUẬN CỦA PHÓ THỦ TƯỚNG CHÍNH PHỦ LÊ MINH KHÁI TẠI CUỘC HỌP VỀ PHƯƠNG TIỆN VẬN CHUYỂN HÀNG HÓA NHẬP KHẨU QUÁ TẢI QUA CỬA KHẨU QUỐC TẾ LA LAY, TỈNH QUẢNG TRỊ</w:t>
      </w:r>
    </w:p>
    <w:p>
      <w:r>
        <w:t>Ngày 13 tháng 6 năm 2023, tại Trụ sở Chính phủ, Phó Thủ tướng Lê Minh Khái đã chủ trì họp với các Bộ, cơ quan liên quan về phương tiện vận chuyển hàng hóa nhập khẩu quá tải qua cửa khẩu quốc tế La Lay, tỉnh Quảng Trị. Tham dự họp có Lãnh đạo các Bộ, cơ quan, địa phương: Giao thông vận tải, Tài chính, Công Thương, Văn phòng Chính phủ, Ủy ban nhân dân tỉnh Quảng Trị và đại diện các Bộ: Ngoại giao, Tư pháp, Quốc phòng, Công an. Sau khi nghe báo cáo của Bộ Giao thông vận tải và ý kiến của các Bộ, cơ quan, địa phương dự họp, Phó Thủ tướng kết luận như sau:</w:t>
      </w:r>
    </w:p>
    <w:p>
      <w:r>
        <w:t>Việc nhập khẩu than từ Lào vừa góp phần thúc đẩy hoạt động xuất khẩu hàng hóa của Lào, vừa tạo điều kiện cho phát triển kinh tế - xã hội của tỉnh Quảng Trị và cung cấp nguồn nguyên liệu cho các nhà máy nhiệt điện phía Bắc. Vì vậy, việc tháo gỡ khó khăn, vướng mắc trong vận chuyển hàng hóa nhập khẩu qua cửa khẩu quốc tế La Lay, tỉnh Quảng Trị là rất cần thiết.</w:t>
      </w:r>
    </w:p>
    <w:p>
      <w:r>
        <w:t>Giao Bộ Giao thông vận tải chủ trì, phối hợp các cơ quan, địa phương liên quan nghiên cứu, tiếp thu ý kiến các Bộ, cơ quan, địa phương tại cuộc họp để khẩn trương rà soát, đề xuất phương án xử lý tháo gỡ vướng mắc về thông quan hàng hóa tại khu vực cửa khẩu quốc tế La Lay, tỉnh Quảng Trị trong quá trình thực hiện Chỉ thị số 32/CT-TTg ngày 25 tháng 11 năm 2016 của Thủ tướng Chính phủ, báo cáo Thủ tướng Chính phủ trước ngày 26 tháng 6 năm 2023, bảo đảm khả thi, hiệu quả, đúng quy định, đúng thẩm quyền; chịu trách nhiệm về nội dung báo cáo, đề xuất. Việc quản lý phương tiện, vận chuyển hàng hóa sau thông quan thực hiện theo đúng quy định, bảo đảm an toàn giao thông, bảo vệ tài sản của Nhà nước và sức khỏe, tính mạng của nhân dân.</w:t>
      </w:r>
    </w:p>
    <w:p>
      <w:r>
        <w:t>Văn phòng Chính phủ thông báo để các Bộ, cơ quan biết, thực hiện./.</w:t>
      </w:r>
    </w:p>
    <w:p>
      <w:r>
        <w:t>Nơi nhận:</w:t>
      </w:r>
    </w:p>
    <w:p>
      <w:r>
        <w:t>- TTgCP, các PTTg;</w:t>
      </w:r>
    </w:p>
    <w:p>
      <w:r>
        <w:t>- Các Bộ: GTVT, CT, TC, TP, QP, CA, NG;</w:t>
      </w:r>
    </w:p>
    <w:p>
      <w:r>
        <w:t>- UBND tỉnh Quảng Trị;</w:t>
      </w:r>
    </w:p>
    <w:p>
      <w:r>
        <w:t>- VPCP: BTCN, PCN Mai Thị Thu Vân, các Vụ: CN, PL, TH;</w:t>
      </w:r>
    </w:p>
    <w:p>
      <w:r>
        <w:t>- Lưu: VT, KTTH.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