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19/TB-TCHQ năm 2025 về kết quả xác định trước mã số đối với Lace Guide, Web 15mm, Soft Nylon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19/TB-TCHQ</w:t>
      </w:r>
    </w:p>
    <w:p>
      <w:r>
        <w:t>Hà Nội, ngày 02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291124-1/CV-HS   ngày 30/11/2024 của   Công ty TNHH LF LOGISTICS (Việt Nam)  , mã số thuế:   3702431330  ;</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Lace Guide, Web 15mm, Soft Nylon</w:t>
      </w:r>
    </w:p>
    <w:p>
      <w:r>
        <w:t>Tên gọi theo cấu tạo, công dụng: Miếng điều hướng dây giày bằng nhựa Web 15mm</w:t>
      </w:r>
    </w:p>
    <w:p>
      <w:r>
        <w:t>Ký, mã hiệu, chủng loại: B868SN,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 100% Nylon</w:t>
      </w:r>
    </w:p>
    <w:p>
      <w:r>
        <w:t>- Cơ chế hoạt động, cách thức sử dụng: Điều chỉnh hướng đi của dây giày</w:t>
      </w:r>
    </w:p>
    <w:p>
      <w:r>
        <w:t>- Hàm lượng tính trên trọng lượng:</w:t>
      </w:r>
    </w:p>
    <w:p>
      <w:r>
        <w:t>Thành phần</w:t>
      </w:r>
    </w:p>
    <w:p>
      <w:r>
        <w:t>Hàm lượng (%)</w:t>
      </w:r>
    </w:p>
    <w:p>
      <w:r>
        <w:t>Nylon</w:t>
      </w:r>
    </w:p>
    <w:p>
      <w:r>
        <w:t>100%</w:t>
      </w:r>
    </w:p>
    <w:p>
      <w:r>
        <w:t>- Thông số kỹ thuật:</w:t>
      </w:r>
    </w:p>
    <w:p>
      <w:r>
        <w:t>Sản phẩm bằng nhựa đã hoàn thiện, kích thước: dài 20.9mm, rộng 16.4mm, cao 6.6mm</w:t>
      </w:r>
    </w:p>
    <w:p>
      <w:r>
        <w:t>- Quy trình sản xuất: Vật liệu nhựa sẽ được đưa vào khuôn để thực hiện quy trình ép --&gt; kiểm tra chất lượng --&gt; Đóng gói</w:t>
      </w:r>
    </w:p>
    <w:p>
      <w:r>
        <w:t>- Công dụng theo thiết kế: Luồn dây giày qua sản phẩm để điều chỉnh hướng đi của dây giày</w:t>
      </w:r>
    </w:p>
    <w:p>
      <w:r>
        <w:t>3. Kết quả xác định trước mã số:        Theo thông tin trên Đơn đề nghị xác định trước mã số, thông tin tại tài liệu đính kèm hồ sơ, mặt hàng như sau:</w:t>
      </w:r>
    </w:p>
    <w:p>
      <w:r>
        <w:t>Tên thương mại:   Lace Guide, Web 15mm, Soft Nylon</w:t>
      </w:r>
    </w:p>
    <w:p>
      <w:r>
        <w:t>-     Thành phần, cấu tạo, công thức hóa học: 100% Nylon</w:t>
      </w:r>
    </w:p>
    <w:p>
      <w:r>
        <w:t>- Cơ chế hoạt động, cách thức sử dụng:</w:t>
      </w:r>
    </w:p>
    <w:p>
      <w:r>
        <w:t>Điều chỉnh hướng đi của dây giày</w:t>
      </w:r>
    </w:p>
    <w:p>
      <w:r>
        <w:t>- Hàm lượng tính trên trọng lượng:</w:t>
      </w:r>
    </w:p>
    <w:p>
      <w:r>
        <w:t>Thành phần</w:t>
      </w:r>
    </w:p>
    <w:p>
      <w:r>
        <w:t>Hàm lượng %</w:t>
      </w:r>
    </w:p>
    <w:p>
      <w:r>
        <w:t>Nylon</w:t>
      </w:r>
    </w:p>
    <w:p>
      <w:r>
        <w:t>100%</w:t>
      </w:r>
    </w:p>
    <w:p>
      <w:r>
        <w:t>- Thông số kỹ thuật:</w:t>
      </w:r>
    </w:p>
    <w:p>
      <w:r>
        <w:t>Sản phẩm bằng nhựa đã hoàn thiện, kích thước: dài 20.9mm, rộng 16.4mm, cao 6.6mm</w:t>
      </w:r>
    </w:p>
    <w:p>
      <w:r>
        <w:t>- Quy trình sản xuất: Vật liệu nhựa sẽ được đưa vào khuôn để thực hiện quy trình ép --&gt; kiểm tra chất lượng --&gt; Đóng gói</w:t>
      </w:r>
    </w:p>
    <w:p>
      <w:r>
        <w:t>- Công dụng theo thiết kế: Luồn dây giày qua sản phẩm để điều chỉnh hướng đi của dây giày</w:t>
      </w:r>
    </w:p>
    <w:p>
      <w:r>
        <w:t>Ký, mã hiệu, chủng loại: B868SN, nhãn hiệu BOA</w:t>
      </w:r>
    </w:p>
    <w:p>
      <w:r>
        <w:t>Nhà sản xuất: Ryder Industries Ltd.</w:t>
      </w:r>
    </w:p>
    <w:p>
      <w:r>
        <w:t>thuộc nhóm  39.26   “ Các sản phẩm khác bằng plastic và các sản phẩm bằng các vật liệu khác của các nhóm từ 39.01 đến 39.14.”,  phân nhóm  3926.90   “- Loại khác:”,  phân nhóm  “- - Loại khác:”,  mã số  3926.90.99   “- - - Loại khác”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