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158/TB-BGTVT năm 2023 kết luận của Thứ trưởng Lê Anh Tuấn tại cuộc họp nghe báo cáo về nội dung liên quan đến việc sửa đổi quy định của Thông tư 23/2021/TT-BGTVT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158/TB-BGTVT</w:t>
      </w:r>
    </w:p>
    <w:p>
      <w:r>
        <w:t>Hà Nội, ngày 19 tháng 5 năm 2023</w:t>
      </w:r>
    </w:p>
    <w:p>
      <w:r>
        <w:t>THÔNG BÁO</w:t>
      </w:r>
    </w:p>
    <w:p>
      <w:r>
        <w:t>KẾT LUẬN CỦA THỨ TRƯỞNG LÊ ANH TUẤN TẠI CUỘC HỌP NGHE BÁO CÁO VỀ CÁC NỘI DUNG LIÊN QUAN ĐẾN VIỆC SỬA ĐỔI CÁC QUY ĐỊNH CỦA THÔNG TƯ SỐ 23/2021/TT-BGTVT NGÀY 05/11/2021 CỦA BỘ GTVT</w:t>
      </w:r>
    </w:p>
    <w:p>
      <w:r>
        <w:t>Ngày 19/5/2023, tại trụ sở Bộ Giao thông vận tải (Bộ GTVT), Thứ trưởng Lê Anh Tuấn đã chủ trì cuộc họp nghe báo cáo về các nội dung liên quan đến việc sửa đổi bổ sung các quy định của Thông tư số 23/2021/TT-BGTVT ngày 05/11/2021 (Thông tư số 23) của Bộ GTVT. Tham dự cuộc họp, về phía Cục Hàng không Việt Nam (Cục HKVN) có đồng chí Phạm Văn Hảo - Phó Cục trưởng và các cán bộ, chuyên viên các phòng ban tham mưu của Cục HKVN; về phía các cơ quan tham mưu của Bộ GTVT, có lãnh đạo và chuyên viên các cơ quan, đơn vị: Vụ Kết cấu hạ tầng giao thông, Vụ Pháp chế, Vụ Kế hoạch đầu tư.</w:t>
      </w:r>
    </w:p>
    <w:p>
      <w:r>
        <w:t>Sau khi nghe Cục HKVN báo cáo về các các nội dung liên quan đến việc sửa đổi các quy định của Thông tư số 23/2021/TT-BGTVT, Thứ trưởng Lê Anh Tuấn kết luận như sau:</w:t>
      </w:r>
    </w:p>
    <w:p>
      <w:r>
        <w:t>1. Ngày 17/5/2023, Văn phòng Chính phủ đã có văn bản số 3515/VPCP-CN thông báo ý kiến chỉ đạo của Phó Thủ tướng Chính phủ Trần Hồng Hà. Theo đó, Phó Thủ tướng Chính phủ Trần Hồng Hà đã đồng ý với kiến nghị của Bộ GTVT về việc ban hành Thông tư sửa đổi, bổ sung Thông tư số 23/2021/TT-BGTVT ngày 05/11/2021 theo trình tự, thủ tục rút gọn; đồng thời yêu cầu Bộ GTVT khẩn trương triển khai xây dựng, ban hành Thông tư theo quy định, bảo đảm đầy đủ cơ sở cho việc lựa chọn được nhà đầu tư có đầy đủ năng lực, kinh nghiệm, uy tín, cung cấp dịch vụ tốt nhất đáp ứng tiến độ yêu cầu.</w:t>
      </w:r>
    </w:p>
    <w:p>
      <w:r>
        <w:t>Triển khai thực hiện ý kiến chỉ đạo của Phó Thủ tướng Chính phủ Trần Hồng Hà, Bộ GTVT đã có văn bản số 5071/BGTVT-KCHT ngày 18/5/2023 yêu cầu Cục HKVN khẩn trương nghiên cứu, xây dựng dự thảo Thông tư sửa đổi, bổ sung Thông tư 23/2021/TT-BGTVT trình Bộ GTVT.</w:t>
      </w:r>
    </w:p>
    <w:p>
      <w:r>
        <w:t>2. Để đảm bảo tiến độ xây dựng, ban hành Thông tư sửa đổi, bổ sung Thông tư 23/2021/TT-BGTVT, Bộ GTVT yêu cầu các cơ quan, đơn vị triển khai thực hiện các nội dung sau:</w:t>
      </w:r>
    </w:p>
    <w:p>
      <w:r>
        <w:t>- Yêu cầu Cục HKVN nghiên cứu, tiếp thu các ý kiến phát biểu tại cuộc họp, khẩn trương hoàn thiện dự thảo Thông tư sửa đổi, bổ sung Thông tư số 23/2021/TT-BGTVT. Nội dung Thông tư sửa đổi, bổ sung cần được nghiên cứu để đảm bảo phù hợp với các yếu tố đặc thù của công trình dịch vụ chuyên ngành hàng không và đảm bảo đầy đủ cơ sở cho việc lựa chọn được nhà đầu tư có đầy đủ năng lực, kinh nghiệm, uy tín, cung cấp dịch vụ tốt nhất đáp ứng tiến độ triển khai thực hiện các dự án thuộc Dự án thành phần 4 - CHKQT Long Thành giai đoạn 1.</w:t>
      </w:r>
    </w:p>
    <w:p>
      <w:r>
        <w:t>Sau khi hoàn thiện dự thảo Thông tư sửa đổi, bổ sung, Cục HKVN khẩn trương tổ chức lấy ý kiến các doanh nghiệp cung cấp dịch vụ hàng không; đồng thời trình Bộ GTVT dự thảo Thông tư sửa đổi, bổ sung trong ngày 22/5/2023.</w:t>
      </w:r>
    </w:p>
    <w:p>
      <w:r>
        <w:t>- Trên cơ sở nội dung dự thảo Thông tư sửa đổi, bổ sung do Cục HKVN trình, giao Vụ KCHTGT chủ trì, tham mưu Bộ GTVT tổ chức lấy ý kiến các cơ quan, đơn vị liên quan (các Bộ: Tư pháp, Kế hoạch và Đầu tư, Tài nguyên và Môi trường; UBND tỉnh Đồng Nai; các Vụ thuộc Bộ GTVT) về các nội dung liên quan đến dự thảo Thông tư sửa đổi, bổ sung.</w:t>
      </w:r>
    </w:p>
    <w:p>
      <w:r>
        <w:t>Thừa lệnh Bộ trưởng, Văn phòng Bộ Giao thông vận tải thông báo để các cơ quan, đơn vị biết và phối hợp, triển khai thực hiện./.</w:t>
      </w:r>
    </w:p>
    <w:p>
      <w:r>
        <w:t>Nơi nhận:</w:t>
      </w:r>
    </w:p>
    <w:p>
      <w:r>
        <w:t>- Như trên;</w:t>
      </w:r>
    </w:p>
    <w:p>
      <w:r>
        <w:t>- Bộ trưởng (để b/c);</w:t>
      </w:r>
    </w:p>
    <w:p>
      <w:r>
        <w:t>- TTr. Lê Anh Tuấn (để b/c);</w:t>
      </w:r>
    </w:p>
    <w:p>
      <w:r>
        <w:t>- Chánh Văn phòng (để b/c);</w:t>
      </w:r>
    </w:p>
    <w:p>
      <w:r>
        <w:t>- Các đơn vị dự họp;</w:t>
      </w:r>
    </w:p>
    <w:p>
      <w:r>
        <w:t>- Lưu: VT, KCHT;</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