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150/TB-TCHQ năm 2024 kết quả xác định trước mã số đối với ASSY-EU FAN MODULE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150/TB-TCHQ</w:t>
      </w:r>
    </w:p>
    <w:p>
      <w:r>
        <w:t>Hà Nội, ngày 10 tháng  01  năm 202 4</w:t>
      </w:r>
    </w:p>
    <w:p>
      <w:r>
        <w:t>THÔNG BÁO</w:t>
      </w:r>
    </w:p>
    <w:p>
      <w:r>
        <w:t>VỀ KẾT QUẢ XÁC ĐỊNH TRƯỚC MÃ SỐ</w:t>
      </w:r>
    </w:p>
    <w:p>
      <w:r>
        <w:t>TỔNG CỤC TRƯỞNG TỔNG CỤC HẢI QUAN</w:t>
      </w:r>
    </w:p>
    <w:p>
      <w:r>
        <w:t>Căn cứ Luật Hải quan số 54/2014/ Q H13 ngày 23 tháng 6 năm 2014;</w:t>
      </w:r>
    </w:p>
    <w:p>
      <w:r>
        <w:t>Căn cứ Nghị định số 08/2015/NĐ-CP ngày 21/01/2015 của Chính phủ quy định chi tiết và biện pháp thi hành Luật Hải quan về thủ tục hải quan, kiểm tra giám sát, ki ể m soát hải quan; Nghị định số 59/2018/NĐ-CP ngày 20/04/2018 của Chính phủ sửa đổi, bổ sung một số điều của Nghị định số 08/2015/NĐ-CP ngày 21/01/2015;</w:t>
      </w:r>
    </w:p>
    <w:p>
      <w:r>
        <w:t>Căn cứ Thông tư số 38/2015/TT-BTC ngày 25/3/2015 của Bộ Tài chính quy định về thủ tục hải quan; kiểm tra giám sát hải quan; thuế xuất khẩu, thu ế  nhập kh ẩ u và qu ả n lý thuế  đ ối với hàng hóa xuất khẩu, nhập kh ẩ u; Thông tư số 39/2018/TT-BTC ngày 20/4/2018 sửa đổi, bổ sung một số điều tại Thông tư số 38/2015/TT-BTC ngày 25/3/2015; Thông tư số 14/2015/TT-BTC ngày 30/01/2015 của Bộ Tài chính hướng dẫn về phân loại hàng hóa, phân tích để phân loại hàng hóa, phân tích để kiểm tra chất lượng, kiểm tra an toàn thực phẩm; Thông tư số 17/2021/TT-BTC ngày 26/02/ 2021 của Bộ Tài chính sửa  đ ổi, bổ sung một số điều tại Thông tư số 14/2015/TT-BTC ngày 30/01/2015; Thông tư số 31/2022/TT-BTC ngày 08/6/2022 của Bộ Tài chính về việc ban hành Danh mục hàng hóa xuất khẩu, nhập khẩu Việt Nam;</w:t>
      </w:r>
    </w:p>
    <w:p>
      <w:r>
        <w:t>Trên cơ sở hồ sơ đề nghị xác định trước mã số, đơn  đ ề nghị số SEV2023111401 ngày 14/11/2023 của Công ty TNHH Samsung Electronics Việt Nam, mã số thuế 2300325764 cung cấp;</w:t>
      </w:r>
    </w:p>
    <w:p>
      <w:r>
        <w:t>Theo đề nghị của Cục trư ở ng Cục Thuế Xuất nhập khẩu,</w:t>
      </w:r>
    </w:p>
    <w:p>
      <w:r>
        <w:t>Tổng cục H ả i quan thông báo kết quả xác định trước mã số như sau:</w:t>
      </w:r>
    </w:p>
    <w:p>
      <w:r>
        <w:t>1. Hàng hóa đề nghị xác định trước mã số do tổ chức, cá nhân cung cấp:</w:t>
      </w:r>
    </w:p>
    <w:p>
      <w:r>
        <w:t>Tên thương mại: ASSY-EU FAN MODULE.</w:t>
      </w:r>
    </w:p>
    <w:p>
      <w:r>
        <w:t>Tên gọi theo cấu tạo, công dụng: Quạt tản nhiệt của Thiết bị thu phát sóng.</w:t>
      </w:r>
    </w:p>
    <w:p>
      <w:r>
        <w:t>Ký, mã hiệu, chủng loại: EP96-06062A.</w:t>
      </w:r>
    </w:p>
    <w:p>
      <w:r>
        <w:t>Nhà sản xuất: Công ty TN HH  Texon Việt Nam.</w:t>
      </w:r>
    </w:p>
    <w:p>
      <w:r>
        <w:t>2. Tóm tắt mô tả hàng hóa được xác định trước mã số:</w:t>
      </w:r>
    </w:p>
    <w:p>
      <w:r>
        <w:t>- Thành phần, cấu tạo, công thức hóa học: 03 Quạt gió; Khung đỡ b ằ ng hợp kim nhôm dùng đ ể  đ ỡ  chuyển động quay của quạt; Mạch điện và Dây  đ iện dùng để kết nối  đ iện từ giắc cắm tới các quạt; Gi ắ c c ắ m dùng đ ể  kết nối mạch  đ iện với thiết bị nguồn; Ốc vặn dùng  đ ể cố định quạt với thiết bị thu phát sóng. Vật liệu khung: nhôm A5052P, có độ bền cao, có tính hàn tốt, khả năng chống gỉ sét và ăn mòn tốt.</w:t>
      </w:r>
    </w:p>
    <w:p>
      <w:r>
        <w:t>- Cơ chế hoạt động, cách thức sử dụng:</w:t>
      </w:r>
    </w:p>
    <w:p>
      <w:r>
        <w:t>L ắ p ráp quạt vào thiết bị đ ể  đ ẩ y khí nóng ra khỏi thiết bị thu phát sóng và hút khí từ bên ngoài vào. Quạt tản nhiệt được cấu thành từ 03 quạt lắp ráp trong cùng khung  đỡ , các quạt được kết n ố i tới giác cắm thông qua mạch điện và dây  đ iện. Gi ắ c c ắ m là  đ ầu kết nối quạt với thiết bị nguồn (thiết bị thu phát sóng) để cung cấp điện cho quạt hoạt động và quạt chỉ hoạt động khi được kết nối với dòng điện của thiết bị.</w:t>
      </w:r>
    </w:p>
    <w:p>
      <w:r>
        <w:t>Khi mô tơ quạt được cung cấp điện, mô tơ s ẽ  chuy ể n hóa điện năng thành cơ năng nhờ quy tắc lực điện t ử , lực điện từ sẽ làm cánh quạt chuy ể n động. Nhờ thiết kế khí động học, cánh quạt khi chuyển động sẽ làm cho không khí xung quanh cánh quạt chuyển động theo một hướng.</w:t>
      </w:r>
    </w:p>
    <w:p>
      <w:r>
        <w:t>Khi không khí xung quanh cánh quạt chuyển động sẽ tạo ra chênh lệch áp suất và tạo ra dòng dịch chuy ể n không khí từ đó tạo ra gió. Chiều gió sẽ được định hướng theo phân khung của quạt. Ngoài ra, do quạt có mô tơ điện phát sinh lực, nên khung quạt còn có thêm tác dụng giữ cân bằng lực, chống lại các lực ngược lại, giúp cho quạt có thể duy trì hoạt động theo thời gian.</w:t>
      </w:r>
    </w:p>
    <w:p>
      <w:r>
        <w:t>- Thông số kỹ thuật: Kích thước 313 mmx 64.2 mmx 35mm. Công suất điện: 6.24  W , dòng điện tối đa 0.36 A, điện áp 48VDC.</w:t>
      </w:r>
    </w:p>
    <w:p>
      <w:r>
        <w:t>- Công dụng theo thiết kế: Lắp ráp quạt vào thiết bị đ ể  làm giảm nhiệt độ, tăng hiệu suất làm việc của thiết bị.</w:t>
      </w:r>
    </w:p>
    <w:p>
      <w:r>
        <w:t>3. Kết quả xác định trước m ã  s ố :</w:t>
      </w:r>
    </w:p>
    <w:p>
      <w:r>
        <w:t>Tên thương mại: ASSY-EU FAN MODULE.</w:t>
      </w:r>
    </w:p>
    <w:p>
      <w:r>
        <w:t>Tên gọi theo cấu tạo, công dụng: Quạt tản nhiệt, cấu thành từ 03 quạt lắp ráp trong cùng khung đ ỡ , có công suất điện 6.24  W , được lắp và sử dụng cho Thiết bị thu phát sóng, giúp giảm nhiệt độ cho thiết bị.</w:t>
      </w:r>
    </w:p>
    <w:p>
      <w:r>
        <w:t>Ký, mã hiệu, chủng loại: EP96- 06062A.</w:t>
      </w:r>
    </w:p>
    <w:p>
      <w:r>
        <w:t>Nhà sản xuất: Công ty TNHH Texon Việt Nam.</w:t>
      </w:r>
    </w:p>
    <w:p>
      <w:r>
        <w:t>thuộc nhóm nhóm  84.14  “ Bơm không khí hoặc  b ơm chân không, m á y nén không khí hoặc chất khí khác và quạt; nắp chụp hút tuần hoàn gi ó  hoặc thông gi ó  có kèm theo quạt, có hoặc không lắp bộ phận lọc; tủ an toàn sinh học kín khí, có hoặc không lắp bộ phận lọc .   ”,  phân nhóm  “-   Quạ t   ”,  phân nhóm 8414.59  “-  -  Loại kh á c  ”,  phân nhóm  “- - -    Công su    ấ t không qu á  125 k W   ”,  mã số 8414.59.10 “ - - - -   Quạt, loại chỉ sử dụng hoặc chủ yếu s ử  dụng đ ể  làm mát bộ vi xử lý, thiết bị viễn thông, m á y xử lý dữ liệu tự động hoặc các khối chức năng của máy xử lý dữ liệu tự động ” tại Danh mục hàng hóa xuất khẩu, nhập khẩu Việt Nam./.</w:t>
      </w:r>
    </w:p>
    <w:p>
      <w:r>
        <w:t>Thông báo này có hiệu lực kể từ ngày ban hành.</w:t>
      </w:r>
    </w:p>
    <w:p>
      <w:r>
        <w:t>Tổng cục trư ở ng Tổng cục Hải quan  thông báo  đ ể  Công ty TNHH Samsung Electronics Việt Nam biết và thực hiện./.</w:t>
      </w:r>
    </w:p>
    <w:p>
      <w:r>
        <w:t>Nơi nhận:</w:t>
      </w:r>
    </w:p>
    <w:p>
      <w:r>
        <w:t>- Công ty TNHH Samsung Electronics Việt Nam ( KCN Yên Phong  1 , Xã Yên Trung, Huyện Yên Phong, T ỉ nh Bắc Ninh );</w:t>
      </w:r>
    </w:p>
    <w:p>
      <w:r>
        <w:t>- Các Cục Hải quan t ỉ nh, thành phố (để t/hiện);</w:t>
      </w:r>
    </w:p>
    <w:p>
      <w:r>
        <w:t>- Cục Kiểm Định H ả i quan;</w:t>
      </w:r>
    </w:p>
    <w:p>
      <w:r>
        <w:t>- Website Hải quan;</w:t>
      </w:r>
    </w:p>
    <w:p>
      <w:r>
        <w:t>- Lưu: VT, TXNK- My (3b ).</w:t>
      </w:r>
    </w:p>
    <w:p>
      <w:r>
        <w:t>KT. TỔNG CỤC TRƯỞNG</w:t>
      </w:r>
    </w:p>
    <w:p>
      <w:r>
        <w:t>PHÓ TỔNG CỤC TRƯỞNG</w:t>
      </w:r>
    </w:p>
    <w:p>
      <w:r>
        <w:t>Hoàng Việt Cường</w:t>
      </w:r>
    </w:p>
    <w:p>
      <w:r>
        <w:t>* Ghi chú: Kết qu ả  xác định trước mã s ố  trên chỉ c ó  gi á  trị s 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